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B6A14" w14:textId="5FECD111" w:rsidR="00D21AC2" w:rsidRPr="001523CA" w:rsidRDefault="005D4956" w:rsidP="00D21AC2">
      <w:pPr>
        <w:tabs>
          <w:tab w:val="left" w:pos="2977"/>
        </w:tabs>
        <w:spacing w:after="0" w:line="240" w:lineRule="auto"/>
        <w:jc w:val="center"/>
        <w:rPr>
          <w:b/>
        </w:rPr>
      </w:pPr>
      <w:r>
        <w:rPr>
          <w:b/>
          <w:u w:val="single"/>
        </w:rPr>
        <w:t xml:space="preserve">PART I </w:t>
      </w:r>
      <w:r w:rsidR="00D21AC2" w:rsidRPr="001523CA">
        <w:rPr>
          <w:b/>
          <w:u w:val="single"/>
        </w:rPr>
        <w:t>MINUTES</w:t>
      </w:r>
    </w:p>
    <w:p w14:paraId="48A0BE4E" w14:textId="77777777" w:rsidR="00DA3408" w:rsidRPr="00FB7E53" w:rsidRDefault="00DA3408" w:rsidP="00C129FE">
      <w:pPr>
        <w:spacing w:after="0" w:line="240" w:lineRule="auto"/>
        <w:jc w:val="center"/>
        <w:rPr>
          <w:b/>
        </w:rPr>
      </w:pPr>
      <w:r w:rsidRPr="001523CA">
        <w:rPr>
          <w:b/>
        </w:rPr>
        <w:t>of the Board meeti</w:t>
      </w:r>
      <w:r w:rsidRPr="00FB7E53">
        <w:rPr>
          <w:b/>
        </w:rPr>
        <w:t>ng of the Ebbsfleet Development Corporation (EDC)</w:t>
      </w:r>
    </w:p>
    <w:p w14:paraId="0110913A" w14:textId="57AC3B32" w:rsidR="00ED3C80" w:rsidRDefault="00DA3408" w:rsidP="007D50A1">
      <w:pPr>
        <w:spacing w:after="0" w:line="240" w:lineRule="auto"/>
        <w:jc w:val="center"/>
        <w:rPr>
          <w:b/>
        </w:rPr>
      </w:pPr>
      <w:r w:rsidRPr="00FB7E53">
        <w:rPr>
          <w:b/>
        </w:rPr>
        <w:t xml:space="preserve">held </w:t>
      </w:r>
      <w:r w:rsidR="00951CEA">
        <w:rPr>
          <w:b/>
        </w:rPr>
        <w:t xml:space="preserve">at </w:t>
      </w:r>
      <w:r w:rsidR="000F0BDD">
        <w:rPr>
          <w:b/>
        </w:rPr>
        <w:t>1</w:t>
      </w:r>
      <w:r w:rsidR="002861ED">
        <w:rPr>
          <w:b/>
        </w:rPr>
        <w:t>:1</w:t>
      </w:r>
      <w:r w:rsidR="004D0B8F">
        <w:rPr>
          <w:b/>
        </w:rPr>
        <w:t>0</w:t>
      </w:r>
      <w:r w:rsidR="000F0BDD">
        <w:rPr>
          <w:b/>
        </w:rPr>
        <w:t xml:space="preserve">pm </w:t>
      </w:r>
      <w:r w:rsidRPr="00FB7E53">
        <w:rPr>
          <w:b/>
        </w:rPr>
        <w:t xml:space="preserve">on </w:t>
      </w:r>
      <w:r w:rsidR="002845ED">
        <w:rPr>
          <w:b/>
        </w:rPr>
        <w:t xml:space="preserve">Wednesday </w:t>
      </w:r>
      <w:r w:rsidR="004D0B8F">
        <w:rPr>
          <w:b/>
        </w:rPr>
        <w:t xml:space="preserve">8 July </w:t>
      </w:r>
      <w:r w:rsidR="004B69E1">
        <w:rPr>
          <w:b/>
        </w:rPr>
        <w:t>2026</w:t>
      </w:r>
      <w:r w:rsidR="00ED3C80">
        <w:rPr>
          <w:b/>
        </w:rPr>
        <w:t xml:space="preserve"> </w:t>
      </w:r>
    </w:p>
    <w:p w14:paraId="3A8D6819" w14:textId="2D3EE3B8" w:rsidR="007D50A1" w:rsidRDefault="004F4930" w:rsidP="007D50A1">
      <w:pPr>
        <w:spacing w:after="0" w:line="240" w:lineRule="auto"/>
        <w:jc w:val="center"/>
        <w:rPr>
          <w:b/>
        </w:rPr>
      </w:pPr>
      <w:r>
        <w:rPr>
          <w:b/>
        </w:rPr>
        <w:t xml:space="preserve">taking place </w:t>
      </w:r>
      <w:r w:rsidR="00EB34A3">
        <w:rPr>
          <w:b/>
        </w:rPr>
        <w:t>at the Observatory, Castle Hill, Ebbsfleet</w:t>
      </w:r>
    </w:p>
    <w:p w14:paraId="1926F7B0" w14:textId="77777777" w:rsidR="00CF343F" w:rsidRDefault="00CF343F" w:rsidP="00C129FE">
      <w:pPr>
        <w:spacing w:after="0" w:line="240" w:lineRule="auto"/>
        <w:rPr>
          <w:b/>
        </w:rPr>
      </w:pPr>
    </w:p>
    <w:p w14:paraId="1E79B322" w14:textId="77777777" w:rsidR="00F5255A" w:rsidRPr="00A40841" w:rsidRDefault="00F5255A" w:rsidP="00F5255A">
      <w:pPr>
        <w:spacing w:after="0" w:line="240" w:lineRule="auto"/>
        <w:rPr>
          <w:b/>
        </w:rPr>
      </w:pPr>
      <w:r w:rsidRPr="00A40841">
        <w:rPr>
          <w:b/>
        </w:rPr>
        <w:t>Board Members Present:</w:t>
      </w:r>
    </w:p>
    <w:p w14:paraId="3DD9EA0E" w14:textId="5D882C06" w:rsidR="00F5255A" w:rsidRPr="00A40841" w:rsidRDefault="00F5255A" w:rsidP="00F5255A">
      <w:pPr>
        <w:spacing w:after="0" w:line="240" w:lineRule="auto"/>
      </w:pPr>
      <w:r>
        <w:t xml:space="preserve">David Prout CB </w:t>
      </w:r>
    </w:p>
    <w:p w14:paraId="6BF4F898" w14:textId="77777777" w:rsidR="00F5255A" w:rsidRPr="00C07A15" w:rsidRDefault="00F5255A" w:rsidP="00F5255A">
      <w:pPr>
        <w:spacing w:after="0" w:line="240" w:lineRule="auto"/>
      </w:pPr>
      <w:r w:rsidRPr="00A40841">
        <w:t>Simon Blanchflo</w:t>
      </w:r>
      <w:r w:rsidRPr="00C07A15">
        <w:t>wer CBE</w:t>
      </w:r>
    </w:p>
    <w:p w14:paraId="6B4918AC" w14:textId="79186C13" w:rsidR="00F5255A" w:rsidRPr="00252C70" w:rsidRDefault="00F5255A" w:rsidP="00F5255A">
      <w:pPr>
        <w:spacing w:after="0" w:line="240" w:lineRule="auto"/>
      </w:pPr>
      <w:r w:rsidRPr="00252C70">
        <w:t xml:space="preserve">Neil Cameron </w:t>
      </w:r>
      <w:r w:rsidR="002861ED" w:rsidRPr="00252C70">
        <w:t>KC</w:t>
      </w:r>
    </w:p>
    <w:p w14:paraId="0987DD0D" w14:textId="48866A3E" w:rsidR="002861ED" w:rsidRPr="00252C70" w:rsidRDefault="002861ED" w:rsidP="00F75675">
      <w:pPr>
        <w:spacing w:after="0" w:line="240" w:lineRule="auto"/>
      </w:pPr>
      <w:r w:rsidRPr="00252C70">
        <w:t>Peter Hawthorne</w:t>
      </w:r>
    </w:p>
    <w:p w14:paraId="66C74DAB" w14:textId="6820AC99" w:rsidR="004D0B8F" w:rsidRPr="00A40841" w:rsidRDefault="004D0B8F" w:rsidP="004D0B8F">
      <w:pPr>
        <w:spacing w:after="0" w:line="240" w:lineRule="auto"/>
      </w:pPr>
      <w:r w:rsidRPr="00A40841">
        <w:rPr>
          <w:bCs/>
        </w:rPr>
        <w:t xml:space="preserve">Cllr Jeremy Kite </w:t>
      </w:r>
      <w:r>
        <w:rPr>
          <w:bCs/>
        </w:rPr>
        <w:t xml:space="preserve">MBE (until end of Item </w:t>
      </w:r>
      <w:r w:rsidR="009F4F4C">
        <w:rPr>
          <w:bCs/>
        </w:rPr>
        <w:t>12</w:t>
      </w:r>
      <w:r w:rsidR="00B21EA7">
        <w:rPr>
          <w:bCs/>
        </w:rPr>
        <w:t>)</w:t>
      </w:r>
    </w:p>
    <w:p w14:paraId="083D0A0E" w14:textId="597AD828" w:rsidR="002409F6" w:rsidRPr="00252C70" w:rsidRDefault="002409F6" w:rsidP="00F75675">
      <w:pPr>
        <w:spacing w:after="0" w:line="240" w:lineRule="auto"/>
      </w:pPr>
      <w:r w:rsidRPr="00252C70">
        <w:t>Elena Lokteva</w:t>
      </w:r>
    </w:p>
    <w:p w14:paraId="42EF5891" w14:textId="3E2AC301" w:rsidR="00F75675" w:rsidRPr="00252C70" w:rsidRDefault="00F5255A" w:rsidP="00F75675">
      <w:pPr>
        <w:spacing w:after="0" w:line="240" w:lineRule="auto"/>
      </w:pPr>
      <w:r w:rsidRPr="00252C70">
        <w:t xml:space="preserve">Valerie Owen OBE </w:t>
      </w:r>
    </w:p>
    <w:p w14:paraId="37FB9EDA" w14:textId="77777777" w:rsidR="00F5255A" w:rsidRPr="00252C70" w:rsidRDefault="00F5255A" w:rsidP="00F5255A">
      <w:pPr>
        <w:spacing w:after="0" w:line="240" w:lineRule="auto"/>
      </w:pPr>
      <w:r w:rsidRPr="00252C70">
        <w:t xml:space="preserve">Nick Shattock </w:t>
      </w:r>
    </w:p>
    <w:p w14:paraId="4B09D5FB" w14:textId="297665C3" w:rsidR="00F5255A" w:rsidRPr="009E5A35" w:rsidRDefault="002861ED" w:rsidP="00F5255A">
      <w:pPr>
        <w:spacing w:after="0" w:line="240" w:lineRule="auto"/>
        <w:rPr>
          <w:lang w:val="it-IT"/>
        </w:rPr>
      </w:pPr>
      <w:r w:rsidRPr="009E5A35">
        <w:rPr>
          <w:lang w:val="it-IT"/>
        </w:rPr>
        <w:t>Sara Waller</w:t>
      </w:r>
      <w:r w:rsidR="00F5255A" w:rsidRPr="009E5A35">
        <w:rPr>
          <w:lang w:val="it-IT"/>
        </w:rPr>
        <w:t xml:space="preserve"> (EDC CEO)</w:t>
      </w:r>
    </w:p>
    <w:p w14:paraId="5362CE48" w14:textId="77777777" w:rsidR="00F5255A" w:rsidRPr="009E5A35" w:rsidRDefault="00F5255A" w:rsidP="00F5255A">
      <w:pPr>
        <w:spacing w:after="0" w:line="240" w:lineRule="auto"/>
        <w:rPr>
          <w:lang w:val="it-IT"/>
        </w:rPr>
      </w:pPr>
    </w:p>
    <w:p w14:paraId="109080AB" w14:textId="77777777" w:rsidR="00F5255A" w:rsidRPr="009E5A35" w:rsidRDefault="00F5255A" w:rsidP="00F5255A">
      <w:pPr>
        <w:spacing w:after="0" w:line="240" w:lineRule="auto"/>
        <w:rPr>
          <w:b/>
          <w:lang w:val="it-IT"/>
        </w:rPr>
      </w:pPr>
      <w:r w:rsidRPr="009E5A35">
        <w:rPr>
          <w:b/>
          <w:lang w:val="it-IT"/>
        </w:rPr>
        <w:t>Apologies:</w:t>
      </w:r>
    </w:p>
    <w:p w14:paraId="027C7CCB" w14:textId="77777777" w:rsidR="004D0B8F" w:rsidRPr="00C07A15" w:rsidRDefault="004D0B8F" w:rsidP="004D0B8F">
      <w:pPr>
        <w:spacing w:after="0" w:line="240" w:lineRule="auto"/>
        <w:rPr>
          <w:i/>
        </w:rPr>
      </w:pPr>
      <w:r w:rsidRPr="00C07A15">
        <w:t>Cllr John Burden</w:t>
      </w:r>
      <w:r>
        <w:t xml:space="preserve"> </w:t>
      </w:r>
    </w:p>
    <w:p w14:paraId="037CD0B7" w14:textId="77777777" w:rsidR="004D0B8F" w:rsidRPr="00252C70" w:rsidRDefault="004D0B8F" w:rsidP="004D0B8F">
      <w:pPr>
        <w:spacing w:after="0" w:line="240" w:lineRule="auto"/>
      </w:pPr>
      <w:r w:rsidRPr="00252C70">
        <w:t xml:space="preserve">Cllr Georgia Foster </w:t>
      </w:r>
    </w:p>
    <w:p w14:paraId="34EB0498" w14:textId="77777777" w:rsidR="00300F2C" w:rsidRPr="00A40841" w:rsidRDefault="00300F2C" w:rsidP="00F5255A">
      <w:pPr>
        <w:spacing w:after="0" w:line="240" w:lineRule="auto"/>
        <w:rPr>
          <w:b/>
        </w:rPr>
      </w:pPr>
    </w:p>
    <w:p w14:paraId="2F03B7A1" w14:textId="77777777" w:rsidR="00F5255A" w:rsidRPr="00A40841" w:rsidRDefault="00F5255A" w:rsidP="00F5255A">
      <w:pPr>
        <w:spacing w:after="0" w:line="240" w:lineRule="auto"/>
        <w:rPr>
          <w:b/>
        </w:rPr>
      </w:pPr>
      <w:r w:rsidRPr="00A40841">
        <w:rPr>
          <w:b/>
        </w:rPr>
        <w:t>In Attendance:</w:t>
      </w:r>
    </w:p>
    <w:p w14:paraId="471492C7" w14:textId="071EA5DE" w:rsidR="008B450B" w:rsidRDefault="008B450B" w:rsidP="00F5255A">
      <w:pPr>
        <w:spacing w:after="0" w:line="240" w:lineRule="auto"/>
        <w:ind w:right="-342"/>
      </w:pPr>
      <w:r>
        <w:t>Diarmid Swainson</w:t>
      </w:r>
      <w:r>
        <w:tab/>
      </w:r>
      <w:r>
        <w:tab/>
        <w:t xml:space="preserve">MHCLG </w:t>
      </w:r>
      <w:r w:rsidR="0074309B">
        <w:t>Deputy Director</w:t>
      </w:r>
    </w:p>
    <w:p w14:paraId="0CBFEFE6" w14:textId="3E7B2D8F" w:rsidR="00F5255A" w:rsidRPr="00A40841" w:rsidRDefault="00F5255A" w:rsidP="00F5255A">
      <w:pPr>
        <w:spacing w:after="0" w:line="240" w:lineRule="auto"/>
        <w:ind w:right="-342"/>
      </w:pPr>
      <w:r w:rsidRPr="00A40841">
        <w:t>Paul Abrahams</w:t>
      </w:r>
      <w:r w:rsidRPr="00A40841">
        <w:tab/>
      </w:r>
      <w:r>
        <w:tab/>
      </w:r>
      <w:r w:rsidRPr="00A40841">
        <w:t>EDC Director of Infrastructure &amp; Enabling Works</w:t>
      </w:r>
      <w:r w:rsidR="009F4F4C">
        <w:t xml:space="preserve"> (Items 1 – 12)</w:t>
      </w:r>
    </w:p>
    <w:p w14:paraId="3A62FE7B" w14:textId="460A6305" w:rsidR="00F5255A" w:rsidRPr="00A40841" w:rsidRDefault="00F5255A" w:rsidP="00F5255A">
      <w:pPr>
        <w:spacing w:after="0" w:line="240" w:lineRule="auto"/>
        <w:ind w:right="-59"/>
      </w:pPr>
      <w:r w:rsidRPr="00A40841">
        <w:t>Jen Hunt</w:t>
      </w:r>
      <w:r w:rsidRPr="00A40841">
        <w:tab/>
      </w:r>
      <w:r w:rsidRPr="00A40841">
        <w:tab/>
      </w:r>
      <w:r>
        <w:tab/>
      </w:r>
      <w:r w:rsidRPr="00A40841">
        <w:t>EDC Director of Development</w:t>
      </w:r>
      <w:r w:rsidR="009F4F4C">
        <w:t xml:space="preserve"> (Items 1 – 12)</w:t>
      </w:r>
    </w:p>
    <w:p w14:paraId="5B448DEE" w14:textId="1785918F" w:rsidR="0012678A" w:rsidRDefault="0012678A" w:rsidP="00F75675">
      <w:pPr>
        <w:spacing w:after="0" w:line="240" w:lineRule="auto"/>
      </w:pPr>
      <w:r>
        <w:t>Andrew Maynard</w:t>
      </w:r>
      <w:r>
        <w:tab/>
      </w:r>
      <w:r>
        <w:tab/>
        <w:t>EDC Director of Corporate Services</w:t>
      </w:r>
      <w:r w:rsidR="009F4F4C">
        <w:t xml:space="preserve"> </w:t>
      </w:r>
    </w:p>
    <w:p w14:paraId="02C989CE" w14:textId="4A241F78" w:rsidR="00F5255A" w:rsidRPr="00A40841" w:rsidRDefault="00F5255A" w:rsidP="00F75675">
      <w:pPr>
        <w:spacing w:after="0" w:line="240" w:lineRule="auto"/>
      </w:pPr>
      <w:r w:rsidRPr="00A40841">
        <w:t>Mark Pullin</w:t>
      </w:r>
      <w:r w:rsidRPr="00A40841">
        <w:tab/>
      </w:r>
      <w:r w:rsidRPr="00A40841">
        <w:tab/>
      </w:r>
      <w:r>
        <w:tab/>
      </w:r>
      <w:r w:rsidRPr="00A40841">
        <w:t xml:space="preserve">EDC Director of Planning </w:t>
      </w:r>
      <w:r>
        <w:t>&amp;</w:t>
      </w:r>
      <w:r w:rsidRPr="00A40841">
        <w:t xml:space="preserve"> Place</w:t>
      </w:r>
      <w:r w:rsidR="009F4F4C">
        <w:t xml:space="preserve"> (Items 1 – 12)</w:t>
      </w:r>
    </w:p>
    <w:p w14:paraId="172D27E8" w14:textId="7F979224" w:rsidR="002409F6" w:rsidRDefault="002409F6" w:rsidP="00F5255A">
      <w:pPr>
        <w:spacing w:after="0" w:line="240" w:lineRule="auto"/>
      </w:pPr>
      <w:r>
        <w:t>James Richardson</w:t>
      </w:r>
      <w:r>
        <w:tab/>
      </w:r>
      <w:r>
        <w:tab/>
        <w:t>EDC Head of HR and Corporate Governance</w:t>
      </w:r>
    </w:p>
    <w:p w14:paraId="3B316319" w14:textId="0A1FF828" w:rsidR="00F5255A" w:rsidRDefault="00F5255A" w:rsidP="00F5255A">
      <w:pPr>
        <w:spacing w:after="0" w:line="240" w:lineRule="auto"/>
      </w:pPr>
      <w:r w:rsidRPr="00A40841">
        <w:t>Elizabeth Roach</w:t>
      </w:r>
      <w:r w:rsidRPr="00A40841">
        <w:tab/>
      </w:r>
      <w:r>
        <w:tab/>
      </w:r>
      <w:r w:rsidRPr="00A40841">
        <w:t>EDC Board Secretariat</w:t>
      </w:r>
      <w:r w:rsidR="009F4F4C">
        <w:t xml:space="preserve"> (Items 1 – 12)</w:t>
      </w:r>
    </w:p>
    <w:p w14:paraId="5CAED112" w14:textId="00B82051" w:rsidR="002409F6" w:rsidRDefault="004D0B8F" w:rsidP="00F5255A">
      <w:pPr>
        <w:spacing w:after="0" w:line="240" w:lineRule="auto"/>
      </w:pPr>
      <w:r>
        <w:t>Kevin McGeough</w:t>
      </w:r>
      <w:r w:rsidR="002409F6">
        <w:tab/>
      </w:r>
      <w:r w:rsidR="002409F6">
        <w:tab/>
        <w:t xml:space="preserve">EDC Head of </w:t>
      </w:r>
      <w:r>
        <w:t xml:space="preserve">Strategy &amp; Placemaking </w:t>
      </w:r>
      <w:r w:rsidR="00563E57">
        <w:t xml:space="preserve">(Item </w:t>
      </w:r>
      <w:r w:rsidR="008B450B">
        <w:t xml:space="preserve">1 and 2 </w:t>
      </w:r>
      <w:r w:rsidR="00563E57">
        <w:t>only)</w:t>
      </w:r>
    </w:p>
    <w:p w14:paraId="69744496" w14:textId="0CE88718" w:rsidR="00C43A8C" w:rsidRDefault="008B450B" w:rsidP="00F5255A">
      <w:pPr>
        <w:spacing w:after="0" w:line="240" w:lineRule="auto"/>
      </w:pPr>
      <w:r>
        <w:t>Grace Simon</w:t>
      </w:r>
      <w:r>
        <w:tab/>
      </w:r>
      <w:r>
        <w:tab/>
      </w:r>
      <w:r>
        <w:tab/>
        <w:t xml:space="preserve">EDC </w:t>
      </w:r>
      <w:r w:rsidR="0074309B">
        <w:t xml:space="preserve">Asset and Facilities Officer </w:t>
      </w:r>
      <w:r w:rsidR="00C43A8C">
        <w:t>(Item 8 only)</w:t>
      </w:r>
    </w:p>
    <w:p w14:paraId="647074B8" w14:textId="161C7BDD" w:rsidR="00C43A8C" w:rsidRDefault="00C43A8C" w:rsidP="00F5255A">
      <w:pPr>
        <w:spacing w:after="0" w:line="240" w:lineRule="auto"/>
      </w:pPr>
      <w:r>
        <w:t xml:space="preserve">Terry Benson, </w:t>
      </w:r>
      <w:r w:rsidR="00A85F00">
        <w:t xml:space="preserve">Alexis </w:t>
      </w:r>
      <w:r w:rsidR="00121941">
        <w:t xml:space="preserve">George, Louise Barnes </w:t>
      </w:r>
      <w:r w:rsidR="00121941">
        <w:tab/>
        <w:t>BNPP Representatives (Item 8 only)</w:t>
      </w:r>
    </w:p>
    <w:p w14:paraId="301FACAF" w14:textId="77777777" w:rsidR="00D4527C" w:rsidRPr="00A40841" w:rsidRDefault="00D4527C" w:rsidP="004E4F06">
      <w:pPr>
        <w:spacing w:after="0" w:line="240" w:lineRule="auto"/>
        <w:rPr>
          <w:b/>
        </w:rPr>
      </w:pPr>
    </w:p>
    <w:p w14:paraId="2C9DF10A" w14:textId="4E70029A" w:rsidR="00DA3408" w:rsidRPr="00A40841" w:rsidRDefault="00DA3408" w:rsidP="004E4F06">
      <w:pPr>
        <w:spacing w:after="0" w:line="240" w:lineRule="auto"/>
        <w:rPr>
          <w:b/>
        </w:rPr>
      </w:pPr>
      <w:r w:rsidRPr="00A40841">
        <w:rPr>
          <w:b/>
        </w:rPr>
        <w:t>PART ONE</w:t>
      </w:r>
    </w:p>
    <w:p w14:paraId="4234E785" w14:textId="1956CA82" w:rsidR="00D1592A" w:rsidRPr="00A40841" w:rsidRDefault="00D1592A" w:rsidP="004E4F06">
      <w:pPr>
        <w:spacing w:after="0" w:line="240" w:lineRule="auto"/>
        <w:rPr>
          <w:b/>
          <w:u w:val="single"/>
        </w:rPr>
      </w:pPr>
    </w:p>
    <w:p w14:paraId="02A2BFD3" w14:textId="558A1359" w:rsidR="002E5ABF" w:rsidRPr="00A40841" w:rsidRDefault="002E5ABF" w:rsidP="004E4F06">
      <w:pPr>
        <w:spacing w:after="0" w:line="240" w:lineRule="auto"/>
        <w:rPr>
          <w:b/>
          <w:u w:val="single"/>
        </w:rPr>
      </w:pPr>
      <w:r w:rsidRPr="00A40841">
        <w:rPr>
          <w:b/>
          <w:u w:val="single"/>
        </w:rPr>
        <w:t>Item 1</w:t>
      </w:r>
    </w:p>
    <w:p w14:paraId="4A781F95" w14:textId="77777777" w:rsidR="00483D04" w:rsidRPr="00A40841" w:rsidRDefault="00483D04" w:rsidP="004E4F06">
      <w:pPr>
        <w:spacing w:after="0" w:line="240" w:lineRule="auto"/>
        <w:rPr>
          <w:b/>
          <w:u w:val="single"/>
        </w:rPr>
      </w:pPr>
    </w:p>
    <w:p w14:paraId="29CDB86E" w14:textId="15430442" w:rsidR="00483D04" w:rsidRPr="00A40841" w:rsidRDefault="00132701" w:rsidP="00483D04">
      <w:pPr>
        <w:pStyle w:val="Heading2"/>
        <w:numPr>
          <w:ilvl w:val="1"/>
          <w:numId w:val="2"/>
        </w:numPr>
        <w:spacing w:before="0" w:line="240" w:lineRule="auto"/>
        <w:ind w:left="0" w:firstLine="0"/>
        <w:contextualSpacing/>
        <w:rPr>
          <w:color w:val="000000" w:themeColor="text1"/>
          <w:szCs w:val="24"/>
        </w:rPr>
      </w:pPr>
      <w:r>
        <w:rPr>
          <w:rFonts w:cs="Arial"/>
          <w:color w:val="000000" w:themeColor="text1"/>
          <w:szCs w:val="24"/>
        </w:rPr>
        <w:t>EDC</w:t>
      </w:r>
      <w:r w:rsidR="00F5255A">
        <w:rPr>
          <w:rFonts w:cs="Arial"/>
          <w:color w:val="000000" w:themeColor="text1"/>
          <w:szCs w:val="24"/>
        </w:rPr>
        <w:t>’s</w:t>
      </w:r>
      <w:r w:rsidR="000F4247">
        <w:rPr>
          <w:rFonts w:cs="Arial"/>
          <w:color w:val="000000" w:themeColor="text1"/>
          <w:szCs w:val="24"/>
        </w:rPr>
        <w:t xml:space="preserve"> Chair</w:t>
      </w:r>
      <w:r w:rsidR="00A77D78">
        <w:rPr>
          <w:rFonts w:cs="Arial"/>
          <w:color w:val="000000" w:themeColor="text1"/>
          <w:szCs w:val="24"/>
        </w:rPr>
        <w:t xml:space="preserve">, </w:t>
      </w:r>
      <w:r>
        <w:rPr>
          <w:rFonts w:cs="Arial"/>
          <w:color w:val="000000" w:themeColor="text1"/>
          <w:szCs w:val="24"/>
        </w:rPr>
        <w:t>David Prout</w:t>
      </w:r>
      <w:r w:rsidR="00A77D78">
        <w:rPr>
          <w:rFonts w:cs="Arial"/>
          <w:color w:val="000000" w:themeColor="text1"/>
          <w:szCs w:val="24"/>
        </w:rPr>
        <w:t>,</w:t>
      </w:r>
      <w:r w:rsidR="000B0BB0" w:rsidRPr="00A40841">
        <w:rPr>
          <w:rFonts w:cs="Arial"/>
          <w:color w:val="000000" w:themeColor="text1"/>
          <w:szCs w:val="24"/>
        </w:rPr>
        <w:t xml:space="preserve"> welcomed those present </w:t>
      </w:r>
      <w:r w:rsidR="00483D04" w:rsidRPr="00A40841">
        <w:rPr>
          <w:rFonts w:cs="Arial"/>
          <w:color w:val="000000" w:themeColor="text1"/>
          <w:szCs w:val="24"/>
        </w:rPr>
        <w:t>to the meeting</w:t>
      </w:r>
      <w:r w:rsidR="00271CB7">
        <w:rPr>
          <w:rFonts w:cs="Arial"/>
          <w:color w:val="000000" w:themeColor="text1"/>
          <w:szCs w:val="24"/>
        </w:rPr>
        <w:t>, including Diarmid Swainson from MHCLG who was attending his first EDC Board Meeting since taking up his new post.</w:t>
      </w:r>
      <w:r w:rsidR="00586876" w:rsidRPr="00586876">
        <w:rPr>
          <w:rFonts w:cs="Arial"/>
          <w:color w:val="000000" w:themeColor="text1"/>
          <w:szCs w:val="24"/>
        </w:rPr>
        <w:t xml:space="preserve"> </w:t>
      </w:r>
      <w:r w:rsidR="00586876">
        <w:rPr>
          <w:rFonts w:cs="Arial"/>
          <w:color w:val="000000" w:themeColor="text1"/>
          <w:szCs w:val="24"/>
        </w:rPr>
        <w:t>The meeting was taking place</w:t>
      </w:r>
      <w:r w:rsidR="00586876" w:rsidRPr="00A40841">
        <w:rPr>
          <w:rFonts w:cs="Arial"/>
          <w:color w:val="000000" w:themeColor="text1"/>
          <w:szCs w:val="24"/>
        </w:rPr>
        <w:t xml:space="preserve"> at the Corporation’s offices in Ebbsfleet.</w:t>
      </w:r>
      <w:r w:rsidR="00586876">
        <w:rPr>
          <w:rFonts w:cs="Arial"/>
          <w:color w:val="000000" w:themeColor="text1"/>
          <w:szCs w:val="24"/>
        </w:rPr>
        <w:t xml:space="preserve"> </w:t>
      </w:r>
    </w:p>
    <w:p w14:paraId="54291539" w14:textId="77777777" w:rsidR="00483D04" w:rsidRPr="00A40841" w:rsidRDefault="00483D04" w:rsidP="00483D04">
      <w:pPr>
        <w:pStyle w:val="Heading2"/>
        <w:numPr>
          <w:ilvl w:val="0"/>
          <w:numId w:val="0"/>
        </w:numPr>
        <w:spacing w:before="0" w:line="240" w:lineRule="auto"/>
        <w:rPr>
          <w:rFonts w:cs="Arial"/>
          <w:color w:val="000000" w:themeColor="text1"/>
          <w:szCs w:val="24"/>
        </w:rPr>
      </w:pPr>
    </w:p>
    <w:p w14:paraId="7954E919" w14:textId="4C02C826" w:rsidR="004B69E1" w:rsidRDefault="00483D04" w:rsidP="00663BB5">
      <w:pPr>
        <w:pStyle w:val="Heading2"/>
        <w:numPr>
          <w:ilvl w:val="1"/>
          <w:numId w:val="2"/>
        </w:numPr>
        <w:spacing w:before="0" w:line="240" w:lineRule="auto"/>
        <w:ind w:left="0" w:firstLine="0"/>
        <w:rPr>
          <w:rFonts w:cs="Arial"/>
          <w:color w:val="000000" w:themeColor="text1"/>
          <w:szCs w:val="24"/>
        </w:rPr>
      </w:pPr>
      <w:r w:rsidRPr="00A40841">
        <w:rPr>
          <w:rFonts w:cs="Arial"/>
          <w:color w:val="000000" w:themeColor="text1"/>
          <w:szCs w:val="24"/>
        </w:rPr>
        <w:t>Board members noted that Part I of the meeting was being recorded and that the video and transcript would be published on EDC’s website after the meetin</w:t>
      </w:r>
      <w:r w:rsidR="00715BDA" w:rsidRPr="00A40841">
        <w:rPr>
          <w:rFonts w:cs="Arial"/>
          <w:color w:val="000000" w:themeColor="text1"/>
          <w:szCs w:val="24"/>
        </w:rPr>
        <w:t>g</w:t>
      </w:r>
      <w:r w:rsidRPr="00A40841">
        <w:rPr>
          <w:rFonts w:cs="Arial"/>
          <w:color w:val="000000" w:themeColor="text1"/>
          <w:szCs w:val="24"/>
        </w:rPr>
        <w:t>.</w:t>
      </w:r>
      <w:r w:rsidR="00147977">
        <w:rPr>
          <w:rFonts w:cs="Arial"/>
          <w:color w:val="000000" w:themeColor="text1"/>
          <w:szCs w:val="24"/>
        </w:rPr>
        <w:t xml:space="preserve"> </w:t>
      </w:r>
      <w:r w:rsidRPr="00A40841">
        <w:rPr>
          <w:rFonts w:cs="Arial"/>
          <w:color w:val="000000" w:themeColor="text1"/>
          <w:szCs w:val="24"/>
        </w:rPr>
        <w:t>The Board also noted that Part I papers had been made available on the Corporation’s websi</w:t>
      </w:r>
      <w:r w:rsidR="00613662" w:rsidRPr="00A40841">
        <w:rPr>
          <w:rFonts w:cs="Arial"/>
          <w:color w:val="000000" w:themeColor="text1"/>
          <w:szCs w:val="24"/>
        </w:rPr>
        <w:t>te.</w:t>
      </w:r>
    </w:p>
    <w:p w14:paraId="232BF1EB" w14:textId="1FE5D685" w:rsidR="004B69E1" w:rsidRPr="0029745A" w:rsidRDefault="004B69E1" w:rsidP="0029745A">
      <w:pPr>
        <w:pStyle w:val="ListParagraph"/>
        <w:spacing w:after="0" w:line="240" w:lineRule="auto"/>
        <w:ind w:left="0"/>
        <w:rPr>
          <w:b/>
          <w:color w:val="000000" w:themeColor="text1"/>
        </w:rPr>
      </w:pPr>
    </w:p>
    <w:p w14:paraId="19AC7F88" w14:textId="3B4A6D08" w:rsidR="0065453F" w:rsidRPr="00A40841" w:rsidRDefault="002E5ABF" w:rsidP="0065453F">
      <w:pPr>
        <w:pStyle w:val="Heading2"/>
        <w:numPr>
          <w:ilvl w:val="0"/>
          <w:numId w:val="0"/>
        </w:numPr>
        <w:spacing w:before="0" w:line="240" w:lineRule="auto"/>
        <w:rPr>
          <w:bCs w:val="0"/>
          <w:color w:val="000000" w:themeColor="text1"/>
          <w:szCs w:val="24"/>
        </w:rPr>
      </w:pPr>
      <w:r w:rsidRPr="00A40841">
        <w:rPr>
          <w:b/>
          <w:color w:val="000000" w:themeColor="text1"/>
          <w:szCs w:val="24"/>
        </w:rPr>
        <w:t>Apologies</w:t>
      </w:r>
    </w:p>
    <w:p w14:paraId="22FBC3AA" w14:textId="77777777" w:rsidR="0065453F" w:rsidRPr="00A40841" w:rsidRDefault="0065453F" w:rsidP="0065453F">
      <w:pPr>
        <w:pStyle w:val="Heading2"/>
        <w:numPr>
          <w:ilvl w:val="0"/>
          <w:numId w:val="0"/>
        </w:numPr>
        <w:spacing w:before="0" w:line="240" w:lineRule="auto"/>
        <w:rPr>
          <w:bCs w:val="0"/>
          <w:color w:val="000000" w:themeColor="text1"/>
          <w:szCs w:val="24"/>
        </w:rPr>
      </w:pPr>
    </w:p>
    <w:p w14:paraId="7A160D86" w14:textId="77ACC349" w:rsidR="00E876E9" w:rsidRDefault="0029745A" w:rsidP="00E876E9">
      <w:pPr>
        <w:pStyle w:val="Heading2"/>
        <w:numPr>
          <w:ilvl w:val="1"/>
          <w:numId w:val="2"/>
        </w:numPr>
        <w:spacing w:before="0" w:line="240" w:lineRule="auto"/>
        <w:ind w:left="709" w:hanging="709"/>
        <w:rPr>
          <w:bCs w:val="0"/>
          <w:color w:val="000000" w:themeColor="text1"/>
          <w:szCs w:val="24"/>
        </w:rPr>
      </w:pPr>
      <w:r>
        <w:rPr>
          <w:bCs w:val="0"/>
          <w:color w:val="000000" w:themeColor="text1"/>
          <w:szCs w:val="24"/>
        </w:rPr>
        <w:t xml:space="preserve">Apologies were received from </w:t>
      </w:r>
      <w:r w:rsidR="00271CB7">
        <w:rPr>
          <w:bCs w:val="0"/>
          <w:color w:val="000000" w:themeColor="text1"/>
          <w:szCs w:val="24"/>
        </w:rPr>
        <w:t xml:space="preserve">Cllr Foster and Cllr Burden. </w:t>
      </w:r>
    </w:p>
    <w:p w14:paraId="314E544E" w14:textId="77777777" w:rsidR="00E876E9" w:rsidRDefault="00E876E9" w:rsidP="00E876E9">
      <w:pPr>
        <w:pStyle w:val="Heading2"/>
        <w:numPr>
          <w:ilvl w:val="0"/>
          <w:numId w:val="0"/>
        </w:numPr>
        <w:spacing w:before="0" w:line="240" w:lineRule="auto"/>
        <w:rPr>
          <w:bCs w:val="0"/>
          <w:color w:val="000000" w:themeColor="text1"/>
          <w:szCs w:val="24"/>
        </w:rPr>
      </w:pPr>
    </w:p>
    <w:p w14:paraId="49C1F6C6" w14:textId="0F412FBA" w:rsidR="00E876E9" w:rsidRPr="00D338B2" w:rsidRDefault="00E876E9" w:rsidP="00D338B2">
      <w:pPr>
        <w:rPr>
          <w:bCs/>
          <w:color w:val="000000" w:themeColor="text1"/>
        </w:rPr>
      </w:pPr>
      <w:r w:rsidRPr="00E876E9">
        <w:rPr>
          <w:b/>
          <w:color w:val="000000" w:themeColor="text1"/>
        </w:rPr>
        <w:t>Declarations of Interest</w:t>
      </w:r>
    </w:p>
    <w:p w14:paraId="66738E65" w14:textId="135AA98C" w:rsidR="00E876E9" w:rsidRDefault="00E876E9" w:rsidP="00E876E9">
      <w:pPr>
        <w:pStyle w:val="ListParagraph"/>
        <w:numPr>
          <w:ilvl w:val="1"/>
          <w:numId w:val="2"/>
        </w:numPr>
        <w:spacing w:after="0" w:line="240" w:lineRule="auto"/>
        <w:ind w:left="0" w:firstLine="0"/>
        <w:rPr>
          <w:color w:val="000000" w:themeColor="text1"/>
        </w:rPr>
      </w:pPr>
      <w:r w:rsidRPr="00BC34B6">
        <w:t xml:space="preserve">The Chair asked for </w:t>
      </w:r>
      <w:r>
        <w:t xml:space="preserve">any new </w:t>
      </w:r>
      <w:r w:rsidRPr="00BC34B6">
        <w:t xml:space="preserve">declarations. </w:t>
      </w:r>
      <w:r>
        <w:t xml:space="preserve">No new declarations were </w:t>
      </w:r>
      <w:r w:rsidR="00C014F0">
        <w:t>made</w:t>
      </w:r>
      <w:r>
        <w:t xml:space="preserve">. </w:t>
      </w:r>
      <w:r w:rsidRPr="00BC34B6">
        <w:t xml:space="preserve">Declarations are recorded in full </w:t>
      </w:r>
      <w:r w:rsidR="002F2AAA">
        <w:t xml:space="preserve">for all Board members </w:t>
      </w:r>
      <w:r w:rsidRPr="00BC34B6">
        <w:t xml:space="preserve">on the Register of Interests </w:t>
      </w:r>
      <w:r w:rsidR="002F2AAA">
        <w:t>on</w:t>
      </w:r>
      <w:r w:rsidRPr="00BC34B6">
        <w:t xml:space="preserve"> the EDC website, including the standing declarations of </w:t>
      </w:r>
      <w:r w:rsidRPr="00BC34B6">
        <w:rPr>
          <w:color w:val="000000" w:themeColor="text1"/>
        </w:rPr>
        <w:t xml:space="preserve">Planning Committee members. </w:t>
      </w:r>
    </w:p>
    <w:p w14:paraId="7A2AAF99" w14:textId="77777777" w:rsidR="00E876E9" w:rsidRDefault="00E876E9" w:rsidP="00E876E9">
      <w:pPr>
        <w:spacing w:after="0" w:line="240" w:lineRule="auto"/>
        <w:rPr>
          <w:rFonts w:eastAsiaTheme="majorEastAsia"/>
          <w:b/>
          <w:bCs/>
        </w:rPr>
      </w:pPr>
    </w:p>
    <w:p w14:paraId="0AC28473" w14:textId="4914AA06" w:rsidR="002E5ABF" w:rsidRPr="00A40841" w:rsidRDefault="00A27770" w:rsidP="004E4F06">
      <w:pPr>
        <w:spacing w:after="0" w:line="240" w:lineRule="auto"/>
        <w:rPr>
          <w:rFonts w:eastAsiaTheme="majorEastAsia"/>
          <w:b/>
          <w:bCs/>
        </w:rPr>
      </w:pPr>
      <w:r w:rsidRPr="00A40841">
        <w:rPr>
          <w:rFonts w:eastAsiaTheme="majorEastAsia"/>
          <w:b/>
          <w:bCs/>
        </w:rPr>
        <w:t xml:space="preserve">Part 1 Minutes of the </w:t>
      </w:r>
      <w:r w:rsidR="00D338B2">
        <w:rPr>
          <w:rFonts w:eastAsiaTheme="majorEastAsia"/>
          <w:b/>
          <w:bCs/>
        </w:rPr>
        <w:t>13 May</w:t>
      </w:r>
      <w:r w:rsidR="00352C26">
        <w:rPr>
          <w:rFonts w:eastAsiaTheme="majorEastAsia"/>
          <w:b/>
          <w:bCs/>
        </w:rPr>
        <w:t xml:space="preserve"> </w:t>
      </w:r>
      <w:r w:rsidR="00F60E54">
        <w:rPr>
          <w:rFonts w:eastAsiaTheme="majorEastAsia"/>
          <w:b/>
          <w:bCs/>
        </w:rPr>
        <w:t>202</w:t>
      </w:r>
      <w:r w:rsidR="00352C26">
        <w:rPr>
          <w:rFonts w:eastAsiaTheme="majorEastAsia"/>
          <w:b/>
          <w:bCs/>
        </w:rPr>
        <w:t>6</w:t>
      </w:r>
      <w:r w:rsidRPr="00A40841">
        <w:rPr>
          <w:rFonts w:eastAsiaTheme="majorEastAsia"/>
          <w:b/>
          <w:bCs/>
        </w:rPr>
        <w:t xml:space="preserve"> Meeting </w:t>
      </w:r>
    </w:p>
    <w:p w14:paraId="517F1C86" w14:textId="77777777" w:rsidR="004B6561" w:rsidRPr="00A40841" w:rsidRDefault="004B6561" w:rsidP="004B6561">
      <w:pPr>
        <w:spacing w:after="0" w:line="240" w:lineRule="auto"/>
      </w:pPr>
    </w:p>
    <w:p w14:paraId="0A11E88B" w14:textId="77777777" w:rsidR="00D338B2" w:rsidRDefault="004B6561" w:rsidP="00841A27">
      <w:pPr>
        <w:spacing w:after="0" w:line="240" w:lineRule="auto"/>
      </w:pPr>
      <w:r w:rsidRPr="00A40841">
        <w:t>1</w:t>
      </w:r>
      <w:r w:rsidR="00A27770" w:rsidRPr="00A40841">
        <w:t>.</w:t>
      </w:r>
      <w:r w:rsidR="00302E30">
        <w:t>6</w:t>
      </w:r>
      <w:r w:rsidRPr="00A40841">
        <w:t xml:space="preserve">    </w:t>
      </w:r>
      <w:r w:rsidR="0015107E" w:rsidRPr="00A40841">
        <w:tab/>
      </w:r>
      <w:r w:rsidR="0015107E" w:rsidRPr="00844B65">
        <w:t>The Board</w:t>
      </w:r>
      <w:r w:rsidR="00A27770" w:rsidRPr="00844B65">
        <w:t xml:space="preserve"> </w:t>
      </w:r>
      <w:r w:rsidR="00D338B2">
        <w:t>agreed the Part I minutes of the 13 May 2026 meeting.</w:t>
      </w:r>
    </w:p>
    <w:p w14:paraId="124EC48E" w14:textId="77777777" w:rsidR="00841A27" w:rsidRDefault="00841A27" w:rsidP="00841A27">
      <w:pPr>
        <w:spacing w:after="0" w:line="240" w:lineRule="auto"/>
      </w:pPr>
    </w:p>
    <w:p w14:paraId="72D72505" w14:textId="77777777" w:rsidR="00841A27" w:rsidRPr="00347B21" w:rsidRDefault="00841A27" w:rsidP="00841A27">
      <w:pPr>
        <w:spacing w:after="0" w:line="240" w:lineRule="auto"/>
        <w:rPr>
          <w:b/>
          <w:bCs/>
        </w:rPr>
      </w:pPr>
      <w:r w:rsidRPr="00347B21">
        <w:rPr>
          <w:b/>
          <w:bCs/>
        </w:rPr>
        <w:t>Actions Log</w:t>
      </w:r>
    </w:p>
    <w:p w14:paraId="42B41BD0" w14:textId="77777777" w:rsidR="00841A27" w:rsidRDefault="00841A27" w:rsidP="00841A27">
      <w:pPr>
        <w:spacing w:after="0" w:line="240" w:lineRule="auto"/>
      </w:pPr>
    </w:p>
    <w:p w14:paraId="454C3BE2" w14:textId="62FCCEE5" w:rsidR="00CC707B" w:rsidRDefault="00841A27">
      <w:pPr>
        <w:pStyle w:val="ListParagraph"/>
        <w:numPr>
          <w:ilvl w:val="1"/>
          <w:numId w:val="26"/>
        </w:numPr>
        <w:tabs>
          <w:tab w:val="left" w:pos="709"/>
        </w:tabs>
        <w:spacing w:after="0" w:line="240" w:lineRule="auto"/>
        <w:ind w:left="0" w:firstLine="0"/>
      </w:pPr>
      <w:r w:rsidRPr="00DF5403">
        <w:t xml:space="preserve">The Board reviewed the </w:t>
      </w:r>
      <w:r w:rsidR="00262B2C">
        <w:t xml:space="preserve">Part 1 </w:t>
      </w:r>
      <w:r w:rsidRPr="00DF5403">
        <w:t>Actions Log</w:t>
      </w:r>
      <w:r w:rsidR="00626EBD">
        <w:t xml:space="preserve"> and noted </w:t>
      </w:r>
      <w:r w:rsidR="00156701">
        <w:t xml:space="preserve">the three actions that were currently open. </w:t>
      </w:r>
    </w:p>
    <w:p w14:paraId="0683E559" w14:textId="77777777" w:rsidR="00E47A85" w:rsidRDefault="00E47A85" w:rsidP="00E47A85">
      <w:pPr>
        <w:pStyle w:val="ListParagraph"/>
        <w:tabs>
          <w:tab w:val="left" w:pos="709"/>
        </w:tabs>
        <w:spacing w:after="0" w:line="240" w:lineRule="auto"/>
        <w:ind w:left="0"/>
      </w:pPr>
    </w:p>
    <w:p w14:paraId="5D0E2856" w14:textId="57B0739E" w:rsidR="00E47A85" w:rsidRDefault="00E47A85">
      <w:pPr>
        <w:pStyle w:val="ListParagraph"/>
        <w:numPr>
          <w:ilvl w:val="1"/>
          <w:numId w:val="26"/>
        </w:numPr>
        <w:tabs>
          <w:tab w:val="left" w:pos="709"/>
        </w:tabs>
        <w:spacing w:after="0" w:line="240" w:lineRule="auto"/>
        <w:ind w:left="0" w:firstLine="0"/>
      </w:pPr>
      <w:r>
        <w:t xml:space="preserve">Before moving on to the main agenda, the Chair </w:t>
      </w:r>
      <w:r w:rsidR="0039352A">
        <w:t xml:space="preserve">and CEO reported their intention to alter the Board papers format for the September meeting, </w:t>
      </w:r>
      <w:r w:rsidR="00301920">
        <w:t>focussing on shorter</w:t>
      </w:r>
      <w:r w:rsidR="00893583">
        <w:t>, more concise</w:t>
      </w:r>
      <w:r w:rsidR="00301920">
        <w:t xml:space="preserve"> papers but still providing </w:t>
      </w:r>
      <w:r w:rsidR="00893583">
        <w:t xml:space="preserve">appropriate </w:t>
      </w:r>
      <w:r w:rsidR="00301920">
        <w:t xml:space="preserve">background </w:t>
      </w:r>
      <w:r w:rsidR="00893583">
        <w:t xml:space="preserve">detail </w:t>
      </w:r>
      <w:r w:rsidR="00301920">
        <w:t xml:space="preserve">to the Board. </w:t>
      </w:r>
      <w:r w:rsidR="00893583">
        <w:t xml:space="preserve">They also said that they </w:t>
      </w:r>
      <w:r w:rsidR="00290526">
        <w:t xml:space="preserve">would be looking at whether the Diligent </w:t>
      </w:r>
      <w:r w:rsidR="00C4413A">
        <w:t xml:space="preserve">Boards </w:t>
      </w:r>
      <w:r w:rsidR="00290526">
        <w:t xml:space="preserve">system used by some Board members </w:t>
      </w:r>
      <w:r w:rsidR="004E575B">
        <w:t xml:space="preserve">to access papers </w:t>
      </w:r>
      <w:r w:rsidR="00290526">
        <w:t>should be</w:t>
      </w:r>
      <w:r w:rsidR="006E1608">
        <w:t>come</w:t>
      </w:r>
      <w:r w:rsidR="00290526">
        <w:t xml:space="preserve"> the default for Board paper circulation. </w:t>
      </w:r>
    </w:p>
    <w:p w14:paraId="267304B7" w14:textId="77777777" w:rsidR="00156701" w:rsidRDefault="00156701" w:rsidP="00156701">
      <w:pPr>
        <w:pStyle w:val="ListParagraph"/>
        <w:tabs>
          <w:tab w:val="left" w:pos="709"/>
        </w:tabs>
        <w:spacing w:after="0" w:line="240" w:lineRule="auto"/>
        <w:ind w:left="0"/>
      </w:pPr>
    </w:p>
    <w:p w14:paraId="67C06F50" w14:textId="4D37CC51" w:rsidR="00841A27" w:rsidRPr="00A40841" w:rsidRDefault="00841A27" w:rsidP="00841A27">
      <w:pPr>
        <w:pStyle w:val="ListParagraph"/>
        <w:spacing w:after="0" w:line="240" w:lineRule="auto"/>
        <w:ind w:left="0"/>
        <w:rPr>
          <w:b/>
          <w:bCs/>
        </w:rPr>
      </w:pPr>
      <w:r w:rsidRPr="00A40841">
        <w:rPr>
          <w:b/>
          <w:bCs/>
          <w:u w:val="single"/>
        </w:rPr>
        <w:t>Item 2</w:t>
      </w:r>
      <w:r w:rsidRPr="00A40841">
        <w:rPr>
          <w:b/>
          <w:bCs/>
          <w:u w:val="single"/>
        </w:rPr>
        <w:tab/>
      </w:r>
      <w:r w:rsidRPr="00A40841">
        <w:rPr>
          <w:b/>
          <w:bCs/>
        </w:rPr>
        <w:tab/>
      </w:r>
      <w:r w:rsidR="00A31351">
        <w:rPr>
          <w:b/>
          <w:bCs/>
          <w:u w:val="single"/>
        </w:rPr>
        <w:t xml:space="preserve">Part I Performance Report </w:t>
      </w:r>
      <w:r w:rsidRPr="00A31351">
        <w:rPr>
          <w:b/>
          <w:bCs/>
          <w:u w:val="single"/>
        </w:rPr>
        <w:t>(Paper 026/0</w:t>
      </w:r>
      <w:r w:rsidR="00156701">
        <w:rPr>
          <w:b/>
          <w:bCs/>
          <w:u w:val="single"/>
        </w:rPr>
        <w:t>32</w:t>
      </w:r>
      <w:r w:rsidRPr="00A31351">
        <w:rPr>
          <w:b/>
          <w:bCs/>
          <w:u w:val="single"/>
        </w:rPr>
        <w:t>)</w:t>
      </w:r>
    </w:p>
    <w:p w14:paraId="5C7B415B" w14:textId="77777777" w:rsidR="00841A27" w:rsidRPr="00A40841" w:rsidRDefault="00841A27" w:rsidP="00841A27">
      <w:pPr>
        <w:pStyle w:val="ListParagraph"/>
        <w:spacing w:after="0" w:line="240" w:lineRule="auto"/>
        <w:ind w:left="0"/>
      </w:pPr>
    </w:p>
    <w:p w14:paraId="792F8B67" w14:textId="284A247B" w:rsidR="00710AE5" w:rsidRPr="00710AE5" w:rsidRDefault="005C0BB8" w:rsidP="005C0BB8">
      <w:pPr>
        <w:pStyle w:val="ListParagraph"/>
        <w:numPr>
          <w:ilvl w:val="1"/>
          <w:numId w:val="4"/>
        </w:numPr>
        <w:tabs>
          <w:tab w:val="left" w:pos="709"/>
        </w:tabs>
        <w:spacing w:after="0" w:line="240" w:lineRule="auto"/>
        <w:ind w:left="0" w:firstLine="0"/>
        <w:rPr>
          <w:rFonts w:eastAsia="Times New Roman"/>
          <w:color w:val="000000" w:themeColor="text1"/>
          <w:lang w:eastAsia="en-GB"/>
        </w:rPr>
      </w:pPr>
      <w:r w:rsidRPr="005C0BB8">
        <w:rPr>
          <w:rFonts w:asciiTheme="minorBidi" w:hAnsiTheme="minorBidi"/>
        </w:rPr>
        <w:t xml:space="preserve">Mark Pullin </w:t>
      </w:r>
      <w:r w:rsidR="004E575B">
        <w:rPr>
          <w:rFonts w:asciiTheme="minorBidi" w:hAnsiTheme="minorBidi"/>
        </w:rPr>
        <w:t xml:space="preserve">was joined by </w:t>
      </w:r>
      <w:r w:rsidR="00710AE5">
        <w:rPr>
          <w:rFonts w:asciiTheme="minorBidi" w:hAnsiTheme="minorBidi"/>
        </w:rPr>
        <w:t xml:space="preserve">Kevin McGeough </w:t>
      </w:r>
      <w:r w:rsidR="004E575B">
        <w:rPr>
          <w:rFonts w:asciiTheme="minorBidi" w:hAnsiTheme="minorBidi"/>
        </w:rPr>
        <w:t xml:space="preserve">to </w:t>
      </w:r>
      <w:r w:rsidRPr="005C0BB8">
        <w:rPr>
          <w:rFonts w:asciiTheme="minorBidi" w:hAnsiTheme="minorBidi"/>
        </w:rPr>
        <w:t>present Paper 026/032</w:t>
      </w:r>
      <w:r w:rsidR="004E575B">
        <w:rPr>
          <w:rFonts w:asciiTheme="minorBidi" w:hAnsiTheme="minorBidi"/>
        </w:rPr>
        <w:t xml:space="preserve">, covering </w:t>
      </w:r>
      <w:r w:rsidR="00FB0834">
        <w:rPr>
          <w:rFonts w:asciiTheme="minorBidi" w:hAnsiTheme="minorBidi"/>
        </w:rPr>
        <w:t xml:space="preserve">organisational updates, community activities </w:t>
      </w:r>
      <w:proofErr w:type="gramStart"/>
      <w:r w:rsidR="00FB0834">
        <w:rPr>
          <w:rFonts w:asciiTheme="minorBidi" w:hAnsiTheme="minorBidi"/>
        </w:rPr>
        <w:t>and also</w:t>
      </w:r>
      <w:proofErr w:type="gramEnd"/>
      <w:r w:rsidR="00FB0834">
        <w:rPr>
          <w:rFonts w:asciiTheme="minorBidi" w:hAnsiTheme="minorBidi"/>
        </w:rPr>
        <w:t xml:space="preserve"> development</w:t>
      </w:r>
      <w:r w:rsidR="00E026DF">
        <w:rPr>
          <w:rFonts w:asciiTheme="minorBidi" w:hAnsiTheme="minorBidi"/>
        </w:rPr>
        <w:t xml:space="preserve"> and </w:t>
      </w:r>
      <w:r w:rsidR="00FB0834">
        <w:rPr>
          <w:rFonts w:asciiTheme="minorBidi" w:hAnsiTheme="minorBidi"/>
        </w:rPr>
        <w:t xml:space="preserve">infrastructure projects. Mark </w:t>
      </w:r>
      <w:r w:rsidR="00595A5E">
        <w:rPr>
          <w:rFonts w:asciiTheme="minorBidi" w:hAnsiTheme="minorBidi"/>
        </w:rPr>
        <w:t xml:space="preserve">started by reporting on </w:t>
      </w:r>
      <w:r w:rsidR="00AD06B6">
        <w:rPr>
          <w:rFonts w:asciiTheme="minorBidi" w:hAnsiTheme="minorBidi"/>
        </w:rPr>
        <w:t>the</w:t>
      </w:r>
      <w:r w:rsidR="00595A5E">
        <w:rPr>
          <w:rFonts w:asciiTheme="minorBidi" w:hAnsiTheme="minorBidi"/>
        </w:rPr>
        <w:t xml:space="preserve"> tragic</w:t>
      </w:r>
      <w:r w:rsidRPr="005C0BB8">
        <w:rPr>
          <w:rFonts w:asciiTheme="minorBidi" w:hAnsiTheme="minorBidi"/>
        </w:rPr>
        <w:t xml:space="preserve"> incident at Bamber Pit</w:t>
      </w:r>
      <w:r w:rsidR="00595A5E">
        <w:rPr>
          <w:rFonts w:asciiTheme="minorBidi" w:hAnsiTheme="minorBidi"/>
        </w:rPr>
        <w:t xml:space="preserve"> at the end of May, and said that this </w:t>
      </w:r>
      <w:r w:rsidR="004E575B">
        <w:rPr>
          <w:rFonts w:asciiTheme="minorBidi" w:hAnsiTheme="minorBidi"/>
        </w:rPr>
        <w:t xml:space="preserve">was a </w:t>
      </w:r>
      <w:r w:rsidR="00595A5E">
        <w:rPr>
          <w:rFonts w:asciiTheme="minorBidi" w:hAnsiTheme="minorBidi"/>
        </w:rPr>
        <w:t xml:space="preserve">separate </w:t>
      </w:r>
      <w:r w:rsidR="004E575B">
        <w:rPr>
          <w:rFonts w:asciiTheme="minorBidi" w:hAnsiTheme="minorBidi"/>
        </w:rPr>
        <w:t xml:space="preserve">item </w:t>
      </w:r>
      <w:r w:rsidR="00E026DF">
        <w:rPr>
          <w:rFonts w:asciiTheme="minorBidi" w:hAnsiTheme="minorBidi"/>
        </w:rPr>
        <w:t xml:space="preserve">for discussion </w:t>
      </w:r>
      <w:r w:rsidR="00BA3E6B">
        <w:rPr>
          <w:rFonts w:asciiTheme="minorBidi" w:hAnsiTheme="minorBidi"/>
        </w:rPr>
        <w:t xml:space="preserve">later </w:t>
      </w:r>
      <w:r w:rsidR="00595A5E">
        <w:rPr>
          <w:rFonts w:asciiTheme="minorBidi" w:hAnsiTheme="minorBidi"/>
        </w:rPr>
        <w:t xml:space="preserve">in Part I. Mark also highlighted </w:t>
      </w:r>
      <w:r w:rsidRPr="005C0BB8">
        <w:rPr>
          <w:rFonts w:asciiTheme="minorBidi" w:hAnsiTheme="minorBidi"/>
        </w:rPr>
        <w:t xml:space="preserve">the opening of the </w:t>
      </w:r>
      <w:r w:rsidR="00BA3E6B">
        <w:rPr>
          <w:rFonts w:asciiTheme="minorBidi" w:hAnsiTheme="minorBidi"/>
        </w:rPr>
        <w:t xml:space="preserve">Weldon </w:t>
      </w:r>
      <w:r w:rsidRPr="005C0BB8">
        <w:rPr>
          <w:rFonts w:asciiTheme="minorBidi" w:hAnsiTheme="minorBidi"/>
        </w:rPr>
        <w:t>Wellbeing Pavillion</w:t>
      </w:r>
      <w:r w:rsidR="00256576">
        <w:rPr>
          <w:rFonts w:asciiTheme="minorBidi" w:hAnsiTheme="minorBidi"/>
        </w:rPr>
        <w:t xml:space="preserve">, </w:t>
      </w:r>
      <w:r w:rsidRPr="005C0BB8">
        <w:rPr>
          <w:rFonts w:asciiTheme="minorBidi" w:hAnsiTheme="minorBidi"/>
        </w:rPr>
        <w:t xml:space="preserve">the progress on the appointment of </w:t>
      </w:r>
      <w:r w:rsidR="00BA3E6B">
        <w:rPr>
          <w:rFonts w:asciiTheme="minorBidi" w:hAnsiTheme="minorBidi"/>
        </w:rPr>
        <w:t>the</w:t>
      </w:r>
      <w:r w:rsidRPr="005C0BB8">
        <w:rPr>
          <w:rFonts w:asciiTheme="minorBidi" w:hAnsiTheme="minorBidi"/>
        </w:rPr>
        <w:t xml:space="preserve"> Ebbsfleet Central infrastructure contractor</w:t>
      </w:r>
      <w:r w:rsidR="00256576">
        <w:rPr>
          <w:rFonts w:asciiTheme="minorBidi" w:hAnsiTheme="minorBidi"/>
        </w:rPr>
        <w:t>, and also housing completions being on track so far for the year,</w:t>
      </w:r>
      <w:r w:rsidR="00710AE5">
        <w:rPr>
          <w:rFonts w:asciiTheme="minorBidi" w:hAnsiTheme="minorBidi"/>
        </w:rPr>
        <w:t xml:space="preserve"> </w:t>
      </w:r>
      <w:r w:rsidR="00B57B42">
        <w:rPr>
          <w:rFonts w:asciiTheme="minorBidi" w:hAnsiTheme="minorBidi"/>
        </w:rPr>
        <w:t xml:space="preserve">although he said that </w:t>
      </w:r>
      <w:r w:rsidR="00710AE5">
        <w:rPr>
          <w:rFonts w:asciiTheme="minorBidi" w:hAnsiTheme="minorBidi"/>
        </w:rPr>
        <w:t xml:space="preserve">developers had </w:t>
      </w:r>
      <w:r w:rsidR="00BA3E6B">
        <w:rPr>
          <w:rFonts w:asciiTheme="minorBidi" w:hAnsiTheme="minorBidi"/>
        </w:rPr>
        <w:t xml:space="preserve">been </w:t>
      </w:r>
      <w:r w:rsidR="00710AE5">
        <w:rPr>
          <w:rFonts w:asciiTheme="minorBidi" w:hAnsiTheme="minorBidi"/>
        </w:rPr>
        <w:t>flagg</w:t>
      </w:r>
      <w:r w:rsidR="00BA3E6B">
        <w:rPr>
          <w:rFonts w:asciiTheme="minorBidi" w:hAnsiTheme="minorBidi"/>
        </w:rPr>
        <w:t>ing</w:t>
      </w:r>
      <w:r w:rsidR="00710AE5">
        <w:rPr>
          <w:rFonts w:asciiTheme="minorBidi" w:hAnsiTheme="minorBidi"/>
        </w:rPr>
        <w:t xml:space="preserve"> </w:t>
      </w:r>
      <w:r w:rsidRPr="005C0BB8">
        <w:rPr>
          <w:rFonts w:asciiTheme="minorBidi" w:hAnsiTheme="minorBidi"/>
        </w:rPr>
        <w:t>high build costs and labour shortages as ris</w:t>
      </w:r>
      <w:r w:rsidR="00710AE5">
        <w:rPr>
          <w:rFonts w:asciiTheme="minorBidi" w:hAnsiTheme="minorBidi"/>
        </w:rPr>
        <w:t xml:space="preserve">k factors. </w:t>
      </w:r>
    </w:p>
    <w:p w14:paraId="229293C0" w14:textId="77777777" w:rsidR="00710AE5" w:rsidRPr="00710AE5" w:rsidRDefault="00710AE5" w:rsidP="00710AE5">
      <w:pPr>
        <w:pStyle w:val="ListParagraph"/>
        <w:tabs>
          <w:tab w:val="left" w:pos="709"/>
        </w:tabs>
        <w:spacing w:after="0" w:line="240" w:lineRule="auto"/>
        <w:ind w:left="0"/>
        <w:rPr>
          <w:rFonts w:eastAsia="Times New Roman"/>
          <w:color w:val="000000" w:themeColor="text1"/>
          <w:lang w:eastAsia="en-GB"/>
        </w:rPr>
      </w:pPr>
    </w:p>
    <w:p w14:paraId="5B34D016" w14:textId="08F03384" w:rsidR="007F0DBF" w:rsidRDefault="005C0BB8" w:rsidP="007F0DBF">
      <w:pPr>
        <w:pStyle w:val="ListParagraph"/>
        <w:numPr>
          <w:ilvl w:val="1"/>
          <w:numId w:val="4"/>
        </w:numPr>
        <w:tabs>
          <w:tab w:val="left" w:pos="709"/>
        </w:tabs>
        <w:spacing w:after="0" w:line="240" w:lineRule="auto"/>
        <w:ind w:left="0" w:firstLine="0"/>
        <w:rPr>
          <w:rFonts w:eastAsia="Times New Roman"/>
          <w:color w:val="000000" w:themeColor="text1"/>
          <w:lang w:eastAsia="en-GB"/>
        </w:rPr>
      </w:pPr>
      <w:r w:rsidRPr="005C0BB8">
        <w:rPr>
          <w:rFonts w:asciiTheme="minorBidi" w:hAnsiTheme="minorBidi"/>
        </w:rPr>
        <w:t xml:space="preserve">Mark said that three applications </w:t>
      </w:r>
      <w:r w:rsidR="00710AE5">
        <w:rPr>
          <w:rFonts w:asciiTheme="minorBidi" w:hAnsiTheme="minorBidi"/>
        </w:rPr>
        <w:t xml:space="preserve">had been </w:t>
      </w:r>
      <w:r w:rsidRPr="005C0BB8">
        <w:rPr>
          <w:rFonts w:asciiTheme="minorBidi" w:hAnsiTheme="minorBidi"/>
        </w:rPr>
        <w:t xml:space="preserve">approved at </w:t>
      </w:r>
      <w:r w:rsidR="00710AE5">
        <w:rPr>
          <w:rFonts w:asciiTheme="minorBidi" w:hAnsiTheme="minorBidi"/>
        </w:rPr>
        <w:t xml:space="preserve">the </w:t>
      </w:r>
      <w:r w:rsidRPr="005C0BB8">
        <w:rPr>
          <w:rFonts w:asciiTheme="minorBidi" w:hAnsiTheme="minorBidi"/>
        </w:rPr>
        <w:t>Planning Committee in May</w:t>
      </w:r>
      <w:r w:rsidR="00710AE5">
        <w:rPr>
          <w:rFonts w:asciiTheme="minorBidi" w:hAnsiTheme="minorBidi"/>
        </w:rPr>
        <w:t>, and that at that</w:t>
      </w:r>
      <w:r w:rsidRPr="005C0BB8">
        <w:rPr>
          <w:rFonts w:asciiTheme="minorBidi" w:hAnsiTheme="minorBidi"/>
        </w:rPr>
        <w:t xml:space="preserve"> evening’s meeting the Committee w</w:t>
      </w:r>
      <w:r w:rsidR="00710AE5">
        <w:rPr>
          <w:rFonts w:asciiTheme="minorBidi" w:hAnsiTheme="minorBidi"/>
        </w:rPr>
        <w:t xml:space="preserve">ould </w:t>
      </w:r>
      <w:r w:rsidRPr="005C0BB8">
        <w:rPr>
          <w:rFonts w:asciiTheme="minorBidi" w:hAnsiTheme="minorBidi"/>
        </w:rPr>
        <w:t xml:space="preserve">receive an informal pre-application presentation from </w:t>
      </w:r>
      <w:proofErr w:type="spellStart"/>
      <w:r w:rsidRPr="005C0BB8">
        <w:rPr>
          <w:rFonts w:asciiTheme="minorBidi" w:hAnsiTheme="minorBidi"/>
        </w:rPr>
        <w:t>Vistry</w:t>
      </w:r>
      <w:proofErr w:type="spellEnd"/>
      <w:r w:rsidRPr="005C0BB8">
        <w:rPr>
          <w:rFonts w:asciiTheme="minorBidi" w:hAnsiTheme="minorBidi"/>
        </w:rPr>
        <w:t xml:space="preserve">/Clarion on the fifth phase of </w:t>
      </w:r>
      <w:proofErr w:type="spellStart"/>
      <w:r w:rsidRPr="005C0BB8">
        <w:rPr>
          <w:rFonts w:asciiTheme="minorBidi" w:hAnsiTheme="minorBidi"/>
        </w:rPr>
        <w:t>Ashmere</w:t>
      </w:r>
      <w:proofErr w:type="spellEnd"/>
      <w:r w:rsidRPr="005C0BB8">
        <w:rPr>
          <w:rFonts w:asciiTheme="minorBidi" w:hAnsiTheme="minorBidi"/>
        </w:rPr>
        <w:t xml:space="preserve">. He added that Cllr Thomas Mallon had been appointed by the Secretary of State </w:t>
      </w:r>
      <w:r w:rsidR="00710AE5">
        <w:rPr>
          <w:rFonts w:asciiTheme="minorBidi" w:hAnsiTheme="minorBidi"/>
        </w:rPr>
        <w:t>as the new</w:t>
      </w:r>
      <w:r w:rsidRPr="005C0BB8">
        <w:rPr>
          <w:rFonts w:asciiTheme="minorBidi" w:hAnsiTheme="minorBidi"/>
        </w:rPr>
        <w:t xml:space="preserve"> Kent County Council representative on the Planning Committee</w:t>
      </w:r>
      <w:r w:rsidR="00710AE5">
        <w:rPr>
          <w:rFonts w:asciiTheme="minorBidi" w:hAnsiTheme="minorBidi"/>
        </w:rPr>
        <w:t>,</w:t>
      </w:r>
      <w:r w:rsidRPr="005C0BB8">
        <w:rPr>
          <w:rFonts w:asciiTheme="minorBidi" w:hAnsiTheme="minorBidi"/>
        </w:rPr>
        <w:t xml:space="preserve"> replacing Cllr Georgia Foster. </w:t>
      </w:r>
      <w:r w:rsidR="00710AE5">
        <w:rPr>
          <w:rFonts w:asciiTheme="minorBidi" w:hAnsiTheme="minorBidi"/>
        </w:rPr>
        <w:t>Moving on</w:t>
      </w:r>
      <w:r w:rsidR="00D77C7A">
        <w:rPr>
          <w:rFonts w:asciiTheme="minorBidi" w:hAnsiTheme="minorBidi"/>
        </w:rPr>
        <w:t xml:space="preserve"> to</w:t>
      </w:r>
      <w:r w:rsidR="00710AE5">
        <w:rPr>
          <w:rFonts w:asciiTheme="minorBidi" w:hAnsiTheme="minorBidi"/>
        </w:rPr>
        <w:t xml:space="preserve"> the </w:t>
      </w:r>
      <w:r w:rsidRPr="005C0BB8">
        <w:rPr>
          <w:rFonts w:asciiTheme="minorBidi" w:hAnsiTheme="minorBidi"/>
        </w:rPr>
        <w:t>Ebbsfleet Living section of the report</w:t>
      </w:r>
      <w:r w:rsidR="00710AE5">
        <w:rPr>
          <w:rFonts w:asciiTheme="minorBidi" w:hAnsiTheme="minorBidi"/>
        </w:rPr>
        <w:t xml:space="preserve">, Mark </w:t>
      </w:r>
      <w:r w:rsidR="00E467B9">
        <w:rPr>
          <w:rFonts w:asciiTheme="minorBidi" w:hAnsiTheme="minorBidi"/>
        </w:rPr>
        <w:t xml:space="preserve">provided a summary of key activities, including the recent </w:t>
      </w:r>
      <w:r w:rsidRPr="005C0BB8">
        <w:rPr>
          <w:rFonts w:asciiTheme="minorBidi" w:hAnsiTheme="minorBidi"/>
        </w:rPr>
        <w:t>Skills Initiative breakfast meeting on 30 June</w:t>
      </w:r>
      <w:r w:rsidR="00E0637C">
        <w:rPr>
          <w:rFonts w:asciiTheme="minorBidi" w:hAnsiTheme="minorBidi"/>
        </w:rPr>
        <w:t xml:space="preserve">, </w:t>
      </w:r>
      <w:r w:rsidRPr="005C0BB8">
        <w:rPr>
          <w:rFonts w:asciiTheme="minorBidi" w:hAnsiTheme="minorBidi"/>
        </w:rPr>
        <w:t>the community fund, summer markets, cycling initiatives and the outdoor cinema</w:t>
      </w:r>
      <w:r w:rsidR="00E0637C">
        <w:rPr>
          <w:rFonts w:asciiTheme="minorBidi" w:hAnsiTheme="minorBidi"/>
        </w:rPr>
        <w:t>. Finally</w:t>
      </w:r>
      <w:r w:rsidRPr="005C0BB8">
        <w:rPr>
          <w:rFonts w:asciiTheme="minorBidi" w:hAnsiTheme="minorBidi"/>
        </w:rPr>
        <w:t xml:space="preserve">, Mark referred to section five of the report covering development and infrastructure </w:t>
      </w:r>
      <w:r w:rsidR="00240459">
        <w:rPr>
          <w:rFonts w:asciiTheme="minorBidi" w:hAnsiTheme="minorBidi"/>
        </w:rPr>
        <w:t>projects,</w:t>
      </w:r>
      <w:r w:rsidRPr="005C0BB8">
        <w:rPr>
          <w:rFonts w:asciiTheme="minorBidi" w:hAnsiTheme="minorBidi"/>
        </w:rPr>
        <w:t xml:space="preserve"> not</w:t>
      </w:r>
      <w:r w:rsidR="00240459">
        <w:rPr>
          <w:rFonts w:asciiTheme="minorBidi" w:hAnsiTheme="minorBidi"/>
        </w:rPr>
        <w:t>ing</w:t>
      </w:r>
      <w:r w:rsidRPr="005C0BB8">
        <w:rPr>
          <w:rFonts w:asciiTheme="minorBidi" w:hAnsiTheme="minorBidi"/>
        </w:rPr>
        <w:t xml:space="preserve"> the Ebbsfleet Central contractor procurement and the recent adoption of Springhead </w:t>
      </w:r>
      <w:r w:rsidR="002728F4">
        <w:rPr>
          <w:rFonts w:asciiTheme="minorBidi" w:hAnsiTheme="minorBidi"/>
        </w:rPr>
        <w:t>B</w:t>
      </w:r>
      <w:r w:rsidRPr="005C0BB8">
        <w:rPr>
          <w:rFonts w:asciiTheme="minorBidi" w:hAnsiTheme="minorBidi"/>
        </w:rPr>
        <w:t xml:space="preserve">ridge by KCC. </w:t>
      </w:r>
    </w:p>
    <w:p w14:paraId="141FC618" w14:textId="77777777" w:rsidR="007F0DBF" w:rsidRPr="007F0DBF" w:rsidRDefault="007F0DBF" w:rsidP="007F0DBF">
      <w:pPr>
        <w:pStyle w:val="ListParagraph"/>
        <w:rPr>
          <w:rFonts w:asciiTheme="minorBidi" w:hAnsiTheme="minorBidi"/>
          <w:b/>
          <w:bCs/>
          <w:shd w:val="clear" w:color="auto" w:fill="FFFFFF"/>
        </w:rPr>
      </w:pPr>
    </w:p>
    <w:p w14:paraId="4490C6BD" w14:textId="3CA32B70" w:rsidR="007F0DBF" w:rsidRPr="007F0DBF" w:rsidRDefault="005C0BB8" w:rsidP="007F0DBF">
      <w:pPr>
        <w:pStyle w:val="ListParagraph"/>
        <w:numPr>
          <w:ilvl w:val="1"/>
          <w:numId w:val="4"/>
        </w:numPr>
        <w:tabs>
          <w:tab w:val="left" w:pos="709"/>
        </w:tabs>
        <w:spacing w:after="0" w:line="240" w:lineRule="auto"/>
        <w:ind w:left="0" w:firstLine="0"/>
        <w:rPr>
          <w:rFonts w:eastAsia="Times New Roman"/>
          <w:color w:val="000000" w:themeColor="text1"/>
          <w:lang w:eastAsia="en-GB"/>
        </w:rPr>
      </w:pPr>
      <w:r w:rsidRPr="007F0DBF">
        <w:rPr>
          <w:rFonts w:asciiTheme="minorBidi" w:hAnsiTheme="minorBidi"/>
          <w:shd w:val="clear" w:color="auto" w:fill="FFFFFF"/>
        </w:rPr>
        <w:t>The</w:t>
      </w:r>
      <w:r w:rsidRPr="007F0DBF">
        <w:rPr>
          <w:rFonts w:asciiTheme="minorBidi" w:hAnsiTheme="minorBidi"/>
        </w:rPr>
        <w:t xml:space="preserve"> Chair </w:t>
      </w:r>
      <w:r w:rsidR="00240459">
        <w:rPr>
          <w:rFonts w:asciiTheme="minorBidi" w:hAnsiTheme="minorBidi"/>
        </w:rPr>
        <w:t>remarked on the</w:t>
      </w:r>
      <w:r w:rsidRPr="007F0DBF">
        <w:rPr>
          <w:rFonts w:asciiTheme="minorBidi" w:hAnsiTheme="minorBidi"/>
        </w:rPr>
        <w:t xml:space="preserve"> Summer </w:t>
      </w:r>
      <w:r w:rsidR="007F0DBF" w:rsidRPr="007F0DBF">
        <w:rPr>
          <w:rFonts w:asciiTheme="minorBidi" w:hAnsiTheme="minorBidi"/>
        </w:rPr>
        <w:t>F</w:t>
      </w:r>
      <w:r w:rsidRPr="007F0DBF">
        <w:rPr>
          <w:rFonts w:asciiTheme="minorBidi" w:hAnsiTheme="minorBidi"/>
        </w:rPr>
        <w:t xml:space="preserve">air </w:t>
      </w:r>
      <w:r w:rsidR="007F0DBF" w:rsidRPr="007F0DBF">
        <w:rPr>
          <w:rFonts w:asciiTheme="minorBidi" w:hAnsiTheme="minorBidi"/>
        </w:rPr>
        <w:t xml:space="preserve">taking place in </w:t>
      </w:r>
      <w:r w:rsidRPr="007F0DBF">
        <w:rPr>
          <w:rFonts w:asciiTheme="minorBidi" w:hAnsiTheme="minorBidi"/>
        </w:rPr>
        <w:t xml:space="preserve">Ebbsfleet </w:t>
      </w:r>
      <w:r w:rsidR="00D77C7A">
        <w:rPr>
          <w:rFonts w:asciiTheme="minorBidi" w:hAnsiTheme="minorBidi"/>
        </w:rPr>
        <w:t xml:space="preserve">over the </w:t>
      </w:r>
      <w:r w:rsidRPr="007F0DBF">
        <w:rPr>
          <w:rFonts w:asciiTheme="minorBidi" w:hAnsiTheme="minorBidi"/>
        </w:rPr>
        <w:t>coming weekend</w:t>
      </w:r>
      <w:r w:rsidR="007F0DBF" w:rsidRPr="007F0DBF">
        <w:rPr>
          <w:rFonts w:asciiTheme="minorBidi" w:hAnsiTheme="minorBidi"/>
        </w:rPr>
        <w:t>, and Cllr</w:t>
      </w:r>
      <w:r w:rsidRPr="007F0DBF">
        <w:rPr>
          <w:rFonts w:asciiTheme="minorBidi" w:hAnsiTheme="minorBidi"/>
        </w:rPr>
        <w:t xml:space="preserve"> Kite noted it was also the </w:t>
      </w:r>
      <w:r w:rsidR="00D77C7A">
        <w:rPr>
          <w:rFonts w:asciiTheme="minorBidi" w:hAnsiTheme="minorBidi"/>
        </w:rPr>
        <w:t>‘</w:t>
      </w:r>
      <w:r w:rsidRPr="007F0DBF">
        <w:rPr>
          <w:rFonts w:asciiTheme="minorBidi" w:hAnsiTheme="minorBidi"/>
        </w:rPr>
        <w:t>Big Day Out</w:t>
      </w:r>
      <w:r w:rsidR="00D77C7A">
        <w:rPr>
          <w:rFonts w:asciiTheme="minorBidi" w:hAnsiTheme="minorBidi"/>
        </w:rPr>
        <w:t>’</w:t>
      </w:r>
      <w:r w:rsidRPr="007F0DBF">
        <w:rPr>
          <w:rFonts w:asciiTheme="minorBidi" w:hAnsiTheme="minorBidi"/>
        </w:rPr>
        <w:t xml:space="preserve"> </w:t>
      </w:r>
      <w:r w:rsidR="00D77C7A">
        <w:rPr>
          <w:rFonts w:asciiTheme="minorBidi" w:hAnsiTheme="minorBidi"/>
        </w:rPr>
        <w:t>in</w:t>
      </w:r>
      <w:r w:rsidRPr="007F0DBF">
        <w:rPr>
          <w:rFonts w:asciiTheme="minorBidi" w:hAnsiTheme="minorBidi"/>
        </w:rPr>
        <w:t xml:space="preserve"> Dartford. Valeire Owen referenced the recent tour </w:t>
      </w:r>
      <w:r w:rsidR="007F0DBF" w:rsidRPr="007F0DBF">
        <w:rPr>
          <w:rFonts w:asciiTheme="minorBidi" w:hAnsiTheme="minorBidi"/>
        </w:rPr>
        <w:t xml:space="preserve">that had been provided </w:t>
      </w:r>
      <w:r w:rsidRPr="007F0DBF">
        <w:rPr>
          <w:rFonts w:asciiTheme="minorBidi" w:hAnsiTheme="minorBidi"/>
        </w:rPr>
        <w:t>for E</w:t>
      </w:r>
      <w:r w:rsidR="007F0DBF" w:rsidRPr="007F0DBF">
        <w:rPr>
          <w:rFonts w:asciiTheme="minorBidi" w:hAnsiTheme="minorBidi"/>
        </w:rPr>
        <w:t>bbsfleet Garden City Trust</w:t>
      </w:r>
      <w:r w:rsidRPr="007F0DBF">
        <w:rPr>
          <w:rFonts w:asciiTheme="minorBidi" w:hAnsiTheme="minorBidi"/>
        </w:rPr>
        <w:t xml:space="preserve"> </w:t>
      </w:r>
      <w:r w:rsidR="007F0DBF" w:rsidRPr="007F0DBF">
        <w:rPr>
          <w:rFonts w:asciiTheme="minorBidi" w:hAnsiTheme="minorBidi"/>
        </w:rPr>
        <w:t xml:space="preserve">board members by </w:t>
      </w:r>
      <w:r w:rsidRPr="007F0DBF">
        <w:rPr>
          <w:rFonts w:asciiTheme="minorBidi" w:hAnsiTheme="minorBidi"/>
        </w:rPr>
        <w:t xml:space="preserve">EDC </w:t>
      </w:r>
      <w:r w:rsidR="007F0DBF" w:rsidRPr="007F0DBF">
        <w:rPr>
          <w:rFonts w:asciiTheme="minorBidi" w:hAnsiTheme="minorBidi"/>
        </w:rPr>
        <w:t xml:space="preserve">that had focused </w:t>
      </w:r>
      <w:r w:rsidRPr="007F0DBF">
        <w:rPr>
          <w:rFonts w:asciiTheme="minorBidi" w:hAnsiTheme="minorBidi"/>
        </w:rPr>
        <w:t xml:space="preserve">on social </w:t>
      </w:r>
      <w:proofErr w:type="gramStart"/>
      <w:r w:rsidRPr="007F0DBF">
        <w:rPr>
          <w:rFonts w:asciiTheme="minorBidi" w:hAnsiTheme="minorBidi"/>
        </w:rPr>
        <w:t>infrastructure</w:t>
      </w:r>
      <w:r w:rsidR="007F0DBF" w:rsidRPr="007F0DBF">
        <w:rPr>
          <w:rFonts w:asciiTheme="minorBidi" w:hAnsiTheme="minorBidi"/>
        </w:rPr>
        <w:t>, and</w:t>
      </w:r>
      <w:proofErr w:type="gramEnd"/>
      <w:r w:rsidR="007F0DBF" w:rsidRPr="007F0DBF">
        <w:rPr>
          <w:rFonts w:asciiTheme="minorBidi" w:hAnsiTheme="minorBidi"/>
        </w:rPr>
        <w:t xml:space="preserve"> </w:t>
      </w:r>
      <w:r w:rsidRPr="007F0DBF">
        <w:rPr>
          <w:rFonts w:asciiTheme="minorBidi" w:hAnsiTheme="minorBidi"/>
        </w:rPr>
        <w:t xml:space="preserve">suggested that a similar tour be organised for </w:t>
      </w:r>
      <w:r w:rsidR="007F0DBF" w:rsidRPr="007F0DBF">
        <w:rPr>
          <w:rFonts w:asciiTheme="minorBidi" w:hAnsiTheme="minorBidi"/>
        </w:rPr>
        <w:t xml:space="preserve">the </w:t>
      </w:r>
      <w:r w:rsidRPr="007F0DBF">
        <w:rPr>
          <w:rFonts w:asciiTheme="minorBidi" w:hAnsiTheme="minorBidi"/>
        </w:rPr>
        <w:t>EDC Board.</w:t>
      </w:r>
    </w:p>
    <w:p w14:paraId="0125175B" w14:textId="77777777" w:rsidR="007F0DBF" w:rsidRPr="007F0DBF" w:rsidRDefault="007F0DBF" w:rsidP="007F0DBF">
      <w:pPr>
        <w:pStyle w:val="ListParagraph"/>
        <w:rPr>
          <w:rFonts w:asciiTheme="minorBidi" w:eastAsia="Times New Roman" w:hAnsiTheme="minorBidi"/>
          <w:color w:val="000000" w:themeColor="text1"/>
          <w:lang w:eastAsia="en-GB"/>
        </w:rPr>
      </w:pPr>
    </w:p>
    <w:p w14:paraId="278953FE" w14:textId="77BA63BA" w:rsidR="00803E30" w:rsidRPr="007F0DBF" w:rsidRDefault="00C6148D" w:rsidP="007F0DBF">
      <w:pPr>
        <w:pStyle w:val="ListParagraph"/>
        <w:numPr>
          <w:ilvl w:val="1"/>
          <w:numId w:val="4"/>
        </w:numPr>
        <w:tabs>
          <w:tab w:val="left" w:pos="709"/>
        </w:tabs>
        <w:spacing w:after="0" w:line="240" w:lineRule="auto"/>
        <w:ind w:left="0" w:firstLine="0"/>
        <w:rPr>
          <w:rFonts w:eastAsia="Times New Roman"/>
          <w:color w:val="000000" w:themeColor="text1"/>
          <w:lang w:eastAsia="en-GB"/>
        </w:rPr>
      </w:pPr>
      <w:r w:rsidRPr="007F0DBF">
        <w:rPr>
          <w:rFonts w:asciiTheme="minorBidi" w:eastAsia="Times New Roman" w:hAnsiTheme="minorBidi"/>
          <w:color w:val="000000" w:themeColor="text1"/>
          <w:lang w:eastAsia="en-GB"/>
        </w:rPr>
        <w:t xml:space="preserve">The Board </w:t>
      </w:r>
      <w:r w:rsidRPr="007F0DBF">
        <w:rPr>
          <w:rFonts w:asciiTheme="minorBidi" w:eastAsia="Times New Roman" w:hAnsiTheme="minorBidi"/>
          <w:b/>
          <w:bCs/>
          <w:color w:val="000000" w:themeColor="text1"/>
          <w:lang w:eastAsia="en-GB"/>
        </w:rPr>
        <w:t>NOTED</w:t>
      </w:r>
      <w:r w:rsidRPr="007F0DBF">
        <w:rPr>
          <w:rFonts w:asciiTheme="minorBidi" w:eastAsia="Times New Roman" w:hAnsiTheme="minorBidi"/>
          <w:color w:val="000000" w:themeColor="text1"/>
          <w:lang w:eastAsia="en-GB"/>
        </w:rPr>
        <w:t xml:space="preserve"> the report.</w:t>
      </w:r>
    </w:p>
    <w:tbl>
      <w:tblPr>
        <w:tblStyle w:val="TableGrid"/>
        <w:tblpPr w:leftFromText="180" w:rightFromText="180" w:topFromText="200" w:vertAnchor="text" w:horzAnchor="margin" w:tblpY="273"/>
        <w:tblW w:w="9967" w:type="dxa"/>
        <w:tblLook w:val="04A0" w:firstRow="1" w:lastRow="0" w:firstColumn="1" w:lastColumn="0" w:noHBand="0" w:noVBand="1"/>
      </w:tblPr>
      <w:tblGrid>
        <w:gridCol w:w="1129"/>
        <w:gridCol w:w="8838"/>
      </w:tblGrid>
      <w:tr w:rsidR="00803E30" w:rsidRPr="00ED4C06" w14:paraId="5B0C855E" w14:textId="77777777">
        <w:tc>
          <w:tcPr>
            <w:tcW w:w="1129" w:type="dxa"/>
            <w:tcBorders>
              <w:top w:val="single" w:sz="4" w:space="0" w:color="auto"/>
              <w:left w:val="single" w:sz="4" w:space="0" w:color="auto"/>
              <w:bottom w:val="single" w:sz="4" w:space="0" w:color="auto"/>
              <w:right w:val="single" w:sz="4" w:space="0" w:color="auto"/>
            </w:tcBorders>
          </w:tcPr>
          <w:p w14:paraId="18237609" w14:textId="77777777" w:rsidR="00803E30" w:rsidRDefault="00803E30">
            <w:pPr>
              <w:pStyle w:val="ListParagraph"/>
              <w:spacing w:before="0"/>
              <w:ind w:left="0"/>
              <w:contextualSpacing w:val="0"/>
              <w:rPr>
                <w:rFonts w:eastAsia="Times New Roman"/>
                <w:b/>
                <w:bCs/>
                <w:lang w:eastAsia="en-GB"/>
              </w:rPr>
            </w:pPr>
            <w:r w:rsidRPr="00ED4C06">
              <w:rPr>
                <w:rFonts w:eastAsia="Times New Roman"/>
                <w:b/>
                <w:bCs/>
                <w:lang w:eastAsia="en-GB"/>
              </w:rPr>
              <w:br w:type="page"/>
              <w:t>01-0</w:t>
            </w:r>
            <w:r>
              <w:rPr>
                <w:rFonts w:eastAsia="Times New Roman"/>
                <w:b/>
                <w:bCs/>
                <w:lang w:eastAsia="en-GB"/>
              </w:rPr>
              <w:t>5</w:t>
            </w:r>
          </w:p>
          <w:p w14:paraId="237406D8" w14:textId="77777777" w:rsidR="00803E30" w:rsidRPr="00ED4C06" w:rsidRDefault="00803E30">
            <w:pPr>
              <w:pStyle w:val="ListParagraph"/>
              <w:spacing w:before="0"/>
              <w:ind w:left="0"/>
              <w:rPr>
                <w:b/>
                <w:bCs/>
              </w:rPr>
            </w:pPr>
          </w:p>
        </w:tc>
        <w:tc>
          <w:tcPr>
            <w:tcW w:w="8838" w:type="dxa"/>
          </w:tcPr>
          <w:p w14:paraId="35376290" w14:textId="05BEC87A" w:rsidR="00803E30" w:rsidRPr="00ED4C06" w:rsidRDefault="00803E30">
            <w:pPr>
              <w:spacing w:before="0"/>
            </w:pPr>
            <w:r>
              <w:t xml:space="preserve">Chair and CEO to consider </w:t>
            </w:r>
            <w:r w:rsidR="00C6148D">
              <w:t xml:space="preserve">organising a social infrastructure tour </w:t>
            </w:r>
            <w:r w:rsidR="00D77C7A">
              <w:t xml:space="preserve">of Ebbsfleet </w:t>
            </w:r>
            <w:r w:rsidR="00C6148D">
              <w:t>for Board members.</w:t>
            </w:r>
          </w:p>
          <w:p w14:paraId="28CCFCD7" w14:textId="39826EEE" w:rsidR="00803E30" w:rsidRPr="00ED4C06" w:rsidRDefault="00803E30">
            <w:pPr>
              <w:spacing w:before="0"/>
            </w:pPr>
            <w:r w:rsidRPr="00ED4C06">
              <w:rPr>
                <w:b/>
              </w:rPr>
              <w:t xml:space="preserve">Action: </w:t>
            </w:r>
            <w:r w:rsidR="00C6148D">
              <w:rPr>
                <w:b/>
              </w:rPr>
              <w:t>Sara Waller</w:t>
            </w:r>
            <w:r>
              <w:rPr>
                <w:b/>
              </w:rPr>
              <w:t xml:space="preserve"> </w:t>
            </w:r>
          </w:p>
        </w:tc>
      </w:tr>
    </w:tbl>
    <w:p w14:paraId="44290A90" w14:textId="77777777" w:rsidR="005C0BB8" w:rsidRPr="00C6148D" w:rsidRDefault="005C0BB8" w:rsidP="00C6148D">
      <w:pPr>
        <w:tabs>
          <w:tab w:val="left" w:pos="709"/>
        </w:tabs>
        <w:spacing w:after="0" w:line="240" w:lineRule="auto"/>
        <w:rPr>
          <w:rFonts w:asciiTheme="minorBidi" w:eastAsia="Times New Roman" w:hAnsiTheme="minorBidi"/>
          <w:color w:val="000000" w:themeColor="text1"/>
          <w:lang w:eastAsia="en-GB"/>
        </w:rPr>
      </w:pPr>
    </w:p>
    <w:p w14:paraId="29F04F37" w14:textId="77777777" w:rsidR="007F0DBF" w:rsidRDefault="007F0DBF">
      <w:pPr>
        <w:rPr>
          <w:b/>
          <w:bCs/>
          <w:u w:val="single"/>
        </w:rPr>
      </w:pPr>
      <w:r>
        <w:rPr>
          <w:b/>
          <w:bCs/>
          <w:u w:val="single"/>
        </w:rPr>
        <w:br w:type="page"/>
      </w:r>
    </w:p>
    <w:p w14:paraId="75894411" w14:textId="5E5625AD" w:rsidR="00633AF1" w:rsidRPr="00633AF1" w:rsidRDefault="004E12BB" w:rsidP="00633AF1">
      <w:pPr>
        <w:spacing w:after="0" w:line="240" w:lineRule="auto"/>
        <w:jc w:val="both"/>
      </w:pPr>
      <w:r>
        <w:rPr>
          <w:b/>
          <w:bCs/>
          <w:u w:val="single"/>
        </w:rPr>
        <w:t>Item 3</w:t>
      </w:r>
      <w:r>
        <w:rPr>
          <w:b/>
          <w:bCs/>
          <w:u w:val="single"/>
        </w:rPr>
        <w:tab/>
      </w:r>
      <w:r>
        <w:rPr>
          <w:b/>
          <w:bCs/>
        </w:rPr>
        <w:tab/>
      </w:r>
      <w:r w:rsidR="00633AF1" w:rsidRPr="00AE3858">
        <w:rPr>
          <w:rFonts w:asciiTheme="minorBidi" w:hAnsiTheme="minorBidi"/>
          <w:b/>
          <w:bCs/>
          <w:u w:val="single"/>
        </w:rPr>
        <w:t>Governance Report: Board Appointments, Scheme of Delegations, Standing Financial Instructions and Board Effectiveness Review (Paper 026/033</w:t>
      </w:r>
      <w:r w:rsidR="00633AF1">
        <w:rPr>
          <w:rFonts w:asciiTheme="minorBidi" w:hAnsiTheme="minorBidi"/>
          <w:b/>
          <w:bCs/>
          <w:u w:val="single"/>
        </w:rPr>
        <w:t>)</w:t>
      </w:r>
    </w:p>
    <w:p w14:paraId="60D3FB96" w14:textId="77777777" w:rsidR="006B4836" w:rsidRPr="006B4836" w:rsidRDefault="006B4836" w:rsidP="006B4836">
      <w:pPr>
        <w:pStyle w:val="ListParagraph"/>
        <w:tabs>
          <w:tab w:val="left" w:pos="709"/>
        </w:tabs>
        <w:spacing w:after="0" w:line="240" w:lineRule="auto"/>
        <w:ind w:left="0"/>
      </w:pPr>
    </w:p>
    <w:p w14:paraId="7EE99821" w14:textId="11D133F0" w:rsidR="00152B0B" w:rsidRDefault="0058252D" w:rsidP="00152B0B">
      <w:pPr>
        <w:pStyle w:val="ListParagraph"/>
        <w:numPr>
          <w:ilvl w:val="1"/>
          <w:numId w:val="15"/>
        </w:numPr>
        <w:tabs>
          <w:tab w:val="left" w:pos="709"/>
        </w:tabs>
        <w:spacing w:after="0" w:line="240" w:lineRule="auto"/>
        <w:ind w:left="0" w:firstLine="0"/>
        <w:rPr>
          <w:color w:val="000000"/>
          <w:shd w:val="clear" w:color="auto" w:fill="FFFFFF"/>
        </w:rPr>
      </w:pPr>
      <w:r w:rsidRPr="009D533A">
        <w:rPr>
          <w:rFonts w:eastAsia="Times New Roman"/>
          <w:lang w:eastAsia="en-GB"/>
        </w:rPr>
        <w:t xml:space="preserve">Andrew </w:t>
      </w:r>
      <w:r w:rsidR="00633AF1" w:rsidRPr="00633AF1">
        <w:rPr>
          <w:rFonts w:asciiTheme="minorBidi" w:hAnsiTheme="minorBidi"/>
        </w:rPr>
        <w:t xml:space="preserve">Maynard presented paper 026/033 </w:t>
      </w:r>
      <w:r w:rsidR="00152B0B">
        <w:rPr>
          <w:rFonts w:asciiTheme="minorBidi" w:hAnsiTheme="minorBidi"/>
        </w:rPr>
        <w:t xml:space="preserve">that concerned </w:t>
      </w:r>
      <w:r w:rsidR="00152B0B">
        <w:rPr>
          <w:color w:val="000000"/>
          <w:shd w:val="clear" w:color="auto" w:fill="FFFFFF"/>
        </w:rPr>
        <w:t xml:space="preserve">three matters of EDC governance; appointments to Board committees and other Board roles following the recent appointment of </w:t>
      </w:r>
      <w:r w:rsidR="00152B0B" w:rsidRPr="0054393F">
        <w:rPr>
          <w:color w:val="000000"/>
          <w:shd w:val="clear" w:color="auto" w:fill="FFFFFF"/>
        </w:rPr>
        <w:t>th</w:t>
      </w:r>
      <w:r w:rsidR="00152B0B">
        <w:rPr>
          <w:color w:val="000000"/>
          <w:shd w:val="clear" w:color="auto" w:fill="FFFFFF"/>
        </w:rPr>
        <w:t>ree new Non-Executive Directors, an update to the Corporation’s Scheme of Delegations and Standing Financial Instructions (SFIs) following the recent annual review of the delegation framework and review by the ARAC and reporting to the Board on the results of the 2026 Board Effectiveness Review.</w:t>
      </w:r>
    </w:p>
    <w:p w14:paraId="03A26DB0" w14:textId="77777777" w:rsidR="00C6148D" w:rsidRDefault="00C6148D" w:rsidP="00152B0B">
      <w:pPr>
        <w:pStyle w:val="ListParagraph"/>
        <w:tabs>
          <w:tab w:val="left" w:pos="709"/>
        </w:tabs>
        <w:spacing w:after="0" w:line="240" w:lineRule="auto"/>
        <w:ind w:left="0"/>
        <w:rPr>
          <w:color w:val="000000"/>
          <w:shd w:val="clear" w:color="auto" w:fill="FFFFFF"/>
        </w:rPr>
      </w:pPr>
    </w:p>
    <w:p w14:paraId="600B774B" w14:textId="3734B2A8" w:rsidR="00633AF1" w:rsidRPr="00F400D0" w:rsidRDefault="00C6148D" w:rsidP="00633AF1">
      <w:pPr>
        <w:pStyle w:val="ListParagraph"/>
        <w:numPr>
          <w:ilvl w:val="1"/>
          <w:numId w:val="15"/>
        </w:numPr>
        <w:tabs>
          <w:tab w:val="left" w:pos="709"/>
        </w:tabs>
        <w:spacing w:after="0" w:line="240" w:lineRule="auto"/>
        <w:ind w:left="0" w:firstLine="0"/>
      </w:pPr>
      <w:r w:rsidRPr="00F400D0">
        <w:rPr>
          <w:rFonts w:asciiTheme="minorBidi" w:hAnsiTheme="minorBidi"/>
        </w:rPr>
        <w:t xml:space="preserve">Starting with the appointments, the </w:t>
      </w:r>
      <w:r w:rsidR="00F400D0" w:rsidRPr="00F400D0">
        <w:rPr>
          <w:rFonts w:asciiTheme="minorBidi" w:hAnsiTheme="minorBidi"/>
        </w:rPr>
        <w:t>Board confirmed agreement to the appointments and reappointments to Board committees and other Board roles</w:t>
      </w:r>
      <w:r w:rsidR="0078340E">
        <w:rPr>
          <w:rFonts w:asciiTheme="minorBidi" w:hAnsiTheme="minorBidi"/>
        </w:rPr>
        <w:t xml:space="preserve"> as set out in the paper</w:t>
      </w:r>
      <w:r w:rsidR="00F400D0" w:rsidRPr="00F400D0">
        <w:rPr>
          <w:rFonts w:asciiTheme="minorBidi" w:hAnsiTheme="minorBidi"/>
        </w:rPr>
        <w:t xml:space="preserve">. </w:t>
      </w:r>
    </w:p>
    <w:p w14:paraId="3371357D" w14:textId="77777777" w:rsidR="00633AF1" w:rsidRDefault="00633AF1" w:rsidP="00633AF1">
      <w:pPr>
        <w:pStyle w:val="ListParagraph"/>
        <w:tabs>
          <w:tab w:val="left" w:pos="709"/>
        </w:tabs>
        <w:spacing w:after="0" w:line="240" w:lineRule="auto"/>
        <w:ind w:left="0"/>
      </w:pPr>
    </w:p>
    <w:p w14:paraId="6917E619" w14:textId="7053ADC7" w:rsidR="00633AF1" w:rsidRDefault="00633AF1" w:rsidP="00F400D0">
      <w:pPr>
        <w:pStyle w:val="ListParagraph"/>
        <w:numPr>
          <w:ilvl w:val="1"/>
          <w:numId w:val="15"/>
        </w:numPr>
        <w:tabs>
          <w:tab w:val="left" w:pos="709"/>
        </w:tabs>
        <w:spacing w:after="0" w:line="240" w:lineRule="auto"/>
        <w:ind w:left="0" w:firstLine="0"/>
      </w:pPr>
      <w:r w:rsidRPr="008D5E04">
        <w:t>Andrew moved on to the annual review of the Scheme of Delegations and Standing Financial Instructions (SFIs)</w:t>
      </w:r>
      <w:r w:rsidR="00F400D0">
        <w:t>, reporting that both documents had been through internal review</w:t>
      </w:r>
      <w:r w:rsidR="00260FA7">
        <w:t xml:space="preserve"> </w:t>
      </w:r>
      <w:r w:rsidR="00F400D0">
        <w:t xml:space="preserve">and </w:t>
      </w:r>
      <w:r w:rsidR="00260FA7">
        <w:t xml:space="preserve">had </w:t>
      </w:r>
      <w:r w:rsidR="00F400D0">
        <w:t xml:space="preserve">also </w:t>
      </w:r>
      <w:r w:rsidR="00260FA7">
        <w:t xml:space="preserve">been </w:t>
      </w:r>
      <w:r w:rsidR="00F400D0">
        <w:t xml:space="preserve">considered by the Audit and Risk Assurance Committee (ARAC) on 29 June. Andrew’s report summarised the key changes, </w:t>
      </w:r>
      <w:r w:rsidR="00FE6EA3">
        <w:t>including the proposed</w:t>
      </w:r>
      <w:r w:rsidRPr="008D5E04">
        <w:t xml:space="preserve"> CEO capital delegation</w:t>
      </w:r>
      <w:r w:rsidR="00FE6EA3">
        <w:t xml:space="preserve"> of £500k</w:t>
      </w:r>
      <w:r w:rsidRPr="008D5E04">
        <w:t xml:space="preserve">, the increase in purchase order approvals and the added resilience of </w:t>
      </w:r>
      <w:r w:rsidR="00360D1B">
        <w:t xml:space="preserve">the Director of Corporate Services </w:t>
      </w:r>
      <w:r w:rsidR="00620E23">
        <w:t xml:space="preserve">having delegation </w:t>
      </w:r>
      <w:r w:rsidRPr="008D5E04">
        <w:t xml:space="preserve">to </w:t>
      </w:r>
      <w:r w:rsidR="00360D1B">
        <w:t xml:space="preserve">sign </w:t>
      </w:r>
      <w:r w:rsidRPr="008D5E04">
        <w:t>contracts and contract modifications of up to £100k.</w:t>
      </w:r>
    </w:p>
    <w:p w14:paraId="54E333CF" w14:textId="77777777" w:rsidR="00633AF1" w:rsidRDefault="00633AF1" w:rsidP="00633AF1">
      <w:pPr>
        <w:pStyle w:val="ListParagraph"/>
      </w:pPr>
    </w:p>
    <w:p w14:paraId="61E0461E" w14:textId="7B40B291" w:rsidR="002F6304" w:rsidRDefault="00633AF1" w:rsidP="00EA50A0">
      <w:pPr>
        <w:pStyle w:val="ListParagraph"/>
        <w:numPr>
          <w:ilvl w:val="1"/>
          <w:numId w:val="15"/>
        </w:numPr>
        <w:tabs>
          <w:tab w:val="left" w:pos="709"/>
        </w:tabs>
        <w:spacing w:after="0" w:line="240" w:lineRule="auto"/>
        <w:ind w:left="0" w:firstLine="0"/>
      </w:pPr>
      <w:r w:rsidRPr="008D5E04">
        <w:t>The Chair invited comments</w:t>
      </w:r>
      <w:r w:rsidR="00023DDF">
        <w:t xml:space="preserve">. </w:t>
      </w:r>
      <w:r w:rsidRPr="008D5E04">
        <w:t>Nick Shattock</w:t>
      </w:r>
      <w:r w:rsidR="00023DDF">
        <w:t xml:space="preserve">, interim Chair of the ARAC, </w:t>
      </w:r>
      <w:r w:rsidRPr="008D5E04">
        <w:t xml:space="preserve">said that the Scheme of Delegations had </w:t>
      </w:r>
      <w:r w:rsidR="00023DDF">
        <w:t>been discussed by the ARAC</w:t>
      </w:r>
      <w:r w:rsidR="00432F75">
        <w:t xml:space="preserve">, and the main point of discussion had been the proposed CDEL delegation to the CEO. </w:t>
      </w:r>
      <w:r w:rsidRPr="008D5E04">
        <w:t xml:space="preserve">Sara Waller </w:t>
      </w:r>
      <w:r w:rsidR="00432F75">
        <w:t xml:space="preserve">explained the rationale for this proposal, and that whilst there was a </w:t>
      </w:r>
      <w:r w:rsidRPr="008D5E04">
        <w:t>CEO RDEL delegation</w:t>
      </w:r>
      <w:r w:rsidR="00767426">
        <w:t xml:space="preserve"> of £125k</w:t>
      </w:r>
      <w:r w:rsidRPr="008D5E04">
        <w:t xml:space="preserve">, there </w:t>
      </w:r>
      <w:r w:rsidR="00432F75">
        <w:t xml:space="preserve">was no </w:t>
      </w:r>
      <w:r w:rsidR="00235546">
        <w:t xml:space="preserve">equivalent </w:t>
      </w:r>
      <w:r w:rsidRPr="008D5E04">
        <w:t>CDEL delegation</w:t>
      </w:r>
      <w:r w:rsidR="00432F75">
        <w:t xml:space="preserve">, and this meant it often took some time for </w:t>
      </w:r>
      <w:r w:rsidR="00A131E7">
        <w:t>lower value CDEL decisions to be agreed and actioned.</w:t>
      </w:r>
      <w:r w:rsidRPr="008D5E04">
        <w:t xml:space="preserve"> Sara </w:t>
      </w:r>
      <w:r w:rsidR="00A131E7">
        <w:t xml:space="preserve">explained </w:t>
      </w:r>
      <w:r w:rsidR="00FC3FBA">
        <w:t xml:space="preserve">why £500k had been proposed and assured </w:t>
      </w:r>
      <w:r w:rsidR="00A131E7">
        <w:t xml:space="preserve">the </w:t>
      </w:r>
      <w:r w:rsidRPr="008D5E04">
        <w:t xml:space="preserve">Board that there would be full transparency on any decisions and </w:t>
      </w:r>
      <w:r w:rsidR="00360D1B">
        <w:t xml:space="preserve">that </w:t>
      </w:r>
      <w:r w:rsidRPr="008D5E04">
        <w:t>as the Accounting Officer she would ensure that proper governance and</w:t>
      </w:r>
      <w:r w:rsidR="00A131E7">
        <w:t xml:space="preserve"> rules w</w:t>
      </w:r>
      <w:r w:rsidR="00360D1B">
        <w:t>ere</w:t>
      </w:r>
      <w:r w:rsidR="00A131E7">
        <w:t xml:space="preserve"> followed. </w:t>
      </w:r>
    </w:p>
    <w:p w14:paraId="73EEE229" w14:textId="77777777" w:rsidR="002F6304" w:rsidRDefault="002F6304" w:rsidP="002F6304">
      <w:pPr>
        <w:pStyle w:val="ListParagraph"/>
      </w:pPr>
    </w:p>
    <w:p w14:paraId="54F2929C" w14:textId="77777777" w:rsidR="00B57B42" w:rsidRDefault="00633AF1" w:rsidP="002F6304">
      <w:pPr>
        <w:pStyle w:val="ListParagraph"/>
        <w:numPr>
          <w:ilvl w:val="1"/>
          <w:numId w:val="15"/>
        </w:numPr>
        <w:tabs>
          <w:tab w:val="left" w:pos="709"/>
        </w:tabs>
        <w:spacing w:after="0" w:line="240" w:lineRule="auto"/>
        <w:ind w:left="0" w:firstLine="0"/>
      </w:pPr>
      <w:r w:rsidRPr="008D5E04">
        <w:t xml:space="preserve">The Chair asked if more detail could be provided </w:t>
      </w:r>
      <w:r w:rsidR="00A131E7">
        <w:t>on how this delegation would work in practice</w:t>
      </w:r>
      <w:r w:rsidR="00956114">
        <w:t xml:space="preserve">, in particular </w:t>
      </w:r>
      <w:r w:rsidR="00233CA7">
        <w:t xml:space="preserve">regarding assignment of developer contributions, whether this would be an annual budget limit or per project, and whether this </w:t>
      </w:r>
      <w:r w:rsidR="00F61CEE">
        <w:t xml:space="preserve">would </w:t>
      </w:r>
      <w:r w:rsidR="001529AD">
        <w:t>include increasing budgets of existing projects by</w:t>
      </w:r>
      <w:r w:rsidR="00F61CEE">
        <w:t xml:space="preserve"> the </w:t>
      </w:r>
      <w:r w:rsidR="001529AD">
        <w:t>£500k</w:t>
      </w:r>
      <w:r w:rsidR="00A131E7">
        <w:t xml:space="preserve">. </w:t>
      </w:r>
      <w:r w:rsidRPr="008D5E04">
        <w:t xml:space="preserve">Elena </w:t>
      </w:r>
      <w:r>
        <w:t>Lokteva</w:t>
      </w:r>
      <w:r w:rsidRPr="008D5E04">
        <w:t xml:space="preserve"> </w:t>
      </w:r>
      <w:r w:rsidR="00EE7F50">
        <w:t xml:space="preserve">suggested that if the proposal were agreed then the ARAC and Board could review it </w:t>
      </w:r>
      <w:r w:rsidR="00434209">
        <w:t xml:space="preserve">the following year, by which time there would be </w:t>
      </w:r>
      <w:r w:rsidR="00BB4EFF">
        <w:t xml:space="preserve">data and </w:t>
      </w:r>
      <w:r w:rsidRPr="008D5E04">
        <w:t xml:space="preserve">evidence </w:t>
      </w:r>
      <w:r w:rsidR="00BB4EFF">
        <w:t xml:space="preserve">to illustrate whether </w:t>
      </w:r>
      <w:r w:rsidRPr="008D5E04">
        <w:t>the increased delegation had enable</w:t>
      </w:r>
      <w:r>
        <w:t>d</w:t>
      </w:r>
      <w:r w:rsidRPr="008D5E04">
        <w:t xml:space="preserve"> </w:t>
      </w:r>
      <w:r w:rsidR="00BB4EFF">
        <w:t xml:space="preserve">more efficient </w:t>
      </w:r>
      <w:r w:rsidRPr="008D5E04">
        <w:t xml:space="preserve">delivery. Nick asked </w:t>
      </w:r>
      <w:r w:rsidR="00434209">
        <w:t xml:space="preserve">what would trigger </w:t>
      </w:r>
      <w:r w:rsidRPr="008D5E04">
        <w:t>a decision to be presented to the Board</w:t>
      </w:r>
      <w:r w:rsidR="00434209">
        <w:t xml:space="preserve">, </w:t>
      </w:r>
      <w:r w:rsidRPr="008D5E04">
        <w:t xml:space="preserve">and Peter Hawthorne </w:t>
      </w:r>
      <w:r w:rsidR="00434209">
        <w:t xml:space="preserve">suggested that </w:t>
      </w:r>
      <w:r w:rsidRPr="008D5E04">
        <w:t xml:space="preserve">a forward look </w:t>
      </w:r>
      <w:r w:rsidR="00620E23">
        <w:t xml:space="preserve">of </w:t>
      </w:r>
      <w:r w:rsidRPr="008D5E04">
        <w:t xml:space="preserve">potential upcoming </w:t>
      </w:r>
      <w:r w:rsidR="00620E23">
        <w:t xml:space="preserve">lower value CDEL </w:t>
      </w:r>
      <w:r w:rsidRPr="008D5E04">
        <w:t>spend</w:t>
      </w:r>
      <w:r w:rsidR="00434209">
        <w:t xml:space="preserve"> be prepared</w:t>
      </w:r>
      <w:r w:rsidRPr="008D5E04">
        <w:t xml:space="preserve">. </w:t>
      </w:r>
    </w:p>
    <w:p w14:paraId="78EF4C4D" w14:textId="77777777" w:rsidR="00B57B42" w:rsidRDefault="00B57B42" w:rsidP="00B57B42">
      <w:pPr>
        <w:pStyle w:val="ListParagraph"/>
      </w:pPr>
    </w:p>
    <w:p w14:paraId="5BFBA7E6" w14:textId="3F665C60" w:rsidR="00633AF1" w:rsidRDefault="00633AF1" w:rsidP="002F6304">
      <w:pPr>
        <w:pStyle w:val="ListParagraph"/>
        <w:numPr>
          <w:ilvl w:val="1"/>
          <w:numId w:val="15"/>
        </w:numPr>
        <w:tabs>
          <w:tab w:val="left" w:pos="709"/>
        </w:tabs>
        <w:spacing w:after="0" w:line="240" w:lineRule="auto"/>
        <w:ind w:left="0" w:firstLine="0"/>
      </w:pPr>
      <w:r w:rsidRPr="008D5E04">
        <w:t xml:space="preserve">Andrew </w:t>
      </w:r>
      <w:r w:rsidR="00480BC4">
        <w:t xml:space="preserve">said that he would </w:t>
      </w:r>
      <w:r w:rsidR="00620E23">
        <w:t xml:space="preserve">provide </w:t>
      </w:r>
      <w:r w:rsidR="00480BC4">
        <w:t>more detail for the Board on how the del</w:t>
      </w:r>
      <w:r w:rsidR="00207A5C">
        <w:t>egation would operate.</w:t>
      </w:r>
      <w:r w:rsidR="002F6304">
        <w:t xml:space="preserve"> </w:t>
      </w:r>
      <w:r w:rsidR="00207A5C">
        <w:t xml:space="preserve">Neil Cameron asked for clarity on whether this would be an additional </w:t>
      </w:r>
      <w:proofErr w:type="gramStart"/>
      <w:r w:rsidR="00207A5C">
        <w:t>document, or</w:t>
      </w:r>
      <w:proofErr w:type="gramEnd"/>
      <w:r w:rsidR="00207A5C">
        <w:t xml:space="preserve"> contained in the </w:t>
      </w:r>
      <w:r w:rsidRPr="008D5E04">
        <w:t>Scheme of Delegations</w:t>
      </w:r>
      <w:r w:rsidR="00BB4EFF">
        <w:t>.</w:t>
      </w:r>
      <w:r w:rsidR="00207A5C">
        <w:t xml:space="preserve"> Andrew </w:t>
      </w:r>
      <w:r w:rsidR="00620E23">
        <w:t xml:space="preserve">said that </w:t>
      </w:r>
      <w:r w:rsidR="00207A5C">
        <w:t xml:space="preserve">the additional information would be included in </w:t>
      </w:r>
      <w:r w:rsidRPr="008D5E04">
        <w:t xml:space="preserve">Scheme itself. Sara Waller </w:t>
      </w:r>
      <w:r w:rsidR="0062534D">
        <w:t xml:space="preserve">proposed that the Board agree the </w:t>
      </w:r>
      <w:r>
        <w:t xml:space="preserve">Scheme of Delegations </w:t>
      </w:r>
      <w:r w:rsidR="00BB4EFF">
        <w:t xml:space="preserve">document as presented to Board </w:t>
      </w:r>
      <w:r w:rsidR="0062534D">
        <w:t xml:space="preserve">including the principal that there would be a new £500k CDEL delegation to the </w:t>
      </w:r>
      <w:r>
        <w:t xml:space="preserve">CEO, </w:t>
      </w:r>
      <w:r w:rsidR="0062534D">
        <w:t xml:space="preserve">and that the Board would be sent the additional detail </w:t>
      </w:r>
      <w:r w:rsidR="001831C9">
        <w:t xml:space="preserve">on how this would operate </w:t>
      </w:r>
      <w:r>
        <w:t xml:space="preserve">in </w:t>
      </w:r>
      <w:r w:rsidR="001831C9">
        <w:t xml:space="preserve">a final, updated </w:t>
      </w:r>
      <w:r>
        <w:t>Scheme of Delegations</w:t>
      </w:r>
      <w:r w:rsidR="001831C9">
        <w:t xml:space="preserve"> as soon as possible</w:t>
      </w:r>
      <w:r>
        <w:t>.</w:t>
      </w:r>
    </w:p>
    <w:p w14:paraId="2149D14A" w14:textId="77777777" w:rsidR="00633AF1" w:rsidRDefault="00633AF1" w:rsidP="00633AF1">
      <w:pPr>
        <w:pStyle w:val="ListParagraph"/>
        <w:tabs>
          <w:tab w:val="left" w:pos="709"/>
        </w:tabs>
        <w:spacing w:after="0" w:line="240" w:lineRule="auto"/>
        <w:ind w:left="0"/>
      </w:pPr>
    </w:p>
    <w:p w14:paraId="5805485B" w14:textId="507ABEDC" w:rsidR="00633AF1" w:rsidRDefault="00633AF1" w:rsidP="00633AF1">
      <w:pPr>
        <w:pStyle w:val="ListParagraph"/>
        <w:numPr>
          <w:ilvl w:val="1"/>
          <w:numId w:val="15"/>
        </w:numPr>
        <w:tabs>
          <w:tab w:val="left" w:pos="709"/>
        </w:tabs>
        <w:spacing w:after="0" w:line="240" w:lineRule="auto"/>
        <w:ind w:left="0" w:firstLine="0"/>
      </w:pPr>
      <w:r>
        <w:t>F</w:t>
      </w:r>
      <w:r w:rsidRPr="008D5E04">
        <w:t xml:space="preserve">inally, the Board </w:t>
      </w:r>
      <w:r w:rsidR="00373AB1">
        <w:t xml:space="preserve">noted the report from the 2026 Board Effectiveness Review and the </w:t>
      </w:r>
      <w:r w:rsidR="00BB4EFF">
        <w:t>associated a</w:t>
      </w:r>
      <w:r w:rsidR="00373AB1">
        <w:t xml:space="preserve">ction </w:t>
      </w:r>
      <w:r w:rsidR="00BB4EFF">
        <w:t>p</w:t>
      </w:r>
      <w:r w:rsidR="00373AB1">
        <w:t xml:space="preserve">lan </w:t>
      </w:r>
      <w:r w:rsidR="00BB4EFF">
        <w:t>t</w:t>
      </w:r>
      <w:r w:rsidR="00480BC4">
        <w:t xml:space="preserve">hat covered the Review recommendations. </w:t>
      </w:r>
    </w:p>
    <w:p w14:paraId="5DB5BBD3" w14:textId="77777777" w:rsidR="00633AF1" w:rsidRDefault="00633AF1" w:rsidP="00633AF1">
      <w:pPr>
        <w:pStyle w:val="ListParagraph"/>
      </w:pPr>
    </w:p>
    <w:p w14:paraId="664FE522" w14:textId="0C18944C" w:rsidR="00152B0B" w:rsidRPr="00931533" w:rsidRDefault="00633AF1" w:rsidP="00152B0B">
      <w:pPr>
        <w:pStyle w:val="ListParagraph"/>
        <w:numPr>
          <w:ilvl w:val="1"/>
          <w:numId w:val="15"/>
        </w:numPr>
        <w:tabs>
          <w:tab w:val="left" w:pos="709"/>
        </w:tabs>
        <w:spacing w:after="0" w:line="240" w:lineRule="auto"/>
        <w:ind w:left="0" w:firstLine="0"/>
      </w:pPr>
      <w:r>
        <w:t>T</w:t>
      </w:r>
      <w:r w:rsidRPr="008D5E04">
        <w:t xml:space="preserve">he Board </w:t>
      </w:r>
      <w:r w:rsidR="00152B0B" w:rsidRPr="00152B0B">
        <w:rPr>
          <w:b/>
          <w:bCs/>
        </w:rPr>
        <w:t>APPROVE</w:t>
      </w:r>
      <w:r w:rsidR="00152B0B" w:rsidRPr="00931533">
        <w:rPr>
          <w:b/>
          <w:bCs/>
        </w:rPr>
        <w:t>D</w:t>
      </w:r>
      <w:r w:rsidR="00152B0B" w:rsidRPr="00931533">
        <w:t xml:space="preserve"> the appointments to the Board Committees and other Board roles set out in thi</w:t>
      </w:r>
      <w:r w:rsidR="00152B0B" w:rsidRPr="00931533">
        <w:rPr>
          <w:color w:val="000000" w:themeColor="text1"/>
        </w:rPr>
        <w:t xml:space="preserve">s paper. The Board </w:t>
      </w:r>
      <w:r w:rsidR="00152B0B" w:rsidRPr="00931533">
        <w:rPr>
          <w:b/>
          <w:bCs/>
          <w:color w:val="000000" w:themeColor="text1"/>
        </w:rPr>
        <w:t>APPROVED</w:t>
      </w:r>
      <w:r w:rsidR="00152B0B" w:rsidRPr="00931533">
        <w:rPr>
          <w:color w:val="000000" w:themeColor="text1"/>
        </w:rPr>
        <w:t xml:space="preserve"> the updated Scheme of Delegations</w:t>
      </w:r>
      <w:r w:rsidR="001831C9" w:rsidRPr="00931533">
        <w:rPr>
          <w:color w:val="000000" w:themeColor="text1"/>
        </w:rPr>
        <w:t xml:space="preserve">, subject to </w:t>
      </w:r>
      <w:r w:rsidR="00931533" w:rsidRPr="00931533">
        <w:rPr>
          <w:color w:val="000000" w:themeColor="text1"/>
        </w:rPr>
        <w:t xml:space="preserve">a final version being circulated including further information on the CEO CDEL </w:t>
      </w:r>
      <w:proofErr w:type="gramStart"/>
      <w:r w:rsidR="00931533" w:rsidRPr="00931533">
        <w:rPr>
          <w:color w:val="000000" w:themeColor="text1"/>
        </w:rPr>
        <w:t>delegation, and</w:t>
      </w:r>
      <w:proofErr w:type="gramEnd"/>
      <w:r w:rsidR="00931533" w:rsidRPr="00931533">
        <w:rPr>
          <w:color w:val="000000" w:themeColor="text1"/>
        </w:rPr>
        <w:t xml:space="preserve"> </w:t>
      </w:r>
      <w:r w:rsidR="00931533" w:rsidRPr="00931533">
        <w:rPr>
          <w:b/>
          <w:bCs/>
          <w:color w:val="000000" w:themeColor="text1"/>
        </w:rPr>
        <w:t>APPROVED</w:t>
      </w:r>
      <w:r w:rsidR="00931533" w:rsidRPr="00931533">
        <w:rPr>
          <w:color w:val="000000" w:themeColor="text1"/>
        </w:rPr>
        <w:t xml:space="preserve"> the updated</w:t>
      </w:r>
      <w:r w:rsidR="00152B0B" w:rsidRPr="00931533">
        <w:rPr>
          <w:color w:val="000000" w:themeColor="text1"/>
        </w:rPr>
        <w:t xml:space="preserve"> Standing Financial Instructions.</w:t>
      </w:r>
      <w:r w:rsidR="00152B0B" w:rsidRPr="00931533">
        <w:rPr>
          <w:color w:val="FF0000"/>
        </w:rPr>
        <w:t xml:space="preserve">  </w:t>
      </w:r>
      <w:r w:rsidR="00152B0B" w:rsidRPr="00931533">
        <w:rPr>
          <w:color w:val="000000" w:themeColor="text1"/>
        </w:rPr>
        <w:t xml:space="preserve">The Board </w:t>
      </w:r>
      <w:r w:rsidR="00152B0B" w:rsidRPr="00931533">
        <w:rPr>
          <w:b/>
          <w:bCs/>
          <w:color w:val="000000" w:themeColor="text1"/>
        </w:rPr>
        <w:t>NOTED</w:t>
      </w:r>
      <w:r w:rsidR="00152B0B" w:rsidRPr="00931533">
        <w:rPr>
          <w:color w:val="000000" w:themeColor="text1"/>
        </w:rPr>
        <w:t xml:space="preserve"> the 2026 Board Effectiveness Review report and the action plan that ha</w:t>
      </w:r>
      <w:r w:rsidR="00C11E0A">
        <w:rPr>
          <w:color w:val="000000" w:themeColor="text1"/>
        </w:rPr>
        <w:t>d</w:t>
      </w:r>
      <w:r w:rsidR="00152B0B" w:rsidRPr="00931533">
        <w:rPr>
          <w:color w:val="000000" w:themeColor="text1"/>
        </w:rPr>
        <w:t xml:space="preserve"> been developed in response to it. </w:t>
      </w:r>
    </w:p>
    <w:tbl>
      <w:tblPr>
        <w:tblStyle w:val="TableGrid"/>
        <w:tblpPr w:leftFromText="180" w:rightFromText="180" w:topFromText="200" w:vertAnchor="text" w:horzAnchor="margin" w:tblpY="273"/>
        <w:tblW w:w="9967" w:type="dxa"/>
        <w:tblLook w:val="04A0" w:firstRow="1" w:lastRow="0" w:firstColumn="1" w:lastColumn="0" w:noHBand="0" w:noVBand="1"/>
      </w:tblPr>
      <w:tblGrid>
        <w:gridCol w:w="1129"/>
        <w:gridCol w:w="8838"/>
      </w:tblGrid>
      <w:tr w:rsidR="00633AF1" w:rsidRPr="00ED4C06" w14:paraId="6D5FCCAB" w14:textId="77777777">
        <w:tc>
          <w:tcPr>
            <w:tcW w:w="1129" w:type="dxa"/>
            <w:tcBorders>
              <w:top w:val="single" w:sz="4" w:space="0" w:color="auto"/>
              <w:left w:val="single" w:sz="4" w:space="0" w:color="auto"/>
              <w:bottom w:val="single" w:sz="4" w:space="0" w:color="auto"/>
              <w:right w:val="single" w:sz="4" w:space="0" w:color="auto"/>
            </w:tcBorders>
          </w:tcPr>
          <w:p w14:paraId="05918FFF" w14:textId="40F11D86" w:rsidR="00633AF1" w:rsidRDefault="00633AF1">
            <w:pPr>
              <w:pStyle w:val="ListParagraph"/>
              <w:spacing w:before="0"/>
              <w:ind w:left="0"/>
              <w:contextualSpacing w:val="0"/>
              <w:rPr>
                <w:rFonts w:eastAsia="Times New Roman"/>
                <w:b/>
                <w:bCs/>
                <w:lang w:eastAsia="en-GB"/>
              </w:rPr>
            </w:pPr>
            <w:r w:rsidRPr="00ED4C06">
              <w:rPr>
                <w:rFonts w:eastAsia="Times New Roman"/>
                <w:b/>
                <w:bCs/>
                <w:lang w:eastAsia="en-GB"/>
              </w:rPr>
              <w:br w:type="page"/>
              <w:t>0</w:t>
            </w:r>
            <w:r w:rsidR="00931533">
              <w:rPr>
                <w:rFonts w:eastAsia="Times New Roman"/>
                <w:b/>
                <w:bCs/>
                <w:lang w:eastAsia="en-GB"/>
              </w:rPr>
              <w:t>2</w:t>
            </w:r>
            <w:r w:rsidRPr="00ED4C06">
              <w:rPr>
                <w:rFonts w:eastAsia="Times New Roman"/>
                <w:b/>
                <w:bCs/>
                <w:lang w:eastAsia="en-GB"/>
              </w:rPr>
              <w:t>-0</w:t>
            </w:r>
            <w:r>
              <w:rPr>
                <w:rFonts w:eastAsia="Times New Roman"/>
                <w:b/>
                <w:bCs/>
                <w:lang w:eastAsia="en-GB"/>
              </w:rPr>
              <w:t>5</w:t>
            </w:r>
          </w:p>
          <w:p w14:paraId="3C4DDFE3" w14:textId="77777777" w:rsidR="00633AF1" w:rsidRPr="00ED4C06" w:rsidRDefault="00633AF1">
            <w:pPr>
              <w:pStyle w:val="ListParagraph"/>
              <w:spacing w:before="0"/>
              <w:ind w:left="0"/>
              <w:rPr>
                <w:b/>
                <w:bCs/>
              </w:rPr>
            </w:pPr>
          </w:p>
        </w:tc>
        <w:tc>
          <w:tcPr>
            <w:tcW w:w="8838" w:type="dxa"/>
          </w:tcPr>
          <w:p w14:paraId="1292CE6D" w14:textId="3425DB27" w:rsidR="00633AF1" w:rsidRPr="00ED4C06" w:rsidRDefault="00931533">
            <w:pPr>
              <w:spacing w:before="0"/>
            </w:pPr>
            <w:r>
              <w:t>Board Committee and other Role appointments to take immediate ef</w:t>
            </w:r>
            <w:r w:rsidR="00325FD9">
              <w:t xml:space="preserve">fect or to take effect with the specific dates set out in </w:t>
            </w:r>
            <w:r w:rsidR="00C11E0A">
              <w:t xml:space="preserve">Board </w:t>
            </w:r>
            <w:r w:rsidR="00325FD9">
              <w:t xml:space="preserve">Paper 026/033. </w:t>
            </w:r>
          </w:p>
          <w:p w14:paraId="2505DF9A" w14:textId="092BF905" w:rsidR="00633AF1" w:rsidRPr="00ED4C06" w:rsidRDefault="00633AF1">
            <w:pPr>
              <w:spacing w:before="0"/>
            </w:pPr>
            <w:r w:rsidRPr="00ED4C06">
              <w:rPr>
                <w:b/>
              </w:rPr>
              <w:t xml:space="preserve">Action: </w:t>
            </w:r>
            <w:r w:rsidR="00325FD9">
              <w:rPr>
                <w:b/>
              </w:rPr>
              <w:t>Sara Waller</w:t>
            </w:r>
            <w:r>
              <w:rPr>
                <w:b/>
              </w:rPr>
              <w:t xml:space="preserve"> </w:t>
            </w:r>
          </w:p>
        </w:tc>
      </w:tr>
      <w:tr w:rsidR="00325FD9" w:rsidRPr="00ED4C06" w14:paraId="4DC4EA48" w14:textId="77777777">
        <w:tc>
          <w:tcPr>
            <w:tcW w:w="1129" w:type="dxa"/>
            <w:tcBorders>
              <w:top w:val="single" w:sz="4" w:space="0" w:color="auto"/>
              <w:left w:val="single" w:sz="4" w:space="0" w:color="auto"/>
              <w:bottom w:val="single" w:sz="4" w:space="0" w:color="auto"/>
              <w:right w:val="single" w:sz="4" w:space="0" w:color="auto"/>
            </w:tcBorders>
          </w:tcPr>
          <w:p w14:paraId="50415692" w14:textId="79539096" w:rsidR="00325FD9" w:rsidRDefault="00325FD9">
            <w:pPr>
              <w:pStyle w:val="ListParagraph"/>
              <w:spacing w:before="0"/>
              <w:ind w:left="0"/>
              <w:contextualSpacing w:val="0"/>
              <w:rPr>
                <w:rFonts w:eastAsia="Times New Roman"/>
                <w:b/>
                <w:bCs/>
                <w:lang w:eastAsia="en-GB"/>
              </w:rPr>
            </w:pPr>
            <w:r w:rsidRPr="00ED4C06">
              <w:rPr>
                <w:rFonts w:eastAsia="Times New Roman"/>
                <w:b/>
                <w:bCs/>
                <w:lang w:eastAsia="en-GB"/>
              </w:rPr>
              <w:br w:type="page"/>
              <w:t>0</w:t>
            </w:r>
            <w:r>
              <w:rPr>
                <w:rFonts w:eastAsia="Times New Roman"/>
                <w:b/>
                <w:bCs/>
                <w:lang w:eastAsia="en-GB"/>
              </w:rPr>
              <w:t>3</w:t>
            </w:r>
            <w:r w:rsidRPr="00ED4C06">
              <w:rPr>
                <w:rFonts w:eastAsia="Times New Roman"/>
                <w:b/>
                <w:bCs/>
                <w:lang w:eastAsia="en-GB"/>
              </w:rPr>
              <w:t>-0</w:t>
            </w:r>
            <w:r>
              <w:rPr>
                <w:rFonts w:eastAsia="Times New Roman"/>
                <w:b/>
                <w:bCs/>
                <w:lang w:eastAsia="en-GB"/>
              </w:rPr>
              <w:t>5</w:t>
            </w:r>
          </w:p>
          <w:p w14:paraId="75A2FCC5" w14:textId="77777777" w:rsidR="00325FD9" w:rsidRPr="00ED4C06" w:rsidRDefault="00325FD9">
            <w:pPr>
              <w:pStyle w:val="ListParagraph"/>
              <w:spacing w:before="0"/>
              <w:ind w:left="0"/>
              <w:rPr>
                <w:b/>
                <w:bCs/>
              </w:rPr>
            </w:pPr>
          </w:p>
        </w:tc>
        <w:tc>
          <w:tcPr>
            <w:tcW w:w="8838" w:type="dxa"/>
          </w:tcPr>
          <w:p w14:paraId="08C81AB0" w14:textId="518C6540" w:rsidR="00325FD9" w:rsidRPr="00ED4C06" w:rsidRDefault="00325FD9">
            <w:pPr>
              <w:spacing w:before="0"/>
            </w:pPr>
            <w:r>
              <w:t>Director of Corporate Services to provide a final updated Scheme of Delegations for the Board</w:t>
            </w:r>
            <w:r w:rsidR="00F33EAD">
              <w:t xml:space="preserve"> in w/c 13 July 2026 </w:t>
            </w:r>
            <w:r>
              <w:t xml:space="preserve">including detail on how the CEO CDEL delegation will operate. </w:t>
            </w:r>
          </w:p>
          <w:p w14:paraId="7FB494FF" w14:textId="5A187063" w:rsidR="00325FD9" w:rsidRPr="00ED4C06" w:rsidRDefault="00325FD9">
            <w:pPr>
              <w:spacing w:before="0"/>
            </w:pPr>
            <w:r w:rsidRPr="00ED4C06">
              <w:rPr>
                <w:b/>
              </w:rPr>
              <w:t xml:space="preserve">Action: </w:t>
            </w:r>
            <w:r w:rsidR="00F33EAD">
              <w:rPr>
                <w:b/>
              </w:rPr>
              <w:t>Andrew Maynard</w:t>
            </w:r>
          </w:p>
        </w:tc>
      </w:tr>
    </w:tbl>
    <w:p w14:paraId="29E9D8B5" w14:textId="77777777" w:rsidR="00793BD0" w:rsidRDefault="00793BD0" w:rsidP="00793BD0">
      <w:pPr>
        <w:pStyle w:val="ListParagraph"/>
        <w:spacing w:after="0" w:line="240" w:lineRule="auto"/>
        <w:contextualSpacing w:val="0"/>
        <w:rPr>
          <w:rFonts w:eastAsia="Times New Roman"/>
          <w:lang w:eastAsia="en-GB"/>
        </w:rPr>
      </w:pPr>
    </w:p>
    <w:p w14:paraId="2D181DCD" w14:textId="7CB44AF3" w:rsidR="00633AF1" w:rsidRPr="00A40841" w:rsidRDefault="00633AF1" w:rsidP="00633AF1">
      <w:pPr>
        <w:spacing w:after="0" w:line="240" w:lineRule="auto"/>
        <w:ind w:left="1440" w:hanging="1440"/>
      </w:pPr>
      <w:r>
        <w:rPr>
          <w:b/>
          <w:bCs/>
          <w:u w:val="single"/>
        </w:rPr>
        <w:t>I</w:t>
      </w:r>
      <w:r w:rsidRPr="003A0BF1">
        <w:rPr>
          <w:b/>
          <w:bCs/>
          <w:u w:val="single"/>
        </w:rPr>
        <w:t xml:space="preserve">tem </w:t>
      </w:r>
      <w:r>
        <w:rPr>
          <w:b/>
          <w:bCs/>
          <w:u w:val="single"/>
        </w:rPr>
        <w:t>4</w:t>
      </w:r>
      <w:r>
        <w:rPr>
          <w:b/>
          <w:bCs/>
        </w:rPr>
        <w:t xml:space="preserve"> </w:t>
      </w:r>
      <w:r>
        <w:rPr>
          <w:b/>
          <w:bCs/>
        </w:rPr>
        <w:tab/>
      </w:r>
      <w:r w:rsidRPr="00F837A0">
        <w:rPr>
          <w:b/>
          <w:bCs/>
          <w:u w:val="single"/>
        </w:rPr>
        <w:t>Tragic Incident at Bamber Pit Part 1 Report</w:t>
      </w:r>
      <w:r>
        <w:rPr>
          <w:b/>
          <w:bCs/>
          <w:u w:val="single"/>
        </w:rPr>
        <w:t xml:space="preserve"> (Paper 026/034)</w:t>
      </w:r>
    </w:p>
    <w:p w14:paraId="113C0C41" w14:textId="77777777" w:rsidR="00633AF1" w:rsidRDefault="00633AF1" w:rsidP="00633AF1">
      <w:pPr>
        <w:pStyle w:val="ListParagraph"/>
        <w:tabs>
          <w:tab w:val="left" w:pos="709"/>
        </w:tabs>
        <w:spacing w:after="0" w:line="240" w:lineRule="auto"/>
        <w:ind w:left="0"/>
      </w:pPr>
    </w:p>
    <w:p w14:paraId="47AED7BB" w14:textId="77777777" w:rsidR="00633AF1" w:rsidRPr="00C8076D" w:rsidRDefault="00633AF1" w:rsidP="00633AF1">
      <w:pPr>
        <w:pStyle w:val="ListParagraph"/>
        <w:numPr>
          <w:ilvl w:val="0"/>
          <w:numId w:val="15"/>
        </w:numPr>
        <w:tabs>
          <w:tab w:val="left" w:pos="709"/>
        </w:tabs>
        <w:spacing w:after="0" w:line="240" w:lineRule="auto"/>
        <w:rPr>
          <w:vanish/>
        </w:rPr>
      </w:pPr>
    </w:p>
    <w:p w14:paraId="50B23686" w14:textId="02073EE4" w:rsidR="00633AF1" w:rsidRDefault="00633AF1" w:rsidP="00340D02">
      <w:pPr>
        <w:pStyle w:val="ListParagraph"/>
        <w:numPr>
          <w:ilvl w:val="1"/>
          <w:numId w:val="15"/>
        </w:numPr>
        <w:tabs>
          <w:tab w:val="left" w:pos="709"/>
        </w:tabs>
        <w:spacing w:after="0" w:line="240" w:lineRule="auto"/>
        <w:ind w:left="0" w:firstLine="0"/>
      </w:pPr>
      <w:r>
        <w:t xml:space="preserve">Andrew </w:t>
      </w:r>
      <w:r w:rsidR="00C842B0">
        <w:t xml:space="preserve">Maynard </w:t>
      </w:r>
      <w:r>
        <w:t>presented paper 026/034</w:t>
      </w:r>
      <w:r w:rsidR="00A80920">
        <w:t>,</w:t>
      </w:r>
      <w:r>
        <w:t xml:space="preserve"> and summarised</w:t>
      </w:r>
      <w:r w:rsidR="00A80920">
        <w:t xml:space="preserve"> the events of 27 May 2026, </w:t>
      </w:r>
      <w:r>
        <w:t xml:space="preserve">the tragic drowning of a </w:t>
      </w:r>
      <w:proofErr w:type="gramStart"/>
      <w:r>
        <w:t>fifteen</w:t>
      </w:r>
      <w:r w:rsidR="00A80920">
        <w:t>-</w:t>
      </w:r>
      <w:r>
        <w:t>year old</w:t>
      </w:r>
      <w:proofErr w:type="gramEnd"/>
      <w:r>
        <w:t xml:space="preserve"> boy</w:t>
      </w:r>
      <w:r w:rsidR="00DB486F">
        <w:t xml:space="preserve"> at Bamber Pit</w:t>
      </w:r>
      <w:r>
        <w:t xml:space="preserve">. </w:t>
      </w:r>
      <w:r w:rsidR="00A80920">
        <w:t xml:space="preserve">Andrew said that </w:t>
      </w:r>
      <w:r>
        <w:t xml:space="preserve">incident </w:t>
      </w:r>
      <w:r w:rsidR="00A80920">
        <w:t xml:space="preserve">had taken place </w:t>
      </w:r>
      <w:r>
        <w:t xml:space="preserve">during very hot weather, </w:t>
      </w:r>
      <w:r w:rsidR="00A80920">
        <w:t xml:space="preserve">and that the </w:t>
      </w:r>
      <w:r>
        <w:t>site</w:t>
      </w:r>
      <w:r w:rsidR="006D37ED">
        <w:t xml:space="preserve"> appeared to have been </w:t>
      </w:r>
      <w:r>
        <w:t xml:space="preserve">accessed via </w:t>
      </w:r>
      <w:r w:rsidR="007D3EB2">
        <w:t>the</w:t>
      </w:r>
      <w:r>
        <w:t xml:space="preserve"> southern boundary fence</w:t>
      </w:r>
      <w:r w:rsidR="007D3EB2">
        <w:t>, which had recently been van</w:t>
      </w:r>
      <w:r w:rsidR="00E244ED">
        <w:t>d</w:t>
      </w:r>
      <w:r w:rsidR="007D3EB2">
        <w:t>alised</w:t>
      </w:r>
      <w:r w:rsidR="006D37ED">
        <w:t xml:space="preserve">. Andrew said that </w:t>
      </w:r>
      <w:r>
        <w:t>two other</w:t>
      </w:r>
      <w:r w:rsidR="00551D08">
        <w:t>s</w:t>
      </w:r>
      <w:r>
        <w:t xml:space="preserve"> were present</w:t>
      </w:r>
      <w:r w:rsidR="00DB486F">
        <w:t xml:space="preserve"> </w:t>
      </w:r>
      <w:r w:rsidR="00551D08">
        <w:t>at the time of the incident</w:t>
      </w:r>
      <w:r w:rsidR="00DB486F">
        <w:t xml:space="preserve"> and </w:t>
      </w:r>
      <w:r w:rsidR="006D37ED">
        <w:t xml:space="preserve">had </w:t>
      </w:r>
      <w:r>
        <w:t xml:space="preserve">called </w:t>
      </w:r>
      <w:r w:rsidR="006D37ED">
        <w:t xml:space="preserve">the </w:t>
      </w:r>
      <w:r>
        <w:t>emergency services.</w:t>
      </w:r>
      <w:r w:rsidR="006D37ED">
        <w:t xml:space="preserve"> </w:t>
      </w:r>
      <w:r w:rsidR="002F6304">
        <w:t>Andrew</w:t>
      </w:r>
      <w:r w:rsidR="006D37ED">
        <w:t xml:space="preserve"> said that </w:t>
      </w:r>
      <w:r>
        <w:t xml:space="preserve">EDC </w:t>
      </w:r>
      <w:r w:rsidR="006D37ED">
        <w:t xml:space="preserve">had been made </w:t>
      </w:r>
      <w:r>
        <w:t>aware of the incident the following morning and enacted an emergency response working with partners BNP</w:t>
      </w:r>
      <w:r w:rsidR="00C910EA">
        <w:t xml:space="preserve"> Paribas Real Estate</w:t>
      </w:r>
      <w:r>
        <w:t xml:space="preserve"> and Mitie Security. The site </w:t>
      </w:r>
      <w:r w:rsidR="006D37ED">
        <w:t xml:space="preserve">had been </w:t>
      </w:r>
      <w:r>
        <w:t>secured and</w:t>
      </w:r>
      <w:r w:rsidR="008A5C92">
        <w:t xml:space="preserve"> enhanced</w:t>
      </w:r>
      <w:r>
        <w:t xml:space="preserve"> security measures</w:t>
      </w:r>
      <w:r w:rsidR="00DB486F">
        <w:t xml:space="preserve"> </w:t>
      </w:r>
      <w:r>
        <w:t>implemented</w:t>
      </w:r>
      <w:r w:rsidR="006D37ED">
        <w:t xml:space="preserve">. Andrew said that </w:t>
      </w:r>
      <w:r w:rsidR="00E3709E">
        <w:t xml:space="preserve">a </w:t>
      </w:r>
      <w:r>
        <w:t>full review of security measures and community outreach water safety work ha</w:t>
      </w:r>
      <w:r w:rsidR="006D37ED">
        <w:t>d</w:t>
      </w:r>
      <w:r>
        <w:t xml:space="preserve"> </w:t>
      </w:r>
      <w:r w:rsidR="006D37ED">
        <w:t xml:space="preserve">been </w:t>
      </w:r>
      <w:r w:rsidR="008A5C92">
        <w:t>carried out, and recommendations were currently being reviewed.</w:t>
      </w:r>
    </w:p>
    <w:p w14:paraId="5FE29C1A" w14:textId="77777777" w:rsidR="00633AF1" w:rsidRDefault="00633AF1" w:rsidP="00633AF1">
      <w:pPr>
        <w:pStyle w:val="ListParagraph"/>
        <w:tabs>
          <w:tab w:val="left" w:pos="0"/>
          <w:tab w:val="left" w:pos="709"/>
          <w:tab w:val="left" w:pos="2127"/>
        </w:tabs>
        <w:spacing w:after="0" w:line="240" w:lineRule="auto"/>
        <w:ind w:left="360"/>
      </w:pPr>
    </w:p>
    <w:p w14:paraId="138B8117" w14:textId="0546D93F" w:rsidR="00633AF1" w:rsidRDefault="00633AF1" w:rsidP="00633AF1">
      <w:pPr>
        <w:pStyle w:val="ListParagraph"/>
        <w:numPr>
          <w:ilvl w:val="1"/>
          <w:numId w:val="29"/>
        </w:numPr>
        <w:tabs>
          <w:tab w:val="left" w:pos="0"/>
          <w:tab w:val="left" w:pos="709"/>
          <w:tab w:val="left" w:pos="2127"/>
        </w:tabs>
        <w:spacing w:after="0" w:line="240" w:lineRule="auto"/>
        <w:ind w:left="0" w:firstLine="0"/>
      </w:pPr>
      <w:r>
        <w:t xml:space="preserve">   Sara Waller expressed her sincere condolences to the family and friends on behalf of EDC following this tragic incident. She said that as landlord EDC </w:t>
      </w:r>
      <w:r w:rsidR="006D37ED">
        <w:t>wa</w:t>
      </w:r>
      <w:r>
        <w:t>s responsible for three bodies of water</w:t>
      </w:r>
      <w:r w:rsidR="006D37ED">
        <w:t xml:space="preserve"> across the area, and that </w:t>
      </w:r>
      <w:r>
        <w:t xml:space="preserve">water safety </w:t>
      </w:r>
      <w:r w:rsidR="006D37ED">
        <w:t>wa</w:t>
      </w:r>
      <w:r>
        <w:t>s a key issue as warm weather continue</w:t>
      </w:r>
      <w:r w:rsidR="006D37ED">
        <w:t>d</w:t>
      </w:r>
      <w:r>
        <w:t xml:space="preserve"> and there </w:t>
      </w:r>
      <w:r w:rsidR="006D37ED">
        <w:t>wa</w:t>
      </w:r>
      <w:r>
        <w:t>s a natural desire for young people to want to cool off. Sara confirmed the need to continuously review the control measures of EDC’s entire estate.</w:t>
      </w:r>
    </w:p>
    <w:p w14:paraId="69E41B8E" w14:textId="77777777" w:rsidR="00633AF1" w:rsidRDefault="00633AF1" w:rsidP="00633AF1">
      <w:pPr>
        <w:pStyle w:val="ListParagraph"/>
        <w:tabs>
          <w:tab w:val="left" w:pos="0"/>
          <w:tab w:val="left" w:pos="709"/>
          <w:tab w:val="left" w:pos="2127"/>
        </w:tabs>
        <w:spacing w:after="0" w:line="240" w:lineRule="auto"/>
        <w:ind w:left="360"/>
      </w:pPr>
    </w:p>
    <w:p w14:paraId="3D3D6CD3" w14:textId="340CDB54" w:rsidR="00633AF1" w:rsidRDefault="006D37ED" w:rsidP="00633AF1">
      <w:pPr>
        <w:pStyle w:val="ListParagraph"/>
        <w:numPr>
          <w:ilvl w:val="1"/>
          <w:numId w:val="29"/>
        </w:numPr>
        <w:tabs>
          <w:tab w:val="left" w:pos="0"/>
          <w:tab w:val="left" w:pos="709"/>
          <w:tab w:val="left" w:pos="2127"/>
        </w:tabs>
        <w:spacing w:after="0" w:line="240" w:lineRule="auto"/>
        <w:ind w:left="0" w:firstLine="0"/>
      </w:pPr>
      <w:r>
        <w:t xml:space="preserve">Cllr </w:t>
      </w:r>
      <w:r w:rsidR="00633AF1">
        <w:t xml:space="preserve">Kite </w:t>
      </w:r>
      <w:r>
        <w:t>said the incident was</w:t>
      </w:r>
      <w:r w:rsidR="00633AF1">
        <w:t xml:space="preserve"> heartbreaking and </w:t>
      </w:r>
      <w:r>
        <w:t xml:space="preserve">that Dartford Borough Council </w:t>
      </w:r>
      <w:r w:rsidR="00633AF1">
        <w:t xml:space="preserve">and EDC </w:t>
      </w:r>
      <w:r>
        <w:t>we</w:t>
      </w:r>
      <w:r w:rsidR="00633AF1">
        <w:t xml:space="preserve">re reviewing youth activities and increasing publicity </w:t>
      </w:r>
      <w:r>
        <w:t>o</w:t>
      </w:r>
      <w:r w:rsidR="008D4107">
        <w:t xml:space="preserve">f activities </w:t>
      </w:r>
      <w:r w:rsidR="00633AF1">
        <w:t xml:space="preserve">available in the hot weather. Elena Lokteva expressed her condolences </w:t>
      </w:r>
      <w:r w:rsidR="008542FA">
        <w:t xml:space="preserve">and asked about activities available for young people. </w:t>
      </w:r>
      <w:r w:rsidR="00633AF1">
        <w:t xml:space="preserve">Sara </w:t>
      </w:r>
      <w:r w:rsidR="008542FA">
        <w:t xml:space="preserve">said that </w:t>
      </w:r>
      <w:r w:rsidR="006E30B6">
        <w:t xml:space="preserve">discussions had been </w:t>
      </w:r>
      <w:r w:rsidR="007561AF">
        <w:t>carried out</w:t>
      </w:r>
      <w:r w:rsidR="00633AF1">
        <w:t xml:space="preserve"> with Bluewater to offer swimming in their </w:t>
      </w:r>
      <w:r w:rsidR="008542FA">
        <w:t>lifeguarded</w:t>
      </w:r>
      <w:r w:rsidR="00FD166A">
        <w:t xml:space="preserve">, </w:t>
      </w:r>
      <w:r w:rsidR="008542FA">
        <w:t xml:space="preserve">safe swimming </w:t>
      </w:r>
      <w:r w:rsidR="00633AF1">
        <w:t>lake</w:t>
      </w:r>
      <w:r w:rsidR="008542FA">
        <w:t xml:space="preserve">, </w:t>
      </w:r>
      <w:r w:rsidR="00836A68">
        <w:t xml:space="preserve">along </w:t>
      </w:r>
      <w:r w:rsidR="00633AF1">
        <w:t xml:space="preserve">with </w:t>
      </w:r>
      <w:r w:rsidR="00836A68">
        <w:t>engagement with</w:t>
      </w:r>
      <w:r w:rsidR="00633AF1">
        <w:t xml:space="preserve"> local schools, </w:t>
      </w:r>
      <w:r w:rsidR="008542FA">
        <w:t>reviewing t</w:t>
      </w:r>
      <w:r w:rsidR="00633AF1">
        <w:t xml:space="preserve">he overall youth programmes </w:t>
      </w:r>
      <w:r w:rsidR="008542FA">
        <w:t>on</w:t>
      </w:r>
      <w:r w:rsidR="00633AF1">
        <w:t xml:space="preserve"> offer. Valerie Owen offered her condolences and suggested that EDC work collaboratively with EGCT and the RNLI who offer water safety programmes.  Sara confirmed that partnership working was in place with RNLI on water safety, and EDC was also looking at ensuring that appropriate control measures were in place to prevent access to EDC’s </w:t>
      </w:r>
      <w:r w:rsidR="00FD166A">
        <w:t xml:space="preserve">other </w:t>
      </w:r>
      <w:r w:rsidR="00633AF1">
        <w:t>bodies of water. The Chair offered the Board’s condolences to family, friends and the community.</w:t>
      </w:r>
    </w:p>
    <w:p w14:paraId="793EE59E" w14:textId="77777777" w:rsidR="008542FA" w:rsidRDefault="008542FA" w:rsidP="008542FA">
      <w:pPr>
        <w:pStyle w:val="ListParagraph"/>
      </w:pPr>
    </w:p>
    <w:p w14:paraId="0B9549DA" w14:textId="55F9DAFF" w:rsidR="008542FA" w:rsidRPr="00633AF1" w:rsidRDefault="008542FA" w:rsidP="00633AF1">
      <w:pPr>
        <w:pStyle w:val="ListParagraph"/>
        <w:numPr>
          <w:ilvl w:val="1"/>
          <w:numId w:val="29"/>
        </w:numPr>
        <w:tabs>
          <w:tab w:val="left" w:pos="0"/>
          <w:tab w:val="left" w:pos="709"/>
          <w:tab w:val="left" w:pos="2127"/>
        </w:tabs>
        <w:spacing w:after="0" w:line="240" w:lineRule="auto"/>
        <w:ind w:left="0" w:firstLine="0"/>
      </w:pPr>
      <w:r>
        <w:t xml:space="preserve">The Board </w:t>
      </w:r>
      <w:r w:rsidRPr="008542FA">
        <w:rPr>
          <w:b/>
          <w:bCs/>
        </w:rPr>
        <w:t>NOTED</w:t>
      </w:r>
      <w:r>
        <w:t xml:space="preserve"> the report.</w:t>
      </w:r>
    </w:p>
    <w:p w14:paraId="14132E36" w14:textId="77777777" w:rsidR="00633AF1" w:rsidRPr="00793BD0" w:rsidRDefault="00633AF1" w:rsidP="00793BD0">
      <w:pPr>
        <w:pStyle w:val="ListParagraph"/>
        <w:spacing w:after="0" w:line="240" w:lineRule="auto"/>
        <w:contextualSpacing w:val="0"/>
        <w:rPr>
          <w:rFonts w:eastAsia="Times New Roman"/>
          <w:lang w:eastAsia="en-GB"/>
        </w:rPr>
      </w:pPr>
    </w:p>
    <w:p w14:paraId="21B67571" w14:textId="77777777" w:rsidR="00174F66" w:rsidRDefault="00174F66">
      <w:pPr>
        <w:rPr>
          <w:b/>
          <w:bCs/>
          <w:u w:val="single"/>
        </w:rPr>
      </w:pPr>
      <w:r>
        <w:rPr>
          <w:b/>
          <w:bCs/>
          <w:u w:val="single"/>
        </w:rPr>
        <w:br w:type="page"/>
      </w:r>
    </w:p>
    <w:p w14:paraId="5BFC1E69" w14:textId="49A6DE99" w:rsidR="00FA0109" w:rsidRPr="00A40841" w:rsidRDefault="00793BD0" w:rsidP="00FA0109">
      <w:pPr>
        <w:spacing w:after="0" w:line="240" w:lineRule="auto"/>
        <w:ind w:left="1440" w:hanging="1440"/>
      </w:pPr>
      <w:r>
        <w:rPr>
          <w:b/>
          <w:bCs/>
          <w:u w:val="single"/>
        </w:rPr>
        <w:t>I</w:t>
      </w:r>
      <w:r w:rsidR="00FA0109" w:rsidRPr="003A0BF1">
        <w:rPr>
          <w:b/>
          <w:bCs/>
          <w:u w:val="single"/>
        </w:rPr>
        <w:t xml:space="preserve">tem </w:t>
      </w:r>
      <w:r w:rsidR="00633AF1">
        <w:rPr>
          <w:b/>
          <w:bCs/>
          <w:u w:val="single"/>
        </w:rPr>
        <w:t>5</w:t>
      </w:r>
      <w:r w:rsidR="006A16B6">
        <w:rPr>
          <w:b/>
          <w:bCs/>
        </w:rPr>
        <w:t xml:space="preserve"> </w:t>
      </w:r>
      <w:r w:rsidR="006A16B6">
        <w:rPr>
          <w:b/>
          <w:bCs/>
        </w:rPr>
        <w:tab/>
      </w:r>
      <w:r w:rsidR="00FA0109" w:rsidRPr="00A40841">
        <w:rPr>
          <w:b/>
          <w:u w:val="single"/>
        </w:rPr>
        <w:t>Responses to Written Questions from Members of the Public</w:t>
      </w:r>
    </w:p>
    <w:p w14:paraId="29C46F4E" w14:textId="77777777" w:rsidR="00C8076D" w:rsidRDefault="00C8076D" w:rsidP="00C8076D">
      <w:pPr>
        <w:pStyle w:val="ListParagraph"/>
        <w:tabs>
          <w:tab w:val="left" w:pos="709"/>
        </w:tabs>
        <w:spacing w:after="0" w:line="240" w:lineRule="auto"/>
        <w:ind w:left="0"/>
      </w:pPr>
    </w:p>
    <w:p w14:paraId="6200C9E4" w14:textId="77777777" w:rsidR="00C8076D" w:rsidRPr="00C8076D" w:rsidRDefault="00C8076D" w:rsidP="00C8076D">
      <w:pPr>
        <w:pStyle w:val="ListParagraph"/>
        <w:numPr>
          <w:ilvl w:val="0"/>
          <w:numId w:val="15"/>
        </w:numPr>
        <w:tabs>
          <w:tab w:val="left" w:pos="709"/>
        </w:tabs>
        <w:spacing w:after="0" w:line="240" w:lineRule="auto"/>
        <w:rPr>
          <w:vanish/>
        </w:rPr>
      </w:pPr>
    </w:p>
    <w:p w14:paraId="5B548114" w14:textId="77777777" w:rsidR="00C8076D" w:rsidRDefault="00FA0109" w:rsidP="00FA0109">
      <w:pPr>
        <w:pStyle w:val="ListParagraph"/>
        <w:numPr>
          <w:ilvl w:val="1"/>
          <w:numId w:val="15"/>
        </w:numPr>
        <w:tabs>
          <w:tab w:val="left" w:pos="709"/>
        </w:tabs>
        <w:spacing w:after="0" w:line="240" w:lineRule="auto"/>
        <w:ind w:left="0" w:firstLine="0"/>
      </w:pPr>
      <w:r w:rsidRPr="00A40841">
        <w:t>The Chair</w:t>
      </w:r>
      <w:r>
        <w:t xml:space="preserve"> said that </w:t>
      </w:r>
      <w:r w:rsidR="0080312E">
        <w:t xml:space="preserve">no </w:t>
      </w:r>
      <w:r>
        <w:t>public question</w:t>
      </w:r>
      <w:r w:rsidR="0080312E">
        <w:t>s</w:t>
      </w:r>
      <w:r>
        <w:t xml:space="preserve"> had been received for </w:t>
      </w:r>
      <w:r w:rsidR="0080312E">
        <w:t xml:space="preserve">Board’s response for </w:t>
      </w:r>
      <w:r>
        <w:t xml:space="preserve">this meeting. </w:t>
      </w:r>
    </w:p>
    <w:p w14:paraId="261FA79F" w14:textId="77777777" w:rsidR="00C8076D" w:rsidRDefault="00C8076D" w:rsidP="00C8076D">
      <w:pPr>
        <w:pStyle w:val="ListParagraph"/>
        <w:tabs>
          <w:tab w:val="left" w:pos="709"/>
        </w:tabs>
        <w:spacing w:after="0" w:line="240" w:lineRule="auto"/>
        <w:ind w:left="0"/>
      </w:pPr>
    </w:p>
    <w:p w14:paraId="72FFAF98" w14:textId="53E8D426" w:rsidR="00FA0109" w:rsidRDefault="00FA0109" w:rsidP="00FA0109">
      <w:pPr>
        <w:pStyle w:val="ListParagraph"/>
        <w:numPr>
          <w:ilvl w:val="1"/>
          <w:numId w:val="15"/>
        </w:numPr>
        <w:tabs>
          <w:tab w:val="left" w:pos="709"/>
        </w:tabs>
        <w:spacing w:after="0" w:line="240" w:lineRule="auto"/>
        <w:ind w:left="0" w:firstLine="0"/>
      </w:pPr>
      <w:r w:rsidRPr="00A40841">
        <w:t>It was noted that a video of Part I of the meeting would be made available on the website following the meeting, and that the Part I minutes of the meeting would be made available online once agreed by Board at the next meeting.</w:t>
      </w:r>
    </w:p>
    <w:p w14:paraId="60E95DCE" w14:textId="77777777" w:rsidR="00FA0109" w:rsidRPr="00A40841" w:rsidRDefault="00FA0109" w:rsidP="00FA0109">
      <w:pPr>
        <w:keepNext/>
        <w:keepLines/>
        <w:spacing w:after="0" w:line="240" w:lineRule="auto"/>
        <w:outlineLvl w:val="1"/>
        <w:rPr>
          <w:rFonts w:eastAsia="Times New Roman" w:cstheme="majorBidi"/>
          <w:b/>
          <w:bCs/>
        </w:rPr>
      </w:pPr>
    </w:p>
    <w:p w14:paraId="73C09933" w14:textId="77777777" w:rsidR="00FA0109" w:rsidRDefault="00FA0109" w:rsidP="00FA0109">
      <w:pPr>
        <w:spacing w:after="0" w:line="240" w:lineRule="auto"/>
        <w:rPr>
          <w:b/>
        </w:rPr>
      </w:pPr>
      <w:r w:rsidRPr="00A40841">
        <w:rPr>
          <w:b/>
        </w:rPr>
        <w:t>The Chair declared the public part of the meeting closed. Part Two of the meeting concerning matters solely of commercial or personal confidentiality and for which the public was excluded would now commence.</w:t>
      </w:r>
    </w:p>
    <w:p w14:paraId="3EC232E9" w14:textId="77777777" w:rsidR="00FA0109" w:rsidRDefault="00FA0109" w:rsidP="00C8076D">
      <w:pPr>
        <w:spacing w:after="0" w:line="240" w:lineRule="auto"/>
        <w:ind w:left="851"/>
        <w:rPr>
          <w:b/>
        </w:rPr>
      </w:pPr>
    </w:p>
    <w:p w14:paraId="2CD47243" w14:textId="77777777" w:rsidR="00DA0CDC" w:rsidRDefault="00DA0CDC" w:rsidP="003B72BE">
      <w:pPr>
        <w:pStyle w:val="ListParagraph"/>
        <w:keepNext/>
        <w:spacing w:after="0" w:line="240" w:lineRule="auto"/>
        <w:ind w:left="0"/>
      </w:pPr>
    </w:p>
    <w:p w14:paraId="2AB7D619" w14:textId="77777777" w:rsidR="00476CF0" w:rsidRDefault="00476CF0">
      <w:pPr>
        <w:rPr>
          <w:highlight w:val="yellow"/>
        </w:rPr>
      </w:pPr>
      <w:r>
        <w:rPr>
          <w:highlight w:val="yellow"/>
        </w:rPr>
        <w:br w:type="page"/>
      </w:r>
    </w:p>
    <w:p w14:paraId="67446FC3" w14:textId="34E231CF" w:rsidR="00320BF0" w:rsidRDefault="00320BF0">
      <w:r>
        <w:t>For the public record (summaries of Part II decisions taken by EDC Board)</w:t>
      </w:r>
    </w:p>
    <w:tbl>
      <w:tblPr>
        <w:tblStyle w:val="TableGrid"/>
        <w:tblW w:w="0" w:type="auto"/>
        <w:tblLook w:val="04A0" w:firstRow="1" w:lastRow="0" w:firstColumn="1" w:lastColumn="0" w:noHBand="0" w:noVBand="1"/>
      </w:tblPr>
      <w:tblGrid>
        <w:gridCol w:w="9854"/>
      </w:tblGrid>
      <w:tr w:rsidR="009F18EF" w:rsidRPr="002A43BE" w14:paraId="134D73DB" w14:textId="77777777" w:rsidTr="00663BB5">
        <w:tc>
          <w:tcPr>
            <w:tcW w:w="9854" w:type="dxa"/>
          </w:tcPr>
          <w:p w14:paraId="699E8440" w14:textId="4E1D18FD" w:rsidR="009F18EF" w:rsidRPr="0096555E" w:rsidRDefault="00BF68C9" w:rsidP="00324329">
            <w:pPr>
              <w:spacing w:before="0"/>
              <w:rPr>
                <w:b/>
              </w:rPr>
            </w:pPr>
            <w:r w:rsidRPr="002A43BE">
              <w:rPr>
                <w:color w:val="FF0000"/>
              </w:rPr>
              <w:br w:type="page"/>
            </w:r>
            <w:r w:rsidR="009F18EF" w:rsidRPr="002A43BE">
              <w:rPr>
                <w:rFonts w:eastAsia="Times New Roman"/>
                <w:color w:val="FF0000"/>
              </w:rPr>
              <w:br w:type="page"/>
            </w:r>
            <w:r w:rsidR="009F18EF" w:rsidRPr="002A43BE">
              <w:rPr>
                <w:color w:val="FF0000"/>
              </w:rPr>
              <w:br w:type="page"/>
            </w:r>
            <w:r w:rsidR="009F18EF" w:rsidRPr="002A43BE">
              <w:rPr>
                <w:color w:val="FF0000"/>
              </w:rPr>
              <w:br w:type="page"/>
            </w:r>
            <w:r w:rsidR="009F18EF" w:rsidRPr="0096555E">
              <w:rPr>
                <w:b/>
              </w:rPr>
              <w:t xml:space="preserve">Summary of </w:t>
            </w:r>
            <w:r w:rsidR="002A43BE" w:rsidRPr="0096555E">
              <w:rPr>
                <w:b/>
              </w:rPr>
              <w:t>July</w:t>
            </w:r>
            <w:r w:rsidR="00F55D76" w:rsidRPr="0096555E">
              <w:rPr>
                <w:b/>
              </w:rPr>
              <w:t xml:space="preserve"> </w:t>
            </w:r>
            <w:r w:rsidR="005F23AF" w:rsidRPr="0096555E">
              <w:rPr>
                <w:b/>
              </w:rPr>
              <w:t>2026</w:t>
            </w:r>
            <w:r w:rsidR="009F18EF" w:rsidRPr="0096555E">
              <w:rPr>
                <w:b/>
              </w:rPr>
              <w:t xml:space="preserve"> Board Meeting Part II Agenda Items and Decisions</w:t>
            </w:r>
          </w:p>
          <w:p w14:paraId="01447C79" w14:textId="77777777" w:rsidR="009F18EF" w:rsidRPr="0096555E" w:rsidRDefault="009F18EF" w:rsidP="00324329">
            <w:pPr>
              <w:spacing w:before="0"/>
              <w:rPr>
                <w:b/>
              </w:rPr>
            </w:pPr>
          </w:p>
          <w:p w14:paraId="3B67CCAE" w14:textId="02597986" w:rsidR="009F18EF" w:rsidRPr="0096555E" w:rsidRDefault="009F18EF" w:rsidP="00324329">
            <w:pPr>
              <w:keepNext/>
              <w:keepLines/>
              <w:spacing w:before="0"/>
              <w:outlineLvl w:val="1"/>
              <w:rPr>
                <w:rFonts w:eastAsia="Times New Roman"/>
                <w:b/>
                <w:bCs/>
                <w:u w:val="single"/>
              </w:rPr>
            </w:pPr>
            <w:r w:rsidRPr="0096555E">
              <w:rPr>
                <w:rFonts w:eastAsia="Times New Roman"/>
                <w:b/>
                <w:bCs/>
                <w:u w:val="single"/>
              </w:rPr>
              <w:t xml:space="preserve">Item </w:t>
            </w:r>
            <w:r w:rsidR="007417B0" w:rsidRPr="0096555E">
              <w:rPr>
                <w:rFonts w:eastAsia="Times New Roman"/>
                <w:b/>
                <w:bCs/>
                <w:u w:val="single"/>
              </w:rPr>
              <w:t>6</w:t>
            </w:r>
            <w:r w:rsidRPr="0096555E">
              <w:rPr>
                <w:rFonts w:eastAsia="Times New Roman"/>
                <w:b/>
                <w:bCs/>
                <w:u w:val="single"/>
              </w:rPr>
              <w:t xml:space="preserve"> </w:t>
            </w:r>
          </w:p>
          <w:p w14:paraId="50B13663" w14:textId="314FB194" w:rsidR="00883C6B" w:rsidRPr="0096555E" w:rsidRDefault="009F18EF" w:rsidP="00DA0CDC">
            <w:pPr>
              <w:keepNext/>
              <w:keepLines/>
              <w:spacing w:before="0"/>
              <w:outlineLvl w:val="1"/>
              <w:rPr>
                <w:rFonts w:eastAsia="Times New Roman"/>
                <w:bCs/>
              </w:rPr>
            </w:pPr>
            <w:r w:rsidRPr="0096555E">
              <w:rPr>
                <w:rFonts w:eastAsia="Times New Roman"/>
                <w:bCs/>
              </w:rPr>
              <w:t xml:space="preserve">The Board approved the Part II minutes of the </w:t>
            </w:r>
            <w:r w:rsidR="007417B0" w:rsidRPr="0096555E">
              <w:rPr>
                <w:rFonts w:eastAsia="Times New Roman"/>
                <w:bCs/>
              </w:rPr>
              <w:t xml:space="preserve">13 May </w:t>
            </w:r>
            <w:r w:rsidR="00F9657A" w:rsidRPr="0096555E">
              <w:rPr>
                <w:rFonts w:eastAsia="Times New Roman"/>
                <w:bCs/>
              </w:rPr>
              <w:t>2026</w:t>
            </w:r>
            <w:r w:rsidRPr="0096555E">
              <w:rPr>
                <w:rFonts w:eastAsia="Times New Roman"/>
                <w:bCs/>
              </w:rPr>
              <w:t xml:space="preserve"> Board meeting</w:t>
            </w:r>
            <w:r w:rsidR="00883C6B" w:rsidRPr="0096555E">
              <w:rPr>
                <w:rFonts w:eastAsia="Times New Roman"/>
                <w:bCs/>
              </w:rPr>
              <w:t>.</w:t>
            </w:r>
          </w:p>
          <w:p w14:paraId="403C5D9B" w14:textId="77777777" w:rsidR="00B41545" w:rsidRPr="0096555E" w:rsidRDefault="00B41545" w:rsidP="00DA0CDC">
            <w:pPr>
              <w:keepNext/>
              <w:keepLines/>
              <w:spacing w:before="0"/>
              <w:outlineLvl w:val="1"/>
              <w:rPr>
                <w:rFonts w:eastAsia="Times New Roman" w:cstheme="majorBidi"/>
                <w:b/>
                <w:bCs/>
                <w:u w:val="single"/>
              </w:rPr>
            </w:pPr>
          </w:p>
          <w:p w14:paraId="5120BCB4" w14:textId="45051131" w:rsidR="00883C6B" w:rsidRPr="0096555E" w:rsidRDefault="00870565" w:rsidP="00DA0CDC">
            <w:pPr>
              <w:keepNext/>
              <w:keepLines/>
              <w:tabs>
                <w:tab w:val="left" w:pos="1418"/>
              </w:tabs>
              <w:spacing w:before="0"/>
              <w:outlineLvl w:val="1"/>
              <w:rPr>
                <w:rFonts w:eastAsia="Times New Roman" w:cstheme="majorBidi"/>
                <w:b/>
                <w:bCs/>
                <w:u w:val="single"/>
              </w:rPr>
            </w:pPr>
            <w:r w:rsidRPr="0096555E">
              <w:rPr>
                <w:rFonts w:eastAsia="Times New Roman" w:cstheme="majorBidi"/>
                <w:b/>
                <w:bCs/>
                <w:u w:val="single"/>
              </w:rPr>
              <w:t xml:space="preserve">Item </w:t>
            </w:r>
            <w:r w:rsidR="007417B0" w:rsidRPr="0096555E">
              <w:rPr>
                <w:rFonts w:eastAsia="Times New Roman" w:cstheme="majorBidi"/>
                <w:b/>
                <w:bCs/>
                <w:u w:val="single"/>
              </w:rPr>
              <w:t>7</w:t>
            </w:r>
            <w:r w:rsidRPr="0096555E">
              <w:rPr>
                <w:rFonts w:eastAsia="Times New Roman" w:cstheme="majorBidi"/>
                <w:b/>
                <w:bCs/>
              </w:rPr>
              <w:tab/>
            </w:r>
            <w:r w:rsidR="00883C6B" w:rsidRPr="0096555E">
              <w:rPr>
                <w:rFonts w:eastAsia="Times New Roman" w:cstheme="majorBidi"/>
                <w:b/>
                <w:bCs/>
                <w:u w:val="single"/>
              </w:rPr>
              <w:t>Part II Performance Report</w:t>
            </w:r>
            <w:r w:rsidR="00883C6B" w:rsidRPr="0096555E">
              <w:rPr>
                <w:rFonts w:eastAsia="Times New Roman" w:cstheme="majorBidi"/>
                <w:b/>
                <w:bCs/>
              </w:rPr>
              <w:t xml:space="preserve"> </w:t>
            </w:r>
            <w:r w:rsidR="00883C6B" w:rsidRPr="0096555E">
              <w:rPr>
                <w:b/>
                <w:bCs/>
                <w:u w:val="single"/>
              </w:rPr>
              <w:t>(Paper 026/0</w:t>
            </w:r>
            <w:r w:rsidR="007417B0" w:rsidRPr="0096555E">
              <w:rPr>
                <w:b/>
                <w:bCs/>
                <w:u w:val="single"/>
              </w:rPr>
              <w:t>35</w:t>
            </w:r>
            <w:r w:rsidR="00883C6B" w:rsidRPr="0096555E">
              <w:rPr>
                <w:b/>
                <w:bCs/>
                <w:u w:val="single"/>
              </w:rPr>
              <w:t>)</w:t>
            </w:r>
          </w:p>
          <w:p w14:paraId="6E1AC520" w14:textId="2A824EC0" w:rsidR="00870565" w:rsidRPr="0096555E" w:rsidRDefault="00870565" w:rsidP="001A78B2">
            <w:pPr>
              <w:keepNext/>
              <w:keepLines/>
              <w:spacing w:before="0"/>
              <w:outlineLvl w:val="1"/>
              <w:rPr>
                <w:sz w:val="23"/>
                <w:szCs w:val="23"/>
              </w:rPr>
            </w:pPr>
            <w:r w:rsidRPr="0096555E">
              <w:t xml:space="preserve">The Board </w:t>
            </w:r>
            <w:r w:rsidR="00216DA7" w:rsidRPr="0096555E">
              <w:t>received a report on commercial</w:t>
            </w:r>
            <w:r w:rsidR="000F1093">
              <w:t>/</w:t>
            </w:r>
            <w:r w:rsidR="00216DA7" w:rsidRPr="0096555E">
              <w:t>confident</w:t>
            </w:r>
            <w:r w:rsidR="00372E38">
              <w:t>ial</w:t>
            </w:r>
            <w:r w:rsidR="00216DA7" w:rsidRPr="0096555E">
              <w:t xml:space="preserve"> matters</w:t>
            </w:r>
            <w:r w:rsidR="00883C6B" w:rsidRPr="0096555E">
              <w:t xml:space="preserve"> </w:t>
            </w:r>
            <w:r w:rsidR="001A78B2" w:rsidRPr="0096555E">
              <w:t xml:space="preserve">covering </w:t>
            </w:r>
            <w:r w:rsidR="007417B0" w:rsidRPr="0096555E">
              <w:t xml:space="preserve">the Corporation and </w:t>
            </w:r>
            <w:r w:rsidR="001A78B2" w:rsidRPr="0096555E">
              <w:t xml:space="preserve">its projects </w:t>
            </w:r>
            <w:r w:rsidR="00883C6B" w:rsidRPr="0096555E">
              <w:t>from the Director of Development.</w:t>
            </w:r>
            <w:r w:rsidR="00DA0CDC" w:rsidRPr="0096555E">
              <w:t xml:space="preserve"> </w:t>
            </w:r>
            <w:r w:rsidR="00216DA7" w:rsidRPr="0096555E">
              <w:t>The Board</w:t>
            </w:r>
            <w:r w:rsidR="004A4442" w:rsidRPr="0096555E">
              <w:t xml:space="preserve"> </w:t>
            </w:r>
            <w:r w:rsidR="004A4442" w:rsidRPr="00177D2F">
              <w:rPr>
                <w:b/>
              </w:rPr>
              <w:t>NOTED</w:t>
            </w:r>
            <w:r w:rsidR="004A4442" w:rsidRPr="0096555E">
              <w:t xml:space="preserve"> the update</w:t>
            </w:r>
            <w:r w:rsidR="004A4442" w:rsidRPr="0096555E">
              <w:rPr>
                <w:sz w:val="23"/>
                <w:szCs w:val="23"/>
              </w:rPr>
              <w:t>.</w:t>
            </w:r>
          </w:p>
          <w:p w14:paraId="6569FF13" w14:textId="77777777" w:rsidR="001A78B2" w:rsidRDefault="001A78B2" w:rsidP="001A78B2">
            <w:pPr>
              <w:keepNext/>
              <w:keepLines/>
              <w:tabs>
                <w:tab w:val="left" w:pos="1418"/>
              </w:tabs>
              <w:spacing w:before="0"/>
              <w:outlineLvl w:val="1"/>
              <w:rPr>
                <w:rFonts w:eastAsia="Times New Roman" w:cstheme="majorBidi"/>
                <w:b/>
                <w:bCs/>
                <w:u w:val="single"/>
              </w:rPr>
            </w:pPr>
          </w:p>
          <w:p w14:paraId="35B16D0B" w14:textId="107B4DF2" w:rsidR="001A78B2" w:rsidRPr="0010781B" w:rsidRDefault="001A78B2" w:rsidP="001A78B2">
            <w:pPr>
              <w:keepNext/>
              <w:keepLines/>
              <w:tabs>
                <w:tab w:val="left" w:pos="1418"/>
              </w:tabs>
              <w:spacing w:before="0"/>
              <w:outlineLvl w:val="1"/>
              <w:rPr>
                <w:rFonts w:eastAsia="Times New Roman" w:cstheme="majorBidi"/>
                <w:b/>
                <w:bCs/>
                <w:u w:val="single"/>
              </w:rPr>
            </w:pPr>
            <w:r w:rsidRPr="00A40841">
              <w:rPr>
                <w:rFonts w:eastAsia="Times New Roman" w:cstheme="majorBidi"/>
                <w:b/>
                <w:bCs/>
                <w:u w:val="single"/>
              </w:rPr>
              <w:t>Item</w:t>
            </w:r>
            <w:r w:rsidRPr="0010781B">
              <w:rPr>
                <w:rFonts w:eastAsia="Times New Roman" w:cstheme="majorBidi"/>
                <w:b/>
                <w:bCs/>
                <w:u w:val="single"/>
              </w:rPr>
              <w:t xml:space="preserve"> 8</w:t>
            </w:r>
            <w:r w:rsidRPr="0010781B">
              <w:rPr>
                <w:rFonts w:eastAsia="Times New Roman" w:cstheme="majorBidi"/>
                <w:b/>
                <w:bCs/>
              </w:rPr>
              <w:tab/>
            </w:r>
            <w:r w:rsidRPr="0010781B">
              <w:rPr>
                <w:rFonts w:eastAsia="Times New Roman" w:cstheme="majorBidi"/>
                <w:b/>
                <w:bCs/>
                <w:u w:val="single"/>
              </w:rPr>
              <w:t xml:space="preserve">Tragic Incident at Bamber Pit Part II Report </w:t>
            </w:r>
            <w:r w:rsidRPr="0010781B">
              <w:rPr>
                <w:b/>
                <w:bCs/>
                <w:u w:val="single"/>
              </w:rPr>
              <w:t>(Paper 026/036)</w:t>
            </w:r>
          </w:p>
          <w:p w14:paraId="72B1080C" w14:textId="4C5747C7" w:rsidR="001A78B2" w:rsidRPr="0010781B" w:rsidRDefault="001A78B2" w:rsidP="001A78B2">
            <w:pPr>
              <w:pStyle w:val="ListParagraph"/>
              <w:tabs>
                <w:tab w:val="left" w:pos="709"/>
              </w:tabs>
              <w:spacing w:before="0"/>
              <w:ind w:left="0"/>
              <w:contextualSpacing w:val="0"/>
              <w:rPr>
                <w:rFonts w:eastAsia="Times New Roman" w:cstheme="majorBidi"/>
                <w:b/>
                <w:bCs/>
                <w:u w:val="single"/>
              </w:rPr>
            </w:pPr>
            <w:r w:rsidRPr="0010781B">
              <w:t>The Board received a Part II report on the tragic incident at Bamber Pit on 27 May 2026</w:t>
            </w:r>
            <w:r w:rsidR="00466EE0">
              <w:t xml:space="preserve">, including </w:t>
            </w:r>
            <w:r w:rsidR="004A389F">
              <w:t>safety measures</w:t>
            </w:r>
            <w:r w:rsidR="00466EE0">
              <w:t xml:space="preserve"> </w:t>
            </w:r>
            <w:r w:rsidR="003A02D1">
              <w:t>in place and intended next steps.</w:t>
            </w:r>
            <w:r w:rsidR="00466EE0">
              <w:t xml:space="preserve"> </w:t>
            </w:r>
            <w:r w:rsidRPr="0010781B">
              <w:t xml:space="preserve">The Board </w:t>
            </w:r>
            <w:r w:rsidRPr="0010781B">
              <w:rPr>
                <w:b/>
                <w:bCs/>
              </w:rPr>
              <w:t>NOTED</w:t>
            </w:r>
            <w:r w:rsidRPr="0010781B">
              <w:t xml:space="preserve"> the report.</w:t>
            </w:r>
          </w:p>
          <w:p w14:paraId="7797AAAB" w14:textId="77777777" w:rsidR="001A78B2" w:rsidRPr="0010781B" w:rsidRDefault="001A78B2" w:rsidP="001A78B2">
            <w:pPr>
              <w:keepNext/>
              <w:keepLines/>
              <w:tabs>
                <w:tab w:val="left" w:pos="1418"/>
              </w:tabs>
              <w:spacing w:before="0"/>
              <w:outlineLvl w:val="1"/>
              <w:rPr>
                <w:rFonts w:eastAsia="Times New Roman" w:cstheme="majorBidi"/>
                <w:b/>
                <w:bCs/>
                <w:u w:val="single"/>
              </w:rPr>
            </w:pPr>
          </w:p>
          <w:p w14:paraId="0C8EB863" w14:textId="1DA254B0" w:rsidR="001A78B2" w:rsidRPr="0010781B" w:rsidRDefault="001A78B2" w:rsidP="001A78B2">
            <w:pPr>
              <w:keepNext/>
              <w:keepLines/>
              <w:tabs>
                <w:tab w:val="left" w:pos="1418"/>
              </w:tabs>
              <w:spacing w:before="0"/>
              <w:outlineLvl w:val="1"/>
              <w:rPr>
                <w:rFonts w:eastAsia="Times New Roman" w:cstheme="majorBidi"/>
                <w:b/>
                <w:bCs/>
                <w:u w:val="single"/>
              </w:rPr>
            </w:pPr>
            <w:r w:rsidRPr="0010781B">
              <w:rPr>
                <w:rFonts w:eastAsia="Times New Roman" w:cstheme="majorBidi"/>
                <w:b/>
                <w:bCs/>
                <w:u w:val="single"/>
              </w:rPr>
              <w:t>Item 9</w:t>
            </w:r>
            <w:r w:rsidRPr="0010781B">
              <w:rPr>
                <w:rFonts w:eastAsia="Times New Roman" w:cstheme="majorBidi"/>
                <w:b/>
                <w:bCs/>
              </w:rPr>
              <w:tab/>
            </w:r>
            <w:r w:rsidRPr="0010781B">
              <w:rPr>
                <w:rFonts w:eastAsia="Times New Roman" w:cstheme="majorBidi"/>
                <w:b/>
                <w:bCs/>
                <w:u w:val="single"/>
              </w:rPr>
              <w:t xml:space="preserve">Eastern Quarry (Ebbsfleet Valley) Delivery Risks </w:t>
            </w:r>
            <w:r w:rsidRPr="0010781B">
              <w:rPr>
                <w:b/>
                <w:bCs/>
                <w:u w:val="single"/>
              </w:rPr>
              <w:t>(Paper 026/037)</w:t>
            </w:r>
          </w:p>
          <w:p w14:paraId="5A44638A" w14:textId="646D7790" w:rsidR="001A78B2" w:rsidRPr="0010781B" w:rsidRDefault="001A78B2" w:rsidP="001A78B2">
            <w:pPr>
              <w:pStyle w:val="ListParagraph"/>
              <w:tabs>
                <w:tab w:val="left" w:pos="0"/>
                <w:tab w:val="left" w:pos="709"/>
              </w:tabs>
              <w:spacing w:before="0"/>
              <w:ind w:left="0"/>
              <w:contextualSpacing w:val="0"/>
              <w:rPr>
                <w:rFonts w:asciiTheme="minorBidi" w:hAnsiTheme="minorBidi"/>
              </w:rPr>
            </w:pPr>
            <w:r w:rsidRPr="0010781B">
              <w:t xml:space="preserve">The Board received a report on </w:t>
            </w:r>
            <w:r w:rsidR="0096555E" w:rsidRPr="0010781B">
              <w:t>Eastern Quarry delivery. The Board</w:t>
            </w:r>
            <w:r w:rsidRPr="0010781B">
              <w:t xml:space="preserve"> </w:t>
            </w:r>
            <w:r w:rsidRPr="0010781B">
              <w:rPr>
                <w:b/>
                <w:bCs/>
              </w:rPr>
              <w:t>NOTED</w:t>
            </w:r>
            <w:r w:rsidRPr="0010781B">
              <w:t xml:space="preserve"> </w:t>
            </w:r>
            <w:r w:rsidRPr="0010781B">
              <w:rPr>
                <w:rFonts w:asciiTheme="minorBidi" w:hAnsiTheme="minorBidi"/>
              </w:rPr>
              <w:t xml:space="preserve">both the risks to delivery and the opportunity to accelerate within Eastern Quarry; </w:t>
            </w:r>
            <w:r w:rsidRPr="0010781B">
              <w:rPr>
                <w:rFonts w:asciiTheme="minorBidi" w:hAnsiTheme="minorBidi"/>
                <w:b/>
                <w:bCs/>
              </w:rPr>
              <w:t xml:space="preserve">ENDORSED </w:t>
            </w:r>
            <w:r w:rsidRPr="0010781B">
              <w:rPr>
                <w:rFonts w:asciiTheme="minorBidi" w:hAnsiTheme="minorBidi"/>
              </w:rPr>
              <w:t xml:space="preserve">the next steps set out in the paper as a means of ensuring the </w:t>
            </w:r>
            <w:proofErr w:type="spellStart"/>
            <w:r w:rsidRPr="0010781B">
              <w:rPr>
                <w:rFonts w:asciiTheme="minorBidi" w:hAnsiTheme="minorBidi"/>
              </w:rPr>
              <w:t>Alkerden</w:t>
            </w:r>
            <w:proofErr w:type="spellEnd"/>
            <w:r w:rsidRPr="0010781B">
              <w:rPr>
                <w:rFonts w:asciiTheme="minorBidi" w:hAnsiTheme="minorBidi"/>
              </w:rPr>
              <w:t xml:space="preserve"> Hub starts construction in a timely manner; and </w:t>
            </w:r>
            <w:r w:rsidRPr="0010781B">
              <w:rPr>
                <w:rFonts w:asciiTheme="minorBidi" w:hAnsiTheme="minorBidi"/>
                <w:b/>
                <w:bCs/>
              </w:rPr>
              <w:t>NOTED</w:t>
            </w:r>
            <w:r w:rsidRPr="0010781B">
              <w:rPr>
                <w:rFonts w:asciiTheme="minorBidi" w:hAnsiTheme="minorBidi"/>
              </w:rPr>
              <w:t xml:space="preserve"> that MHCLG have agreed that EDC spend</w:t>
            </w:r>
            <w:r w:rsidR="00B06342">
              <w:rPr>
                <w:rFonts w:asciiTheme="minorBidi" w:hAnsiTheme="minorBidi"/>
              </w:rPr>
              <w:t>s</w:t>
            </w:r>
            <w:r w:rsidRPr="0010781B">
              <w:rPr>
                <w:rFonts w:asciiTheme="minorBidi" w:hAnsiTheme="minorBidi"/>
              </w:rPr>
              <w:t xml:space="preserve"> existing receipts to support the progression at pace of this project.</w:t>
            </w:r>
          </w:p>
          <w:p w14:paraId="0CAB7A1B" w14:textId="77777777" w:rsidR="001A78B2" w:rsidRDefault="001A78B2" w:rsidP="001A78B2">
            <w:pPr>
              <w:pStyle w:val="ListParagraph"/>
              <w:tabs>
                <w:tab w:val="left" w:pos="709"/>
              </w:tabs>
              <w:spacing w:before="0"/>
              <w:ind w:left="0"/>
              <w:contextualSpacing w:val="0"/>
            </w:pPr>
          </w:p>
          <w:p w14:paraId="29781089" w14:textId="77777777" w:rsidR="001A78B2" w:rsidRPr="00E62078" w:rsidRDefault="001A78B2" w:rsidP="001A78B2">
            <w:pPr>
              <w:keepNext/>
              <w:keepLines/>
              <w:tabs>
                <w:tab w:val="left" w:pos="1418"/>
              </w:tabs>
              <w:spacing w:before="0"/>
              <w:outlineLvl w:val="1"/>
              <w:rPr>
                <w:rFonts w:eastAsia="Times New Roman" w:cstheme="majorBidi"/>
                <w:b/>
                <w:bCs/>
                <w:u w:val="single"/>
              </w:rPr>
            </w:pPr>
            <w:r w:rsidRPr="00A40841">
              <w:rPr>
                <w:rFonts w:eastAsia="Times New Roman" w:cstheme="majorBidi"/>
                <w:b/>
                <w:bCs/>
                <w:u w:val="single"/>
              </w:rPr>
              <w:t xml:space="preserve">Item </w:t>
            </w:r>
            <w:r>
              <w:rPr>
                <w:rFonts w:eastAsia="Times New Roman" w:cstheme="majorBidi"/>
                <w:b/>
                <w:bCs/>
                <w:u w:val="single"/>
              </w:rPr>
              <w:t>10</w:t>
            </w:r>
            <w:r w:rsidRPr="00A40841">
              <w:rPr>
                <w:rFonts w:eastAsia="Times New Roman" w:cstheme="majorBidi"/>
                <w:b/>
                <w:bCs/>
              </w:rPr>
              <w:tab/>
            </w:r>
            <w:r w:rsidRPr="00134102">
              <w:rPr>
                <w:rFonts w:eastAsia="Times New Roman" w:cstheme="majorBidi"/>
                <w:b/>
                <w:bCs/>
                <w:u w:val="single"/>
              </w:rPr>
              <w:t xml:space="preserve">Capital Investment Programme </w:t>
            </w:r>
            <w:r>
              <w:rPr>
                <w:rFonts w:eastAsia="Times New Roman" w:cstheme="majorBidi"/>
                <w:b/>
                <w:bCs/>
                <w:u w:val="single"/>
              </w:rPr>
              <w:t xml:space="preserve">– Scenarios </w:t>
            </w:r>
            <w:r w:rsidRPr="00E62078">
              <w:rPr>
                <w:b/>
                <w:bCs/>
                <w:u w:val="single"/>
              </w:rPr>
              <w:t>(Paper 026/0</w:t>
            </w:r>
            <w:r>
              <w:rPr>
                <w:b/>
                <w:bCs/>
                <w:u w:val="single"/>
              </w:rPr>
              <w:t>38</w:t>
            </w:r>
            <w:r w:rsidRPr="00E62078">
              <w:rPr>
                <w:b/>
                <w:bCs/>
                <w:u w:val="single"/>
              </w:rPr>
              <w:t>)</w:t>
            </w:r>
          </w:p>
          <w:p w14:paraId="7E1F307B" w14:textId="2359E631" w:rsidR="001A78B2" w:rsidRPr="00065B30" w:rsidRDefault="001A78B2" w:rsidP="001A78B2">
            <w:pPr>
              <w:tabs>
                <w:tab w:val="left" w:pos="709"/>
                <w:tab w:val="left" w:pos="851"/>
              </w:tabs>
              <w:spacing w:before="0"/>
            </w:pPr>
            <w:r>
              <w:t xml:space="preserve">The </w:t>
            </w:r>
            <w:r w:rsidR="0096555E">
              <w:t xml:space="preserve">Board </w:t>
            </w:r>
            <w:r w:rsidR="0096555E" w:rsidRPr="00065B30">
              <w:t xml:space="preserve">received a report on the 2026-30 capital investment programme. The </w:t>
            </w:r>
            <w:r w:rsidRPr="00065B30">
              <w:t>Board:</w:t>
            </w:r>
          </w:p>
          <w:p w14:paraId="0D93E149" w14:textId="77777777" w:rsidR="001A78B2" w:rsidRPr="00065B30" w:rsidRDefault="001A78B2" w:rsidP="0096555E">
            <w:pPr>
              <w:pStyle w:val="ListParagraph"/>
              <w:numPr>
                <w:ilvl w:val="0"/>
                <w:numId w:val="45"/>
              </w:numPr>
              <w:tabs>
                <w:tab w:val="left" w:pos="451"/>
                <w:tab w:val="left" w:pos="709"/>
              </w:tabs>
              <w:spacing w:before="0"/>
              <w:ind w:left="451" w:hanging="425"/>
              <w:contextualSpacing w:val="0"/>
            </w:pPr>
            <w:r w:rsidRPr="001F22CA">
              <w:rPr>
                <w:b/>
              </w:rPr>
              <w:t>APPROVED</w:t>
            </w:r>
            <w:r w:rsidRPr="00065B30">
              <w:t xml:space="preserve"> the Capital Investment Programme for 2026-2030, as set out in Annex A of the paper noting the overprogramming approach that the Executive had taken and the additional opportunities identified (with all investment decisions subject to appropriate decision making);</w:t>
            </w:r>
          </w:p>
          <w:p w14:paraId="7D367812" w14:textId="77777777" w:rsidR="001A78B2" w:rsidRPr="00065B30" w:rsidRDefault="001A78B2" w:rsidP="0096555E">
            <w:pPr>
              <w:pStyle w:val="ListParagraph"/>
              <w:numPr>
                <w:ilvl w:val="0"/>
                <w:numId w:val="45"/>
              </w:numPr>
              <w:tabs>
                <w:tab w:val="left" w:pos="451"/>
                <w:tab w:val="left" w:pos="709"/>
              </w:tabs>
              <w:spacing w:before="0"/>
              <w:ind w:left="451" w:hanging="425"/>
              <w:contextualSpacing w:val="0"/>
            </w:pPr>
            <w:r w:rsidRPr="00100826">
              <w:rPr>
                <w:b/>
              </w:rPr>
              <w:t>NOTED</w:t>
            </w:r>
            <w:r w:rsidRPr="00065B30">
              <w:t xml:space="preserve"> the key risks associated with the additional opportunities identified;</w:t>
            </w:r>
          </w:p>
          <w:p w14:paraId="2DA9407A" w14:textId="651B4283" w:rsidR="001A78B2" w:rsidRPr="00065B30" w:rsidRDefault="001A78B2" w:rsidP="0096555E">
            <w:pPr>
              <w:pStyle w:val="ListParagraph"/>
              <w:numPr>
                <w:ilvl w:val="0"/>
                <w:numId w:val="45"/>
              </w:numPr>
              <w:tabs>
                <w:tab w:val="left" w:pos="451"/>
                <w:tab w:val="left" w:pos="709"/>
              </w:tabs>
              <w:spacing w:before="0"/>
              <w:ind w:left="451" w:hanging="425"/>
              <w:contextualSpacing w:val="0"/>
            </w:pPr>
            <w:r w:rsidRPr="00100826">
              <w:rPr>
                <w:b/>
                <w:bCs/>
              </w:rPr>
              <w:t>NOTED</w:t>
            </w:r>
            <w:r w:rsidRPr="00065B30">
              <w:t xml:space="preserve"> </w:t>
            </w:r>
            <w:r w:rsidR="009C5557">
              <w:t>key additional projects included in the existing financial year 2026-27</w:t>
            </w:r>
            <w:r w:rsidR="00100826">
              <w:t>;</w:t>
            </w:r>
          </w:p>
          <w:p w14:paraId="511B5E90" w14:textId="77777777" w:rsidR="001A78B2" w:rsidRPr="002F6331" w:rsidRDefault="001A78B2" w:rsidP="0096555E">
            <w:pPr>
              <w:pStyle w:val="ListParagraph"/>
              <w:numPr>
                <w:ilvl w:val="0"/>
                <w:numId w:val="45"/>
              </w:numPr>
              <w:tabs>
                <w:tab w:val="left" w:pos="451"/>
                <w:tab w:val="left" w:pos="709"/>
              </w:tabs>
              <w:spacing w:before="0"/>
              <w:ind w:left="451" w:hanging="425"/>
              <w:contextualSpacing w:val="0"/>
            </w:pPr>
            <w:r w:rsidRPr="00100826">
              <w:rPr>
                <w:b/>
              </w:rPr>
              <w:t>NOTED</w:t>
            </w:r>
            <w:r w:rsidRPr="00065B30">
              <w:t xml:space="preserve"> the</w:t>
            </w:r>
            <w:r w:rsidRPr="002F6331">
              <w:t xml:space="preserve"> additional future opportunities identified, acknowledging that a decision will be required on </w:t>
            </w:r>
            <w:proofErr w:type="gramStart"/>
            <w:r w:rsidRPr="002F6331">
              <w:t>the majority of</w:t>
            </w:r>
            <w:proofErr w:type="gramEnd"/>
            <w:r w:rsidRPr="002F6331">
              <w:t xml:space="preserve"> these items in early 2027/28 and </w:t>
            </w:r>
            <w:r>
              <w:t xml:space="preserve">that this </w:t>
            </w:r>
            <w:r w:rsidRPr="002F6331">
              <w:t xml:space="preserve">is dependent on the progress of the current programme. </w:t>
            </w:r>
          </w:p>
          <w:p w14:paraId="220796C7" w14:textId="77777777" w:rsidR="001A78B2" w:rsidRDefault="001A78B2" w:rsidP="001A78B2">
            <w:pPr>
              <w:keepNext/>
              <w:keepLines/>
              <w:spacing w:before="0"/>
              <w:outlineLvl w:val="1"/>
              <w:rPr>
                <w:rFonts w:eastAsia="Times New Roman" w:cstheme="majorBidi"/>
                <w:b/>
                <w:u w:val="single"/>
              </w:rPr>
            </w:pPr>
          </w:p>
          <w:p w14:paraId="05E224AC" w14:textId="56A7D0A0" w:rsidR="001A78B2" w:rsidRPr="0096555E" w:rsidRDefault="001A78B2" w:rsidP="001A78B2">
            <w:pPr>
              <w:keepNext/>
              <w:keepLines/>
              <w:spacing w:before="0"/>
              <w:outlineLvl w:val="1"/>
              <w:rPr>
                <w:rFonts w:eastAsia="Times New Roman" w:cstheme="majorBidi"/>
                <w:b/>
                <w:u w:val="single"/>
              </w:rPr>
            </w:pPr>
            <w:r>
              <w:rPr>
                <w:rFonts w:eastAsia="Times New Roman" w:cstheme="majorBidi"/>
                <w:b/>
                <w:u w:val="single"/>
              </w:rPr>
              <w:t>Item 11</w:t>
            </w:r>
            <w:r>
              <w:rPr>
                <w:rFonts w:eastAsia="Times New Roman" w:cstheme="majorBidi"/>
                <w:b/>
              </w:rPr>
              <w:tab/>
            </w:r>
            <w:r w:rsidRPr="00134102">
              <w:rPr>
                <w:rFonts w:eastAsia="Times New Roman" w:cstheme="majorBidi"/>
                <w:b/>
                <w:u w:val="single"/>
              </w:rPr>
              <w:t>Investment Decisions</w:t>
            </w:r>
          </w:p>
          <w:p w14:paraId="4FA58F75" w14:textId="77777777" w:rsidR="001A78B2" w:rsidRPr="007417B0" w:rsidRDefault="001A78B2" w:rsidP="001A78B2">
            <w:pPr>
              <w:keepNext/>
              <w:keepLines/>
              <w:spacing w:before="0"/>
              <w:outlineLvl w:val="1"/>
              <w:rPr>
                <w:rFonts w:eastAsia="Times New Roman" w:cstheme="majorBidi"/>
                <w:b/>
              </w:rPr>
            </w:pPr>
            <w:r w:rsidRPr="0036040D">
              <w:rPr>
                <w:rFonts w:eastAsia="Times New Roman" w:cstheme="majorBidi"/>
                <w:b/>
              </w:rPr>
              <w:t>11(a)</w:t>
            </w:r>
            <w:r w:rsidRPr="0036040D">
              <w:rPr>
                <w:rFonts w:eastAsia="Times New Roman" w:cstheme="majorBidi"/>
                <w:b/>
              </w:rPr>
              <w:tab/>
            </w:r>
            <w:r w:rsidRPr="0036040D">
              <w:rPr>
                <w:rFonts w:eastAsia="Times New Roman" w:cstheme="majorBidi"/>
                <w:b/>
              </w:rPr>
              <w:tab/>
            </w:r>
            <w:r>
              <w:rPr>
                <w:rFonts w:eastAsia="Times New Roman" w:cstheme="majorBidi"/>
                <w:b/>
              </w:rPr>
              <w:t>Castle Hill Centre – Investment Programme (Paper 026/039)</w:t>
            </w:r>
          </w:p>
          <w:p w14:paraId="076AB544" w14:textId="53584974" w:rsidR="002341A3" w:rsidRDefault="001A78B2" w:rsidP="009D5A5B">
            <w:pPr>
              <w:tabs>
                <w:tab w:val="left" w:pos="709"/>
              </w:tabs>
              <w:spacing w:before="0"/>
            </w:pPr>
            <w:r>
              <w:t>The Board</w:t>
            </w:r>
            <w:r w:rsidR="002341A3">
              <w:t xml:space="preserve"> received a report concerning two investment decisions at Castle Hill</w:t>
            </w:r>
            <w:r w:rsidR="009D5A5B">
              <w:t xml:space="preserve">, a </w:t>
            </w:r>
            <w:r w:rsidR="002341A3" w:rsidRPr="00F05BC0">
              <w:t xml:space="preserve">Meanwhile Use project </w:t>
            </w:r>
            <w:r w:rsidR="009D5A5B">
              <w:t xml:space="preserve">and </w:t>
            </w:r>
            <w:r w:rsidR="002F2DA6">
              <w:t xml:space="preserve">refurbishment of </w:t>
            </w:r>
            <w:r w:rsidR="002341A3" w:rsidRPr="00F05BC0">
              <w:t>the Castle Hill Community Centre project</w:t>
            </w:r>
          </w:p>
          <w:p w14:paraId="1D7D6574" w14:textId="3C0DFA1A" w:rsidR="001A78B2" w:rsidRPr="00065B30" w:rsidRDefault="002F2DA6" w:rsidP="001A78B2">
            <w:pPr>
              <w:tabs>
                <w:tab w:val="left" w:pos="709"/>
              </w:tabs>
              <w:spacing w:before="0"/>
            </w:pPr>
            <w:r>
              <w:t>The Board:</w:t>
            </w:r>
          </w:p>
          <w:p w14:paraId="6EA9E6D5" w14:textId="43F84D08" w:rsidR="001A78B2" w:rsidRPr="00065B30" w:rsidRDefault="001A78B2" w:rsidP="0096555E">
            <w:pPr>
              <w:pStyle w:val="ListParagraph"/>
              <w:numPr>
                <w:ilvl w:val="0"/>
                <w:numId w:val="42"/>
              </w:numPr>
              <w:tabs>
                <w:tab w:val="left" w:pos="709"/>
              </w:tabs>
              <w:spacing w:before="0"/>
              <w:ind w:left="310" w:hanging="284"/>
              <w:contextualSpacing w:val="0"/>
            </w:pPr>
            <w:r w:rsidRPr="00100826">
              <w:rPr>
                <w:b/>
                <w:bCs/>
              </w:rPr>
              <w:t>APPROVED</w:t>
            </w:r>
            <w:r w:rsidRPr="00065B30">
              <w:t xml:space="preserve"> the Castle Hill Block D Meanwhile Use Business Case </w:t>
            </w:r>
          </w:p>
          <w:p w14:paraId="07097577" w14:textId="58353185" w:rsidR="001A78B2" w:rsidRPr="00065B30" w:rsidRDefault="001A78B2" w:rsidP="0096555E">
            <w:pPr>
              <w:pStyle w:val="ListParagraph"/>
              <w:numPr>
                <w:ilvl w:val="0"/>
                <w:numId w:val="42"/>
              </w:numPr>
              <w:tabs>
                <w:tab w:val="left" w:pos="709"/>
              </w:tabs>
              <w:spacing w:before="0"/>
              <w:ind w:left="310" w:hanging="284"/>
              <w:contextualSpacing w:val="0"/>
            </w:pPr>
            <w:r w:rsidRPr="00100826">
              <w:rPr>
                <w:b/>
              </w:rPr>
              <w:t>APPROVED</w:t>
            </w:r>
            <w:r w:rsidRPr="00065B30">
              <w:t xml:space="preserve"> delegated authority to be given to the Chief Executive to approve the final </w:t>
            </w:r>
            <w:r w:rsidR="00A5357D">
              <w:t xml:space="preserve">Castle Hill Block D </w:t>
            </w:r>
            <w:r w:rsidRPr="00065B30">
              <w:t>Business Case</w:t>
            </w:r>
            <w:r w:rsidR="00100826">
              <w:t>;</w:t>
            </w:r>
            <w:r w:rsidRPr="00065B30">
              <w:t xml:space="preserve"> and </w:t>
            </w:r>
          </w:p>
          <w:p w14:paraId="10EC01EB" w14:textId="130FCDD8" w:rsidR="001A78B2" w:rsidRPr="001B6CB4" w:rsidRDefault="001A78B2" w:rsidP="0096555E">
            <w:pPr>
              <w:pStyle w:val="ListParagraph"/>
              <w:numPr>
                <w:ilvl w:val="0"/>
                <w:numId w:val="42"/>
              </w:numPr>
              <w:tabs>
                <w:tab w:val="left" w:pos="709"/>
              </w:tabs>
              <w:spacing w:before="0"/>
              <w:ind w:left="310" w:hanging="284"/>
              <w:contextualSpacing w:val="0"/>
            </w:pPr>
            <w:r w:rsidRPr="00100826">
              <w:rPr>
                <w:b/>
              </w:rPr>
              <w:t>APPROVED</w:t>
            </w:r>
            <w:r w:rsidRPr="00065B30">
              <w:t xml:space="preserve"> delegated authority to the Chief Executive to approve the final Business Case </w:t>
            </w:r>
            <w:r w:rsidRPr="001B6CB4">
              <w:t>on the Castle Hill Community Centre Project.</w:t>
            </w:r>
          </w:p>
          <w:p w14:paraId="491243E0" w14:textId="77777777" w:rsidR="001A78B2" w:rsidRDefault="001A78B2" w:rsidP="001A78B2">
            <w:pPr>
              <w:tabs>
                <w:tab w:val="left" w:pos="709"/>
              </w:tabs>
              <w:spacing w:before="0"/>
              <w:ind w:left="851" w:hanging="851"/>
            </w:pPr>
          </w:p>
          <w:p w14:paraId="5CC2C85B" w14:textId="77777777" w:rsidR="00C320E4" w:rsidRDefault="001A78B2" w:rsidP="00C320E4">
            <w:pPr>
              <w:keepNext/>
              <w:keepLines/>
              <w:spacing w:before="0"/>
              <w:outlineLvl w:val="1"/>
              <w:rPr>
                <w:rFonts w:eastAsia="Times New Roman" w:cstheme="majorBidi"/>
                <w:b/>
              </w:rPr>
            </w:pPr>
            <w:r w:rsidRPr="0036040D">
              <w:rPr>
                <w:rFonts w:eastAsia="Times New Roman" w:cstheme="majorBidi"/>
                <w:b/>
              </w:rPr>
              <w:t>11(</w:t>
            </w:r>
            <w:r>
              <w:rPr>
                <w:rFonts w:eastAsia="Times New Roman" w:cstheme="majorBidi"/>
                <w:b/>
              </w:rPr>
              <w:t>b</w:t>
            </w:r>
            <w:r w:rsidRPr="0036040D">
              <w:rPr>
                <w:rFonts w:eastAsia="Times New Roman" w:cstheme="majorBidi"/>
                <w:b/>
              </w:rPr>
              <w:t>)</w:t>
            </w:r>
            <w:r w:rsidRPr="0036040D">
              <w:rPr>
                <w:rFonts w:eastAsia="Times New Roman" w:cstheme="majorBidi"/>
                <w:b/>
              </w:rPr>
              <w:tab/>
            </w:r>
            <w:r w:rsidRPr="0036040D">
              <w:rPr>
                <w:rFonts w:eastAsia="Times New Roman" w:cstheme="majorBidi"/>
                <w:b/>
              </w:rPr>
              <w:tab/>
            </w:r>
            <w:r>
              <w:rPr>
                <w:rFonts w:eastAsia="Times New Roman" w:cstheme="majorBidi"/>
                <w:b/>
              </w:rPr>
              <w:t>Grove Road South (Paper 026/040)</w:t>
            </w:r>
          </w:p>
          <w:p w14:paraId="352F8DB8" w14:textId="77777777" w:rsidR="002341A3" w:rsidRDefault="00C320E4" w:rsidP="00C320E4">
            <w:pPr>
              <w:keepNext/>
              <w:keepLines/>
              <w:spacing w:before="0"/>
              <w:outlineLvl w:val="1"/>
              <w:rPr>
                <w:color w:val="000000" w:themeColor="text1"/>
              </w:rPr>
            </w:pPr>
            <w:r>
              <w:t xml:space="preserve">The Board received a report on </w:t>
            </w:r>
            <w:r w:rsidRPr="00C320E4">
              <w:rPr>
                <w:color w:val="000000" w:themeColor="text1"/>
              </w:rPr>
              <w:t xml:space="preserve">the </w:t>
            </w:r>
            <w:r>
              <w:rPr>
                <w:color w:val="000000" w:themeColor="text1"/>
              </w:rPr>
              <w:t xml:space="preserve">proposed </w:t>
            </w:r>
            <w:r w:rsidRPr="00C320E4">
              <w:rPr>
                <w:color w:val="000000" w:themeColor="text1"/>
              </w:rPr>
              <w:t xml:space="preserve">sale of EDC’s land </w:t>
            </w:r>
            <w:r>
              <w:rPr>
                <w:color w:val="000000" w:themeColor="text1"/>
              </w:rPr>
              <w:t>at Grove Road</w:t>
            </w:r>
            <w:r w:rsidR="002341A3">
              <w:rPr>
                <w:color w:val="000000" w:themeColor="text1"/>
              </w:rPr>
              <w:t xml:space="preserve">. </w:t>
            </w:r>
          </w:p>
          <w:p w14:paraId="40B89018" w14:textId="2AEC261E" w:rsidR="001A78B2" w:rsidRPr="002341A3" w:rsidRDefault="001A78B2" w:rsidP="002341A3">
            <w:pPr>
              <w:tabs>
                <w:tab w:val="left" w:pos="709"/>
              </w:tabs>
              <w:spacing w:before="0"/>
              <w:rPr>
                <w:color w:val="000000" w:themeColor="text1"/>
              </w:rPr>
            </w:pPr>
            <w:r>
              <w:t>T</w:t>
            </w:r>
            <w:r w:rsidRPr="007417B0">
              <w:rPr>
                <w:color w:val="000000" w:themeColor="text1"/>
              </w:rPr>
              <w:t>he Boar</w:t>
            </w:r>
            <w:r w:rsidRPr="00065B30">
              <w:rPr>
                <w:color w:val="000000" w:themeColor="text1"/>
              </w:rPr>
              <w:t>d</w:t>
            </w:r>
            <w:r w:rsidR="002341A3">
              <w:rPr>
                <w:color w:val="000000" w:themeColor="text1"/>
              </w:rPr>
              <w:t xml:space="preserve"> </w:t>
            </w:r>
            <w:r w:rsidRPr="002341A3">
              <w:rPr>
                <w:b/>
                <w:bCs/>
                <w:color w:val="000000" w:themeColor="text1"/>
              </w:rPr>
              <w:t>APPROVED</w:t>
            </w:r>
            <w:r w:rsidRPr="002341A3">
              <w:rPr>
                <w:color w:val="000000" w:themeColor="text1"/>
              </w:rPr>
              <w:t xml:space="preserve"> the </w:t>
            </w:r>
            <w:r w:rsidR="006E0077" w:rsidRPr="002341A3">
              <w:rPr>
                <w:color w:val="000000" w:themeColor="text1"/>
              </w:rPr>
              <w:t>recommendations in the paper</w:t>
            </w:r>
            <w:r w:rsidR="002341A3">
              <w:rPr>
                <w:color w:val="000000" w:themeColor="text1"/>
              </w:rPr>
              <w:t>.</w:t>
            </w:r>
          </w:p>
          <w:p w14:paraId="251DB9A1" w14:textId="77777777" w:rsidR="000F1093" w:rsidRDefault="000F1093" w:rsidP="001A78B2">
            <w:pPr>
              <w:tabs>
                <w:tab w:val="left" w:pos="709"/>
              </w:tabs>
              <w:spacing w:before="0"/>
              <w:rPr>
                <w:rFonts w:eastAsia="Times New Roman" w:cstheme="majorBidi"/>
                <w:b/>
              </w:rPr>
            </w:pPr>
          </w:p>
          <w:p w14:paraId="6D6D9440" w14:textId="77777777" w:rsidR="00C320E4" w:rsidRDefault="001A78B2" w:rsidP="00C320E4">
            <w:pPr>
              <w:tabs>
                <w:tab w:val="left" w:pos="709"/>
              </w:tabs>
              <w:spacing w:before="0"/>
              <w:rPr>
                <w:rFonts w:eastAsia="Times New Roman" w:cstheme="majorBidi"/>
                <w:b/>
              </w:rPr>
            </w:pPr>
            <w:r w:rsidRPr="0036040D">
              <w:rPr>
                <w:rFonts w:eastAsia="Times New Roman" w:cstheme="majorBidi"/>
                <w:b/>
              </w:rPr>
              <w:t>11(</w:t>
            </w:r>
            <w:r>
              <w:rPr>
                <w:rFonts w:eastAsia="Times New Roman" w:cstheme="majorBidi"/>
                <w:b/>
              </w:rPr>
              <w:t>c</w:t>
            </w:r>
            <w:r w:rsidRPr="0036040D">
              <w:rPr>
                <w:rFonts w:eastAsia="Times New Roman" w:cstheme="majorBidi"/>
                <w:b/>
              </w:rPr>
              <w:t>)</w:t>
            </w:r>
            <w:r w:rsidRPr="0036040D">
              <w:rPr>
                <w:rFonts w:eastAsia="Times New Roman" w:cstheme="majorBidi"/>
                <w:b/>
              </w:rPr>
              <w:tab/>
            </w:r>
            <w:r w:rsidRPr="0036040D">
              <w:rPr>
                <w:rFonts w:eastAsia="Times New Roman" w:cstheme="majorBidi"/>
                <w:b/>
              </w:rPr>
              <w:tab/>
            </w:r>
            <w:r>
              <w:rPr>
                <w:rFonts w:eastAsia="Times New Roman" w:cstheme="majorBidi"/>
                <w:b/>
              </w:rPr>
              <w:t>Fastrack Bus Network Update (Paper 026/041)</w:t>
            </w:r>
          </w:p>
          <w:p w14:paraId="1448CC4F" w14:textId="28282FFD" w:rsidR="001A78B2" w:rsidRPr="00C320E4" w:rsidRDefault="00C320E4" w:rsidP="00C320E4">
            <w:pPr>
              <w:tabs>
                <w:tab w:val="left" w:pos="709"/>
              </w:tabs>
              <w:spacing w:before="0"/>
              <w:rPr>
                <w:rFonts w:eastAsia="Times New Roman" w:cstheme="majorBidi"/>
                <w:b/>
              </w:rPr>
            </w:pPr>
            <w:r>
              <w:t xml:space="preserve">The Board received a paper providing </w:t>
            </w:r>
            <w:r w:rsidRPr="00C97A82">
              <w:t>a</w:t>
            </w:r>
            <w:r>
              <w:t xml:space="preserve">n </w:t>
            </w:r>
            <w:r w:rsidRPr="00C97A82">
              <w:t xml:space="preserve">update on the </w:t>
            </w:r>
            <w:r>
              <w:t xml:space="preserve">Fastrack bus network and seeking </w:t>
            </w:r>
            <w:r w:rsidRPr="00C97A82">
              <w:t xml:space="preserve">approval for </w:t>
            </w:r>
            <w:r>
              <w:t xml:space="preserve">the Grove Road Fastrack Single Stage Business Case </w:t>
            </w:r>
            <w:r w:rsidRPr="00C97A82">
              <w:t>an</w:t>
            </w:r>
            <w:r>
              <w:t>d an</w:t>
            </w:r>
            <w:r w:rsidRPr="00C97A82">
              <w:t xml:space="preserve"> increase in RDEL expenditure to </w:t>
            </w:r>
            <w:r>
              <w:t xml:space="preserve">the Fastrack Bean Tunnel project. The </w:t>
            </w:r>
            <w:r w:rsidR="001A78B2">
              <w:t>Board</w:t>
            </w:r>
            <w:r>
              <w:t xml:space="preserve"> </w:t>
            </w:r>
            <w:r w:rsidR="001A78B2" w:rsidRPr="00C320E4">
              <w:rPr>
                <w:rFonts w:eastAsia="Times New Roman"/>
                <w:b/>
                <w:bCs/>
                <w:lang w:eastAsia="en-GB"/>
              </w:rPr>
              <w:t>APPROVED</w:t>
            </w:r>
            <w:r w:rsidR="001A78B2" w:rsidRPr="00C320E4">
              <w:rPr>
                <w:rFonts w:eastAsia="Times New Roman"/>
                <w:lang w:eastAsia="en-GB"/>
              </w:rPr>
              <w:t xml:space="preserve"> </w:t>
            </w:r>
            <w:r w:rsidR="006E0077" w:rsidRPr="00C320E4">
              <w:rPr>
                <w:rFonts w:eastAsia="Times New Roman"/>
                <w:lang w:eastAsia="en-GB"/>
              </w:rPr>
              <w:t>the recommendations in the paper</w:t>
            </w:r>
          </w:p>
          <w:p w14:paraId="47D2BA68" w14:textId="77777777" w:rsidR="001A78B2" w:rsidRDefault="001A78B2" w:rsidP="001A78B2">
            <w:pPr>
              <w:tabs>
                <w:tab w:val="left" w:pos="709"/>
              </w:tabs>
              <w:spacing w:before="0"/>
              <w:ind w:left="851" w:hanging="851"/>
              <w:rPr>
                <w:rFonts w:eastAsia="Times New Roman" w:cstheme="majorBidi"/>
                <w:b/>
              </w:rPr>
            </w:pPr>
          </w:p>
          <w:p w14:paraId="7A45FB19" w14:textId="77777777" w:rsidR="001A78B2" w:rsidRDefault="001A78B2" w:rsidP="001A78B2">
            <w:pPr>
              <w:tabs>
                <w:tab w:val="left" w:pos="709"/>
              </w:tabs>
              <w:spacing w:before="0"/>
              <w:ind w:left="851" w:hanging="851"/>
              <w:rPr>
                <w:rFonts w:eastAsia="Times New Roman" w:cstheme="majorBidi"/>
                <w:b/>
              </w:rPr>
            </w:pPr>
            <w:r w:rsidRPr="0036040D">
              <w:rPr>
                <w:rFonts w:eastAsia="Times New Roman" w:cstheme="majorBidi"/>
                <w:b/>
              </w:rPr>
              <w:t>11(</w:t>
            </w:r>
            <w:r>
              <w:rPr>
                <w:rFonts w:eastAsia="Times New Roman" w:cstheme="majorBidi"/>
                <w:b/>
              </w:rPr>
              <w:t>d</w:t>
            </w:r>
            <w:r w:rsidRPr="0036040D">
              <w:rPr>
                <w:rFonts w:eastAsia="Times New Roman" w:cstheme="majorBidi"/>
                <w:b/>
              </w:rPr>
              <w:t>)</w:t>
            </w:r>
            <w:r w:rsidRPr="0036040D">
              <w:rPr>
                <w:rFonts w:eastAsia="Times New Roman" w:cstheme="majorBidi"/>
                <w:b/>
              </w:rPr>
              <w:tab/>
            </w:r>
            <w:r w:rsidRPr="0036040D">
              <w:rPr>
                <w:rFonts w:eastAsia="Times New Roman" w:cstheme="majorBidi"/>
                <w:b/>
              </w:rPr>
              <w:tab/>
            </w:r>
            <w:r>
              <w:rPr>
                <w:rFonts w:eastAsia="Times New Roman" w:cstheme="majorBidi"/>
                <w:b/>
              </w:rPr>
              <w:t>Northfleet Embankment East H&amp;S (Paper 026/042)</w:t>
            </w:r>
          </w:p>
          <w:p w14:paraId="69BEEDAF" w14:textId="0EF89CC9" w:rsidR="001A78B2" w:rsidRPr="00F459A2" w:rsidRDefault="00C320E4" w:rsidP="001A78B2">
            <w:pPr>
              <w:pStyle w:val="ListParagraph"/>
              <w:tabs>
                <w:tab w:val="left" w:pos="709"/>
              </w:tabs>
              <w:spacing w:before="0"/>
              <w:ind w:left="0"/>
              <w:contextualSpacing w:val="0"/>
            </w:pPr>
            <w:r>
              <w:t xml:space="preserve">The Board received a paper seeking approval </w:t>
            </w:r>
            <w:r w:rsidRPr="00F459A2">
              <w:rPr>
                <w:color w:val="000000" w:themeColor="text1"/>
              </w:rPr>
              <w:t>for additional capital funding for the Northfleet Embankment East Flint Wall Repairs project to enable further key Health &amp; Safety works to be completed</w:t>
            </w:r>
            <w:r>
              <w:rPr>
                <w:color w:val="000000" w:themeColor="text1"/>
              </w:rPr>
              <w:t xml:space="preserve">. </w:t>
            </w:r>
            <w:r w:rsidR="001A78B2">
              <w:t>The Board</w:t>
            </w:r>
            <w:r w:rsidR="001A78B2" w:rsidRPr="00065B30">
              <w:t xml:space="preserve"> </w:t>
            </w:r>
            <w:r w:rsidR="001A78B2" w:rsidRPr="00BD51AD">
              <w:rPr>
                <w:b/>
                <w:bCs/>
                <w:color w:val="000000" w:themeColor="text1"/>
              </w:rPr>
              <w:t>APPROVED</w:t>
            </w:r>
            <w:r w:rsidR="001A78B2" w:rsidRPr="00065B30">
              <w:rPr>
                <w:color w:val="000000" w:themeColor="text1"/>
              </w:rPr>
              <w:t xml:space="preserve"> </w:t>
            </w:r>
            <w:r w:rsidR="006E0077">
              <w:rPr>
                <w:color w:val="000000" w:themeColor="text1"/>
              </w:rPr>
              <w:t>the recommendations in the paper.</w:t>
            </w:r>
            <w:r w:rsidR="001A78B2" w:rsidRPr="00F459A2">
              <w:rPr>
                <w:color w:val="000000" w:themeColor="text1"/>
              </w:rPr>
              <w:t xml:space="preserve"> </w:t>
            </w:r>
          </w:p>
          <w:p w14:paraId="5CB1394D" w14:textId="77777777" w:rsidR="001A78B2" w:rsidRDefault="001A78B2" w:rsidP="001A78B2">
            <w:pPr>
              <w:pStyle w:val="ListParagraph"/>
              <w:tabs>
                <w:tab w:val="left" w:pos="709"/>
              </w:tabs>
              <w:spacing w:before="0"/>
              <w:ind w:left="851" w:hanging="851"/>
              <w:contextualSpacing w:val="0"/>
            </w:pPr>
          </w:p>
          <w:p w14:paraId="371FD34C" w14:textId="6A760EFE" w:rsidR="001A78B2" w:rsidRPr="0096555E" w:rsidRDefault="001A78B2" w:rsidP="0096555E">
            <w:pPr>
              <w:keepNext/>
              <w:keepLines/>
              <w:tabs>
                <w:tab w:val="left" w:pos="1418"/>
              </w:tabs>
              <w:spacing w:before="0"/>
              <w:outlineLvl w:val="1"/>
              <w:rPr>
                <w:rFonts w:eastAsia="Times New Roman" w:cstheme="majorBidi"/>
                <w:b/>
                <w:bCs/>
                <w:u w:val="single"/>
              </w:rPr>
            </w:pPr>
            <w:r w:rsidRPr="00A40841">
              <w:rPr>
                <w:rFonts w:eastAsia="Times New Roman" w:cstheme="majorBidi"/>
                <w:b/>
                <w:bCs/>
                <w:u w:val="single"/>
              </w:rPr>
              <w:t xml:space="preserve">Item </w:t>
            </w:r>
            <w:r>
              <w:rPr>
                <w:rFonts w:eastAsia="Times New Roman" w:cstheme="majorBidi"/>
                <w:b/>
                <w:bCs/>
                <w:u w:val="single"/>
              </w:rPr>
              <w:t>12</w:t>
            </w:r>
            <w:r w:rsidRPr="00A40841">
              <w:rPr>
                <w:rFonts w:eastAsia="Times New Roman" w:cstheme="majorBidi"/>
                <w:b/>
                <w:bCs/>
              </w:rPr>
              <w:tab/>
            </w:r>
            <w:r>
              <w:rPr>
                <w:rFonts w:eastAsia="Times New Roman" w:cstheme="majorBidi"/>
                <w:b/>
                <w:bCs/>
                <w:u w:val="single"/>
              </w:rPr>
              <w:t xml:space="preserve">Corporate Risk Review </w:t>
            </w:r>
            <w:r w:rsidRPr="00E62078">
              <w:rPr>
                <w:b/>
                <w:bCs/>
                <w:u w:val="single"/>
              </w:rPr>
              <w:t>(Paper 026/0</w:t>
            </w:r>
            <w:r>
              <w:rPr>
                <w:b/>
                <w:bCs/>
                <w:u w:val="single"/>
              </w:rPr>
              <w:t>43</w:t>
            </w:r>
            <w:r w:rsidRPr="00E62078">
              <w:rPr>
                <w:b/>
                <w:bCs/>
                <w:u w:val="single"/>
              </w:rPr>
              <w:t>)</w:t>
            </w:r>
          </w:p>
          <w:p w14:paraId="5AF9CC8C" w14:textId="77777777" w:rsidR="001A78B2" w:rsidRPr="00C8076D" w:rsidRDefault="001A78B2" w:rsidP="001A78B2">
            <w:pPr>
              <w:pStyle w:val="ListParagraph"/>
              <w:numPr>
                <w:ilvl w:val="0"/>
                <w:numId w:val="15"/>
              </w:numPr>
              <w:tabs>
                <w:tab w:val="left" w:pos="709"/>
              </w:tabs>
              <w:spacing w:before="0"/>
              <w:contextualSpacing w:val="0"/>
              <w:rPr>
                <w:vanish/>
              </w:rPr>
            </w:pPr>
          </w:p>
          <w:p w14:paraId="3C28EAB4" w14:textId="72D084C3" w:rsidR="001A78B2" w:rsidRDefault="001A78B2" w:rsidP="001A78B2">
            <w:pPr>
              <w:pStyle w:val="ListParagraph"/>
              <w:tabs>
                <w:tab w:val="left" w:pos="709"/>
              </w:tabs>
              <w:spacing w:before="0"/>
              <w:ind w:left="0"/>
              <w:contextualSpacing w:val="0"/>
            </w:pPr>
            <w:r>
              <w:t xml:space="preserve">The Board </w:t>
            </w:r>
            <w:r w:rsidR="0096555E">
              <w:t>received an update on corporate risks. The Board</w:t>
            </w:r>
            <w:r w:rsidR="0096555E" w:rsidRPr="00065B30">
              <w:t xml:space="preserve"> </w:t>
            </w:r>
            <w:r w:rsidRPr="00BD51AD">
              <w:rPr>
                <w:b/>
              </w:rPr>
              <w:t>NOTED</w:t>
            </w:r>
            <w:r w:rsidRPr="00065B30">
              <w:t xml:space="preserve"> the upda</w:t>
            </w:r>
            <w:r>
              <w:t xml:space="preserve">te. </w:t>
            </w:r>
          </w:p>
          <w:p w14:paraId="08C0DF0D" w14:textId="77777777" w:rsidR="001A78B2" w:rsidRDefault="001A78B2" w:rsidP="001A78B2">
            <w:pPr>
              <w:keepNext/>
              <w:keepLines/>
              <w:spacing w:before="0"/>
              <w:outlineLvl w:val="1"/>
              <w:rPr>
                <w:rFonts w:eastAsia="Times New Roman" w:cstheme="majorBidi"/>
                <w:b/>
              </w:rPr>
            </w:pPr>
          </w:p>
          <w:p w14:paraId="6A399929" w14:textId="77777777" w:rsidR="001A78B2" w:rsidRDefault="001A78B2" w:rsidP="001A78B2">
            <w:pPr>
              <w:keepNext/>
              <w:keepLines/>
              <w:tabs>
                <w:tab w:val="left" w:pos="1418"/>
              </w:tabs>
              <w:spacing w:before="0"/>
              <w:outlineLvl w:val="1"/>
              <w:rPr>
                <w:b/>
                <w:bCs/>
                <w:u w:val="single"/>
              </w:rPr>
            </w:pPr>
            <w:r w:rsidRPr="00A40841">
              <w:rPr>
                <w:rFonts w:eastAsia="Times New Roman" w:cstheme="majorBidi"/>
                <w:b/>
                <w:bCs/>
                <w:u w:val="single"/>
              </w:rPr>
              <w:t xml:space="preserve">Item </w:t>
            </w:r>
            <w:r>
              <w:rPr>
                <w:rFonts w:eastAsia="Times New Roman" w:cstheme="majorBidi"/>
                <w:b/>
                <w:bCs/>
                <w:u w:val="single"/>
              </w:rPr>
              <w:t>13</w:t>
            </w:r>
            <w:r w:rsidRPr="00A40841">
              <w:rPr>
                <w:rFonts w:eastAsia="Times New Roman" w:cstheme="majorBidi"/>
                <w:b/>
                <w:bCs/>
              </w:rPr>
              <w:tab/>
            </w:r>
            <w:r>
              <w:rPr>
                <w:rFonts w:eastAsia="Times New Roman" w:cstheme="majorBidi"/>
                <w:b/>
                <w:bCs/>
                <w:u w:val="single"/>
              </w:rPr>
              <w:t xml:space="preserve">EDC Staff Pay Award </w:t>
            </w:r>
            <w:r w:rsidRPr="00E62078">
              <w:rPr>
                <w:b/>
                <w:bCs/>
                <w:u w:val="single"/>
              </w:rPr>
              <w:t>(Paper 026/0</w:t>
            </w:r>
            <w:r>
              <w:rPr>
                <w:b/>
                <w:bCs/>
                <w:u w:val="single"/>
              </w:rPr>
              <w:t>44</w:t>
            </w:r>
            <w:r w:rsidRPr="00E62078">
              <w:rPr>
                <w:b/>
                <w:bCs/>
                <w:u w:val="single"/>
              </w:rPr>
              <w:t>)</w:t>
            </w:r>
          </w:p>
          <w:p w14:paraId="46F5D609" w14:textId="77777777" w:rsidR="009636F0" w:rsidRDefault="0096555E" w:rsidP="00064A39">
            <w:pPr>
              <w:keepNext/>
              <w:keepLines/>
              <w:tabs>
                <w:tab w:val="left" w:pos="1418"/>
              </w:tabs>
              <w:spacing w:before="0"/>
              <w:outlineLvl w:val="1"/>
              <w:rPr>
                <w:rFonts w:eastAsiaTheme="minorEastAsia"/>
                <w:lang w:val="en-US"/>
              </w:rPr>
            </w:pPr>
            <w:r w:rsidRPr="00065B30">
              <w:t xml:space="preserve">The Board </w:t>
            </w:r>
            <w:r w:rsidR="003B460C" w:rsidRPr="00065B30">
              <w:t xml:space="preserve">received a report on the proposed EDC staff pay award for 2026/27 and performance award for </w:t>
            </w:r>
            <w:r w:rsidR="00065B30" w:rsidRPr="00065B30">
              <w:t xml:space="preserve">corporate </w:t>
            </w:r>
            <w:r w:rsidR="003B460C" w:rsidRPr="00065B30">
              <w:t>performance relating to 2025/26</w:t>
            </w:r>
            <w:r w:rsidR="00065B30" w:rsidRPr="00065B30">
              <w:t xml:space="preserve">. The Board </w:t>
            </w:r>
            <w:r w:rsidR="00065B30" w:rsidRPr="00256225">
              <w:rPr>
                <w:b/>
                <w:bCs/>
              </w:rPr>
              <w:t>APPROVED</w:t>
            </w:r>
            <w:r w:rsidR="00065B30" w:rsidRPr="00065B30">
              <w:t xml:space="preserve"> the proposals in the report and </w:t>
            </w:r>
            <w:r w:rsidR="001A78B2" w:rsidRPr="00BD51AD">
              <w:rPr>
                <w:rFonts w:eastAsiaTheme="minorEastAsia"/>
                <w:b/>
                <w:lang w:val="en-US"/>
              </w:rPr>
              <w:t>AGREED</w:t>
            </w:r>
            <w:r w:rsidR="001A78B2" w:rsidRPr="00065B30">
              <w:rPr>
                <w:rFonts w:eastAsiaTheme="minorEastAsia"/>
                <w:lang w:val="en-US"/>
              </w:rPr>
              <w:t xml:space="preserve"> that a review of performance-related pay </w:t>
            </w:r>
            <w:r w:rsidR="00065B30" w:rsidRPr="00065B30">
              <w:rPr>
                <w:rFonts w:eastAsiaTheme="minorEastAsia"/>
                <w:lang w:val="en-US"/>
              </w:rPr>
              <w:t>should be</w:t>
            </w:r>
            <w:r w:rsidR="001A78B2" w:rsidRPr="00065B30">
              <w:rPr>
                <w:rFonts w:eastAsiaTheme="minorEastAsia"/>
                <w:lang w:val="en-US"/>
              </w:rPr>
              <w:t xml:space="preserve"> conducted in 2026/27.  </w:t>
            </w:r>
          </w:p>
          <w:p w14:paraId="0337EB60" w14:textId="1CD647CF" w:rsidR="00064A39" w:rsidRPr="00064A39" w:rsidRDefault="00064A39" w:rsidP="00064A39">
            <w:pPr>
              <w:keepNext/>
              <w:keepLines/>
              <w:tabs>
                <w:tab w:val="left" w:pos="1418"/>
              </w:tabs>
              <w:spacing w:before="0"/>
              <w:outlineLvl w:val="1"/>
              <w:rPr>
                <w:lang w:val="en-US"/>
              </w:rPr>
            </w:pPr>
          </w:p>
        </w:tc>
      </w:tr>
    </w:tbl>
    <w:p w14:paraId="0CA51CD1" w14:textId="77777777" w:rsidR="00905C5B" w:rsidRDefault="00905C5B" w:rsidP="009636F0">
      <w:pPr>
        <w:spacing w:after="0" w:line="240" w:lineRule="auto"/>
        <w:rPr>
          <w:color w:val="FF0000"/>
        </w:rPr>
      </w:pPr>
    </w:p>
    <w:p w14:paraId="5D2D7838" w14:textId="2A636231" w:rsidR="00DE34F2" w:rsidRPr="002A43BE" w:rsidRDefault="00DE34F2">
      <w:pPr>
        <w:rPr>
          <w:color w:val="FF0000"/>
        </w:rPr>
      </w:pPr>
    </w:p>
    <w:sectPr w:rsidR="00DE34F2" w:rsidRPr="002A43BE" w:rsidSect="009D3DBC">
      <w:headerReference w:type="even" r:id="rId12"/>
      <w:headerReference w:type="default" r:id="rId13"/>
      <w:footerReference w:type="even" r:id="rId14"/>
      <w:headerReference w:type="first" r:id="rId15"/>
      <w:footerReference w:type="first" r:id="rId16"/>
      <w:pgSz w:w="11906" w:h="16838"/>
      <w:pgMar w:top="794" w:right="1021" w:bottom="794" w:left="1021" w:header="425"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F75DD" w14:textId="77777777" w:rsidR="001E5FAE" w:rsidRDefault="001E5FAE" w:rsidP="00056850">
      <w:pPr>
        <w:spacing w:after="0" w:line="240" w:lineRule="auto"/>
      </w:pPr>
      <w:r>
        <w:separator/>
      </w:r>
    </w:p>
  </w:endnote>
  <w:endnote w:type="continuationSeparator" w:id="0">
    <w:p w14:paraId="429EAC71" w14:textId="77777777" w:rsidR="001E5FAE" w:rsidRDefault="001E5FAE" w:rsidP="00056850">
      <w:pPr>
        <w:spacing w:after="0" w:line="240" w:lineRule="auto"/>
      </w:pPr>
      <w:r>
        <w:continuationSeparator/>
      </w:r>
    </w:p>
  </w:endnote>
  <w:endnote w:type="continuationNotice" w:id="1">
    <w:p w14:paraId="29BA3F8F" w14:textId="77777777" w:rsidR="001E5FAE" w:rsidRDefault="001E5F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pleSystemUIFont">
    <w:altName w:val="Cambria"/>
    <w:charset w:val="00"/>
    <w:family w:val="roman"/>
    <w:pitch w:val="default"/>
  </w:font>
  <w:font w:name="UICTFontTextStyleBody">
    <w:altName w:val="Cambria"/>
    <w:charset w:val="00"/>
    <w:family w:val="roman"/>
    <w:pitch w:val="default"/>
  </w:font>
  <w:font w:name=".SFUI-Bold">
    <w:altName w:val="Cambria"/>
    <w:charset w:val="00"/>
    <w:family w:val="roman"/>
    <w:pitch w:val="default"/>
  </w:font>
  <w:font w:name="UICTFontTextStyleEmphasizedBody">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E568" w14:textId="1EBFD461" w:rsidR="00D40FE1" w:rsidRDefault="00D40FE1">
    <w:pPr>
      <w:pStyle w:val="Footer"/>
    </w:pPr>
    <w:r>
      <w:rPr>
        <w:noProof/>
      </w:rPr>
      <mc:AlternateContent>
        <mc:Choice Requires="wps">
          <w:drawing>
            <wp:anchor distT="0" distB="0" distL="0" distR="0" simplePos="0" relativeHeight="251658243" behindDoc="0" locked="0" layoutInCell="1" allowOverlap="1" wp14:anchorId="40433D6B" wp14:editId="5A8AEB8C">
              <wp:simplePos x="635" y="635"/>
              <wp:positionH relativeFrom="page">
                <wp:align>center</wp:align>
              </wp:positionH>
              <wp:positionV relativeFrom="page">
                <wp:align>bottom</wp:align>
              </wp:positionV>
              <wp:extent cx="1019175" cy="368935"/>
              <wp:effectExtent l="0" t="0" r="9525" b="0"/>
              <wp:wrapNone/>
              <wp:docPr id="1343775423" name="Text Box 5"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19175" cy="368935"/>
                      </a:xfrm>
                      <a:prstGeom prst="rect">
                        <a:avLst/>
                      </a:prstGeom>
                      <a:noFill/>
                      <a:ln>
                        <a:noFill/>
                      </a:ln>
                    </wps:spPr>
                    <wps:txbx>
                      <w:txbxContent>
                        <w:p w14:paraId="7BC3AE53" w14:textId="1D03A0BD" w:rsidR="00D40FE1" w:rsidRPr="00D40FE1" w:rsidRDefault="00D40FE1" w:rsidP="00D40FE1">
                          <w:pPr>
                            <w:spacing w:after="0"/>
                            <w:rPr>
                              <w:rFonts w:ascii="Calibri" w:eastAsia="Calibri" w:hAnsi="Calibri" w:cs="Calibri"/>
                              <w:noProof/>
                              <w:color w:val="000000"/>
                              <w:sz w:val="20"/>
                              <w:szCs w:val="20"/>
                            </w:rPr>
                          </w:pPr>
                          <w:r w:rsidRPr="00D40FE1">
                            <w:rPr>
                              <w:rFonts w:ascii="Calibri" w:eastAsia="Calibri" w:hAnsi="Calibri" w:cs="Calibri"/>
                              <w:noProof/>
                              <w:color w:val="000000"/>
                              <w:sz w:val="20"/>
                              <w:szCs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433D6B" id="_x0000_t202" coordsize="21600,21600" o:spt="202" path="m,l,21600r21600,l21600,xe">
              <v:stroke joinstyle="miter"/>
              <v:path gradientshapeok="t" o:connecttype="rect"/>
            </v:shapetype>
            <v:shape id="Text Box 5" o:spid="_x0000_s1027" type="#_x0000_t202" alt="OFFICIAL-SENSITIVE" style="position:absolute;margin-left:0;margin-top:0;width:80.25pt;height:29.0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" filled="f" stroked="f">
              <v:textbox style="mso-fit-shape-to-text:t" inset="0,0,0,15pt">
                <w:txbxContent>
                  <w:p w14:paraId="7BC3AE53" w14:textId="1D03A0BD" w:rsidR="00D40FE1" w:rsidRPr="00D40FE1" w:rsidRDefault="00D40FE1" w:rsidP="00D40FE1">
                    <w:pPr>
                      <w:spacing w:after="0"/>
                      <w:rPr>
                        <w:rFonts w:ascii="Calibri" w:eastAsia="Calibri" w:hAnsi="Calibri" w:cs="Calibri"/>
                        <w:noProof/>
                        <w:color w:val="000000"/>
                        <w:sz w:val="20"/>
                        <w:szCs w:val="20"/>
                      </w:rPr>
                    </w:pPr>
                    <w:r w:rsidRPr="00D40FE1">
                      <w:rPr>
                        <w:rFonts w:ascii="Calibri" w:eastAsia="Calibri" w:hAnsi="Calibri" w:cs="Calibri"/>
                        <w:noProof/>
                        <w:color w:val="000000"/>
                        <w:sz w:val="20"/>
                        <w:szCs w:val="20"/>
                      </w:rPr>
                      <w:t>OFFICIAL-SENSITIVE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61A36" w14:textId="6689BCCE" w:rsidR="00D40FE1" w:rsidRDefault="00D40FE1">
    <w:pPr>
      <w:pStyle w:val="Footer"/>
    </w:pPr>
    <w:r>
      <w:rPr>
        <w:noProof/>
      </w:rPr>
      <mc:AlternateContent>
        <mc:Choice Requires="wps">
          <w:drawing>
            <wp:anchor distT="0" distB="0" distL="0" distR="0" simplePos="0" relativeHeight="251658242" behindDoc="0" locked="0" layoutInCell="1" allowOverlap="1" wp14:anchorId="4D1D1CBA" wp14:editId="334921C4">
              <wp:simplePos x="635" y="635"/>
              <wp:positionH relativeFrom="page">
                <wp:align>center</wp:align>
              </wp:positionH>
              <wp:positionV relativeFrom="page">
                <wp:align>bottom</wp:align>
              </wp:positionV>
              <wp:extent cx="1019175" cy="368935"/>
              <wp:effectExtent l="0" t="0" r="9525" b="0"/>
              <wp:wrapNone/>
              <wp:docPr id="1551756930" name="Text Box 4"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19175" cy="368935"/>
                      </a:xfrm>
                      <a:prstGeom prst="rect">
                        <a:avLst/>
                      </a:prstGeom>
                      <a:noFill/>
                      <a:ln>
                        <a:noFill/>
                      </a:ln>
                    </wps:spPr>
                    <wps:txbx>
                      <w:txbxContent>
                        <w:p w14:paraId="1CAD0C38" w14:textId="35BA8833" w:rsidR="00D40FE1" w:rsidRPr="00D40FE1" w:rsidRDefault="00D40FE1" w:rsidP="00D40FE1">
                          <w:pPr>
                            <w:spacing w:after="0"/>
                            <w:rPr>
                              <w:rFonts w:ascii="Calibri" w:eastAsia="Calibri" w:hAnsi="Calibri" w:cs="Calibri"/>
                              <w:noProof/>
                              <w:color w:val="000000"/>
                              <w:sz w:val="20"/>
                              <w:szCs w:val="20"/>
                            </w:rPr>
                          </w:pPr>
                          <w:r w:rsidRPr="00D40FE1">
                            <w:rPr>
                              <w:rFonts w:ascii="Calibri" w:eastAsia="Calibri" w:hAnsi="Calibri" w:cs="Calibri"/>
                              <w:noProof/>
                              <w:color w:val="000000"/>
                              <w:sz w:val="20"/>
                              <w:szCs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1D1CBA" id="_x0000_t202" coordsize="21600,21600" o:spt="202" path="m,l,21600r21600,l21600,xe">
              <v:stroke joinstyle="miter"/>
              <v:path gradientshapeok="t" o:connecttype="rect"/>
            </v:shapetype>
            <v:shape id="Text Box 4" o:spid="_x0000_s1029" type="#_x0000_t202" alt="OFFICIAL-SENSITIVE" style="position:absolute;margin-left:0;margin-top:0;width:80.25pt;height:29.0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" filled="f" stroked="f">
              <v:textbox style="mso-fit-shape-to-text:t" inset="0,0,0,15pt">
                <w:txbxContent>
                  <w:p w14:paraId="1CAD0C38" w14:textId="35BA8833" w:rsidR="00D40FE1" w:rsidRPr="00D40FE1" w:rsidRDefault="00D40FE1" w:rsidP="00D40FE1">
                    <w:pPr>
                      <w:spacing w:after="0"/>
                      <w:rPr>
                        <w:rFonts w:ascii="Calibri" w:eastAsia="Calibri" w:hAnsi="Calibri" w:cs="Calibri"/>
                        <w:noProof/>
                        <w:color w:val="000000"/>
                        <w:sz w:val="20"/>
                        <w:szCs w:val="20"/>
                      </w:rPr>
                    </w:pPr>
                    <w:r w:rsidRPr="00D40FE1">
                      <w:rPr>
                        <w:rFonts w:ascii="Calibri" w:eastAsia="Calibri" w:hAnsi="Calibri" w:cs="Calibri"/>
                        <w:noProof/>
                        <w:color w:val="000000"/>
                        <w:sz w:val="20"/>
                        <w:szCs w:val="20"/>
                      </w:rPr>
                      <w:t>OFFICIAL-SENSITIVE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E4A13" w14:textId="77777777" w:rsidR="001E5FAE" w:rsidRDefault="001E5FAE" w:rsidP="00056850">
      <w:pPr>
        <w:spacing w:after="0" w:line="240" w:lineRule="auto"/>
      </w:pPr>
      <w:r>
        <w:separator/>
      </w:r>
    </w:p>
  </w:footnote>
  <w:footnote w:type="continuationSeparator" w:id="0">
    <w:p w14:paraId="7370E11D" w14:textId="77777777" w:rsidR="001E5FAE" w:rsidRDefault="001E5FAE" w:rsidP="00056850">
      <w:pPr>
        <w:spacing w:after="0" w:line="240" w:lineRule="auto"/>
      </w:pPr>
      <w:r>
        <w:continuationSeparator/>
      </w:r>
    </w:p>
  </w:footnote>
  <w:footnote w:type="continuationNotice" w:id="1">
    <w:p w14:paraId="5A9778C0" w14:textId="77777777" w:rsidR="001E5FAE" w:rsidRDefault="001E5F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E6250" w14:textId="5273680A" w:rsidR="00D40FE1" w:rsidRDefault="00D40FE1">
    <w:pPr>
      <w:pStyle w:val="Header"/>
    </w:pPr>
    <w:r>
      <w:rPr>
        <w:noProof/>
      </w:rPr>
      <mc:AlternateContent>
        <mc:Choice Requires="wps">
          <w:drawing>
            <wp:anchor distT="0" distB="0" distL="0" distR="0" simplePos="0" relativeHeight="251658241" behindDoc="0" locked="0" layoutInCell="1" allowOverlap="1" wp14:anchorId="306B22AC" wp14:editId="66FB5E9E">
              <wp:simplePos x="635" y="635"/>
              <wp:positionH relativeFrom="page">
                <wp:align>center</wp:align>
              </wp:positionH>
              <wp:positionV relativeFrom="page">
                <wp:align>top</wp:align>
              </wp:positionV>
              <wp:extent cx="1019175" cy="368935"/>
              <wp:effectExtent l="0" t="0" r="9525" b="12065"/>
              <wp:wrapNone/>
              <wp:docPr id="1997942753" name="Text Box 2"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19175" cy="368935"/>
                      </a:xfrm>
                      <a:prstGeom prst="rect">
                        <a:avLst/>
                      </a:prstGeom>
                      <a:noFill/>
                      <a:ln>
                        <a:noFill/>
                      </a:ln>
                    </wps:spPr>
                    <wps:txbx>
                      <w:txbxContent>
                        <w:p w14:paraId="71EB6E34" w14:textId="6FEFC762" w:rsidR="00D40FE1" w:rsidRPr="00D40FE1" w:rsidRDefault="00D40FE1" w:rsidP="00D40FE1">
                          <w:pPr>
                            <w:spacing w:after="0"/>
                            <w:rPr>
                              <w:rFonts w:ascii="Calibri" w:eastAsia="Calibri" w:hAnsi="Calibri" w:cs="Calibri"/>
                              <w:noProof/>
                              <w:color w:val="000000"/>
                              <w:sz w:val="20"/>
                              <w:szCs w:val="20"/>
                            </w:rPr>
                          </w:pPr>
                          <w:r w:rsidRPr="00D40FE1">
                            <w:rPr>
                              <w:rFonts w:ascii="Calibri" w:eastAsia="Calibri" w:hAnsi="Calibri" w:cs="Calibri"/>
                              <w:noProof/>
                              <w:color w:val="000000"/>
                              <w:sz w:val="20"/>
                              <w:szCs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6B22AC" id="_x0000_t202" coordsize="21600,21600" o:spt="202" path="m,l,21600r21600,l21600,xe">
              <v:stroke joinstyle="miter"/>
              <v:path gradientshapeok="t" o:connecttype="rect"/>
            </v:shapetype>
            <v:shape id="Text Box 2" o:spid="_x0000_s1026" type="#_x0000_t202" alt="OFFICIAL-SENSITIVE" style="position:absolute;margin-left:0;margin-top:0;width:80.25pt;height:29.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" filled="f" stroked="f">
              <v:textbox style="mso-fit-shape-to-text:t" inset="0,15pt,0,0">
                <w:txbxContent>
                  <w:p w14:paraId="71EB6E34" w14:textId="6FEFC762" w:rsidR="00D40FE1" w:rsidRPr="00D40FE1" w:rsidRDefault="00D40FE1" w:rsidP="00D40FE1">
                    <w:pPr>
                      <w:spacing w:after="0"/>
                      <w:rPr>
                        <w:rFonts w:ascii="Calibri" w:eastAsia="Calibri" w:hAnsi="Calibri" w:cs="Calibri"/>
                        <w:noProof/>
                        <w:color w:val="000000"/>
                        <w:sz w:val="20"/>
                        <w:szCs w:val="20"/>
                      </w:rPr>
                    </w:pPr>
                    <w:r w:rsidRPr="00D40FE1">
                      <w:rPr>
                        <w:rFonts w:ascii="Calibri" w:eastAsia="Calibri" w:hAnsi="Calibri" w:cs="Calibri"/>
                        <w:noProof/>
                        <w:color w:val="000000"/>
                        <w:sz w:val="20"/>
                        <w:szCs w:val="20"/>
                      </w:rPr>
                      <w:t>OFFICIAL-SENSITIVE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CF30E" w14:textId="5B93F523" w:rsidR="00026120" w:rsidRDefault="001E5FAE" w:rsidP="00026120">
    <w:pPr>
      <w:pStyle w:val="Header"/>
      <w:jc w:val="center"/>
    </w:pPr>
    <w:sdt>
      <w:sdtPr>
        <w:id w:val="-2049836254"/>
        <w:docPartObj>
          <w:docPartGallery w:val="Watermarks"/>
          <w:docPartUnique/>
        </w:docPartObj>
      </w:sdtPr>
      <w:sdtEndPr/>
      <w:sdtContent/>
    </w:sdt>
    <w:r w:rsidR="10E7A137" w:rsidRPr="00DA3408">
      <w:t>OFFICIAL – SENSITIVE / COMMERCIAL</w:t>
    </w:r>
  </w:p>
  <w:p w14:paraId="730D3B66" w14:textId="77777777" w:rsidR="009003C1" w:rsidRPr="00DA3408" w:rsidRDefault="009003C1" w:rsidP="00DA340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76579" w14:textId="57A2D5B9" w:rsidR="00D40FE1" w:rsidRDefault="00D40FE1">
    <w:pPr>
      <w:pStyle w:val="Header"/>
    </w:pPr>
    <w:r>
      <w:rPr>
        <w:noProof/>
      </w:rPr>
      <mc:AlternateContent>
        <mc:Choice Requires="wps">
          <w:drawing>
            <wp:anchor distT="0" distB="0" distL="0" distR="0" simplePos="0" relativeHeight="251658240" behindDoc="0" locked="0" layoutInCell="1" allowOverlap="1" wp14:anchorId="1CEDF5D9" wp14:editId="0BE3CCD5">
              <wp:simplePos x="635" y="635"/>
              <wp:positionH relativeFrom="page">
                <wp:align>center</wp:align>
              </wp:positionH>
              <wp:positionV relativeFrom="page">
                <wp:align>top</wp:align>
              </wp:positionV>
              <wp:extent cx="1019175" cy="368935"/>
              <wp:effectExtent l="0" t="0" r="9525" b="12065"/>
              <wp:wrapNone/>
              <wp:docPr id="1831579260" name="Text Box 1"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19175" cy="368935"/>
                      </a:xfrm>
                      <a:prstGeom prst="rect">
                        <a:avLst/>
                      </a:prstGeom>
                      <a:noFill/>
                      <a:ln>
                        <a:noFill/>
                      </a:ln>
                    </wps:spPr>
                    <wps:txbx>
                      <w:txbxContent>
                        <w:p w14:paraId="5287E4C6" w14:textId="42607139" w:rsidR="00D40FE1" w:rsidRPr="00D40FE1" w:rsidRDefault="00D40FE1" w:rsidP="00D40FE1">
                          <w:pPr>
                            <w:spacing w:after="0"/>
                            <w:rPr>
                              <w:rFonts w:ascii="Calibri" w:eastAsia="Calibri" w:hAnsi="Calibri" w:cs="Calibri"/>
                              <w:noProof/>
                              <w:color w:val="000000"/>
                              <w:sz w:val="20"/>
                              <w:szCs w:val="20"/>
                            </w:rPr>
                          </w:pPr>
                          <w:r w:rsidRPr="00D40FE1">
                            <w:rPr>
                              <w:rFonts w:ascii="Calibri" w:eastAsia="Calibri" w:hAnsi="Calibri" w:cs="Calibri"/>
                              <w:noProof/>
                              <w:color w:val="000000"/>
                              <w:sz w:val="20"/>
                              <w:szCs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EDF5D9" id="_x0000_t202" coordsize="21600,21600" o:spt="202" path="m,l,21600r21600,l21600,xe">
              <v:stroke joinstyle="miter"/>
              <v:path gradientshapeok="t" o:connecttype="rect"/>
            </v:shapetype>
            <v:shape id="Text Box 1" o:spid="_x0000_s1028" type="#_x0000_t202" alt="OFFICIAL-SENSITIVE" style="position:absolute;margin-left:0;margin-top:0;width:80.2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" filled="f" stroked="f">
              <v:textbox style="mso-fit-shape-to-text:t" inset="0,15pt,0,0">
                <w:txbxContent>
                  <w:p w14:paraId="5287E4C6" w14:textId="42607139" w:rsidR="00D40FE1" w:rsidRPr="00D40FE1" w:rsidRDefault="00D40FE1" w:rsidP="00D40FE1">
                    <w:pPr>
                      <w:spacing w:after="0"/>
                      <w:rPr>
                        <w:rFonts w:ascii="Calibri" w:eastAsia="Calibri" w:hAnsi="Calibri" w:cs="Calibri"/>
                        <w:noProof/>
                        <w:color w:val="000000"/>
                        <w:sz w:val="20"/>
                        <w:szCs w:val="20"/>
                      </w:rPr>
                    </w:pPr>
                    <w:r w:rsidRPr="00D40FE1">
                      <w:rPr>
                        <w:rFonts w:ascii="Calibri" w:eastAsia="Calibri" w:hAnsi="Calibri" w:cs="Calibri"/>
                        <w:noProof/>
                        <w:color w:val="000000"/>
                        <w:sz w:val="20"/>
                        <w:szCs w:val="20"/>
                      </w:rPr>
                      <w:t>OFFICIAL-SENSITIVE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01ED4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032BA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67690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49295C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83A8E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38ED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848E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16999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F686B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4CE2E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A323C1"/>
    <w:multiLevelType w:val="hybridMultilevel"/>
    <w:tmpl w:val="8104E20E"/>
    <w:lvl w:ilvl="0" w:tplc="3FF2A06A">
      <w:start w:val="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1C17A32"/>
    <w:multiLevelType w:val="hybridMultilevel"/>
    <w:tmpl w:val="2550B566"/>
    <w:lvl w:ilvl="0" w:tplc="A5C28742">
      <w:start w:val="1"/>
      <w:numFmt w:val="bullet"/>
      <w:lvlText w:val="-"/>
      <w:lvlJc w:val="left"/>
      <w:pPr>
        <w:ind w:left="1004"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A312A7C"/>
    <w:multiLevelType w:val="multilevel"/>
    <w:tmpl w:val="02DE506E"/>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BBF5E9E"/>
    <w:multiLevelType w:val="hybridMultilevel"/>
    <w:tmpl w:val="2D36E2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0EBB5C3F"/>
    <w:multiLevelType w:val="multilevel"/>
    <w:tmpl w:val="844E140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1385195"/>
    <w:multiLevelType w:val="hybridMultilevel"/>
    <w:tmpl w:val="BDC4BF5A"/>
    <w:lvl w:ilvl="0" w:tplc="08090001">
      <w:start w:val="1"/>
      <w:numFmt w:val="bullet"/>
      <w:lvlText w:val=""/>
      <w:lvlJc w:val="left"/>
      <w:pPr>
        <w:ind w:left="597" w:hanging="420"/>
      </w:pPr>
      <w:rPr>
        <w:rFonts w:ascii="Symbol" w:hAnsi="Symbol" w:hint="default"/>
      </w:rPr>
    </w:lvl>
    <w:lvl w:ilvl="1" w:tplc="FFFFFFFF" w:tentative="1">
      <w:start w:val="1"/>
      <w:numFmt w:val="lowerLetter"/>
      <w:lvlText w:val="%2."/>
      <w:lvlJc w:val="left"/>
      <w:pPr>
        <w:ind w:left="1257" w:hanging="360"/>
      </w:pPr>
    </w:lvl>
    <w:lvl w:ilvl="2" w:tplc="FFFFFFFF" w:tentative="1">
      <w:start w:val="1"/>
      <w:numFmt w:val="lowerRoman"/>
      <w:lvlText w:val="%3."/>
      <w:lvlJc w:val="right"/>
      <w:pPr>
        <w:ind w:left="1977" w:hanging="180"/>
      </w:pPr>
    </w:lvl>
    <w:lvl w:ilvl="3" w:tplc="FFFFFFFF" w:tentative="1">
      <w:start w:val="1"/>
      <w:numFmt w:val="decimal"/>
      <w:lvlText w:val="%4."/>
      <w:lvlJc w:val="left"/>
      <w:pPr>
        <w:ind w:left="2697" w:hanging="360"/>
      </w:pPr>
    </w:lvl>
    <w:lvl w:ilvl="4" w:tplc="FFFFFFFF" w:tentative="1">
      <w:start w:val="1"/>
      <w:numFmt w:val="lowerLetter"/>
      <w:lvlText w:val="%5."/>
      <w:lvlJc w:val="left"/>
      <w:pPr>
        <w:ind w:left="3417" w:hanging="360"/>
      </w:pPr>
    </w:lvl>
    <w:lvl w:ilvl="5" w:tplc="FFFFFFFF" w:tentative="1">
      <w:start w:val="1"/>
      <w:numFmt w:val="lowerRoman"/>
      <w:lvlText w:val="%6."/>
      <w:lvlJc w:val="right"/>
      <w:pPr>
        <w:ind w:left="4137" w:hanging="180"/>
      </w:pPr>
    </w:lvl>
    <w:lvl w:ilvl="6" w:tplc="FFFFFFFF" w:tentative="1">
      <w:start w:val="1"/>
      <w:numFmt w:val="decimal"/>
      <w:lvlText w:val="%7."/>
      <w:lvlJc w:val="left"/>
      <w:pPr>
        <w:ind w:left="4857" w:hanging="360"/>
      </w:pPr>
    </w:lvl>
    <w:lvl w:ilvl="7" w:tplc="FFFFFFFF" w:tentative="1">
      <w:start w:val="1"/>
      <w:numFmt w:val="lowerLetter"/>
      <w:lvlText w:val="%8."/>
      <w:lvlJc w:val="left"/>
      <w:pPr>
        <w:ind w:left="5577" w:hanging="360"/>
      </w:pPr>
    </w:lvl>
    <w:lvl w:ilvl="8" w:tplc="FFFFFFFF" w:tentative="1">
      <w:start w:val="1"/>
      <w:numFmt w:val="lowerRoman"/>
      <w:lvlText w:val="%9."/>
      <w:lvlJc w:val="right"/>
      <w:pPr>
        <w:ind w:left="6297" w:hanging="180"/>
      </w:pPr>
    </w:lvl>
  </w:abstractNum>
  <w:abstractNum w:abstractNumId="16" w15:restartNumberingAfterBreak="0">
    <w:nsid w:val="147327E1"/>
    <w:multiLevelType w:val="hybridMultilevel"/>
    <w:tmpl w:val="37484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1874EF"/>
    <w:multiLevelType w:val="hybridMultilevel"/>
    <w:tmpl w:val="2B7820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B2F075D"/>
    <w:multiLevelType w:val="multilevel"/>
    <w:tmpl w:val="ECB202E4"/>
    <w:lvl w:ilvl="0">
      <w:start w:val="3"/>
      <w:numFmt w:val="decimal"/>
      <w:lvlText w:val="%1"/>
      <w:lvlJc w:val="left"/>
      <w:pPr>
        <w:ind w:left="360" w:hanging="360"/>
      </w:pPr>
      <w:rPr>
        <w:rFonts w:eastAsia="Times New Roman"/>
        <w:color w:val="000000" w:themeColor="text1"/>
      </w:rPr>
    </w:lvl>
    <w:lvl w:ilvl="1">
      <w:start w:val="1"/>
      <w:numFmt w:val="decimal"/>
      <w:lvlText w:val="%1.%2"/>
      <w:lvlJc w:val="left"/>
      <w:pPr>
        <w:ind w:left="644" w:hanging="360"/>
      </w:pPr>
      <w:rPr>
        <w:rFonts w:eastAsia="Times New Roman"/>
        <w:b w:val="0"/>
        <w:bCs/>
        <w:color w:val="000000" w:themeColor="text1"/>
      </w:rPr>
    </w:lvl>
    <w:lvl w:ilvl="2">
      <w:start w:val="1"/>
      <w:numFmt w:val="decimal"/>
      <w:lvlText w:val="%1.%2.%3"/>
      <w:lvlJc w:val="left"/>
      <w:pPr>
        <w:ind w:left="720" w:hanging="720"/>
      </w:pPr>
      <w:rPr>
        <w:rFonts w:eastAsia="Times New Roman"/>
        <w:color w:val="000000" w:themeColor="text1"/>
      </w:rPr>
    </w:lvl>
    <w:lvl w:ilvl="3">
      <w:start w:val="1"/>
      <w:numFmt w:val="decimal"/>
      <w:lvlText w:val="%1.%2.%3.%4"/>
      <w:lvlJc w:val="left"/>
      <w:pPr>
        <w:ind w:left="1080" w:hanging="1080"/>
      </w:pPr>
      <w:rPr>
        <w:rFonts w:eastAsia="Times New Roman"/>
        <w:color w:val="000000" w:themeColor="text1"/>
      </w:rPr>
    </w:lvl>
    <w:lvl w:ilvl="4">
      <w:start w:val="1"/>
      <w:numFmt w:val="decimal"/>
      <w:lvlText w:val="%1.%2.%3.%4.%5"/>
      <w:lvlJc w:val="left"/>
      <w:pPr>
        <w:ind w:left="1080" w:hanging="1080"/>
      </w:pPr>
      <w:rPr>
        <w:rFonts w:eastAsia="Times New Roman"/>
        <w:color w:val="000000" w:themeColor="text1"/>
      </w:rPr>
    </w:lvl>
    <w:lvl w:ilvl="5">
      <w:start w:val="1"/>
      <w:numFmt w:val="decimal"/>
      <w:lvlText w:val="%1.%2.%3.%4.%5.%6"/>
      <w:lvlJc w:val="left"/>
      <w:pPr>
        <w:ind w:left="1440" w:hanging="1440"/>
      </w:pPr>
      <w:rPr>
        <w:rFonts w:eastAsia="Times New Roman"/>
        <w:color w:val="000000" w:themeColor="text1"/>
      </w:rPr>
    </w:lvl>
    <w:lvl w:ilvl="6">
      <w:start w:val="1"/>
      <w:numFmt w:val="decimal"/>
      <w:lvlText w:val="%1.%2.%3.%4.%5.%6.%7"/>
      <w:lvlJc w:val="left"/>
      <w:pPr>
        <w:ind w:left="1440" w:hanging="1440"/>
      </w:pPr>
      <w:rPr>
        <w:rFonts w:eastAsia="Times New Roman"/>
        <w:color w:val="000000" w:themeColor="text1"/>
      </w:rPr>
    </w:lvl>
    <w:lvl w:ilvl="7">
      <w:start w:val="1"/>
      <w:numFmt w:val="decimal"/>
      <w:lvlText w:val="%1.%2.%3.%4.%5.%6.%7.%8"/>
      <w:lvlJc w:val="left"/>
      <w:pPr>
        <w:ind w:left="1800" w:hanging="1800"/>
      </w:pPr>
      <w:rPr>
        <w:rFonts w:eastAsia="Times New Roman"/>
        <w:color w:val="000000" w:themeColor="text1"/>
      </w:rPr>
    </w:lvl>
    <w:lvl w:ilvl="8">
      <w:start w:val="1"/>
      <w:numFmt w:val="decimal"/>
      <w:lvlText w:val="%1.%2.%3.%4.%5.%6.%7.%8.%9"/>
      <w:lvlJc w:val="left"/>
      <w:pPr>
        <w:ind w:left="1800" w:hanging="1800"/>
      </w:pPr>
      <w:rPr>
        <w:rFonts w:eastAsia="Times New Roman"/>
        <w:color w:val="000000" w:themeColor="text1"/>
      </w:rPr>
    </w:lvl>
  </w:abstractNum>
  <w:abstractNum w:abstractNumId="19" w15:restartNumberingAfterBreak="0">
    <w:nsid w:val="28656A6E"/>
    <w:multiLevelType w:val="multilevel"/>
    <w:tmpl w:val="800E3D3A"/>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E0C2C19"/>
    <w:multiLevelType w:val="hybridMultilevel"/>
    <w:tmpl w:val="D562A26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1" w15:restartNumberingAfterBreak="0">
    <w:nsid w:val="30C07FD3"/>
    <w:multiLevelType w:val="multilevel"/>
    <w:tmpl w:val="075E0A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22B5FD4"/>
    <w:multiLevelType w:val="multilevel"/>
    <w:tmpl w:val="3266FCD2"/>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3EF27FD5"/>
    <w:multiLevelType w:val="hybridMultilevel"/>
    <w:tmpl w:val="7576CF26"/>
    <w:lvl w:ilvl="0" w:tplc="6DF0174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0E5E86"/>
    <w:multiLevelType w:val="hybridMultilevel"/>
    <w:tmpl w:val="080C3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C9579A"/>
    <w:multiLevelType w:val="multilevel"/>
    <w:tmpl w:val="DD2EB430"/>
    <w:lvl w:ilvl="0">
      <w:start w:val="11"/>
      <w:numFmt w:val="decimal"/>
      <w:lvlText w:val="%1"/>
      <w:lvlJc w:val="left"/>
      <w:pPr>
        <w:ind w:left="465" w:hanging="465"/>
      </w:pPr>
      <w:rPr>
        <w:rFonts w:hint="default"/>
        <w:color w:val="auto"/>
      </w:rPr>
    </w:lvl>
    <w:lvl w:ilvl="1">
      <w:start w:val="1"/>
      <w:numFmt w:val="decimal"/>
      <w:lvlText w:val="%1.%2"/>
      <w:lvlJc w:val="left"/>
      <w:pPr>
        <w:ind w:left="4860" w:hanging="46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26" w15:restartNumberingAfterBreak="0">
    <w:nsid w:val="4CCA1843"/>
    <w:multiLevelType w:val="multilevel"/>
    <w:tmpl w:val="F6F472E2"/>
    <w:lvl w:ilvl="0">
      <w:start w:val="9"/>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E7E7AA7"/>
    <w:multiLevelType w:val="hybridMultilevel"/>
    <w:tmpl w:val="A138757C"/>
    <w:lvl w:ilvl="0" w:tplc="08090001">
      <w:start w:val="1"/>
      <w:numFmt w:val="bullet"/>
      <w:lvlText w:val=""/>
      <w:lvlJc w:val="left"/>
      <w:pPr>
        <w:ind w:left="1571" w:hanging="360"/>
      </w:pPr>
      <w:rPr>
        <w:rFonts w:ascii="Symbol" w:hAnsi="Symbol"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8" w15:restartNumberingAfterBreak="0">
    <w:nsid w:val="4FDF52B3"/>
    <w:multiLevelType w:val="multilevel"/>
    <w:tmpl w:val="BBD6B97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1002741"/>
    <w:multiLevelType w:val="hybridMultilevel"/>
    <w:tmpl w:val="5E208C2A"/>
    <w:lvl w:ilvl="0" w:tplc="89A27BB6">
      <w:start w:val="1"/>
      <w:numFmt w:val="lowerLetter"/>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A1C3967"/>
    <w:multiLevelType w:val="hybridMultilevel"/>
    <w:tmpl w:val="ADCC07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5C88227F"/>
    <w:multiLevelType w:val="multilevel"/>
    <w:tmpl w:val="8A487DBA"/>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E291064"/>
    <w:multiLevelType w:val="multilevel"/>
    <w:tmpl w:val="F63AA77C"/>
    <w:lvl w:ilvl="0">
      <w:start w:val="1"/>
      <w:numFmt w:val="decimal"/>
      <w:lvlText w:val="Item %1"/>
      <w:lvlJc w:val="left"/>
      <w:pPr>
        <w:ind w:left="857" w:hanging="432"/>
      </w:pPr>
      <w:rPr>
        <w:rFonts w:hint="default"/>
        <w:b/>
        <w:u w:val="single"/>
      </w:rPr>
    </w:lvl>
    <w:lvl w:ilvl="1">
      <w:start w:val="1"/>
      <w:numFmt w:val="decimal"/>
      <w:pStyle w:val="Heading2"/>
      <w:lvlText w:val="%1.%2"/>
      <w:lvlJc w:val="left"/>
      <w:pPr>
        <w:ind w:left="576" w:hanging="576"/>
      </w:pPr>
      <w:rPr>
        <w:b w:val="0"/>
        <w:i w:val="0"/>
        <w:sz w:val="24"/>
        <w:szCs w:val="24"/>
      </w:rPr>
    </w:lvl>
    <w:lvl w:ilvl="2">
      <w:start w:val="1"/>
      <w:numFmt w:val="lowerRoman"/>
      <w:pStyle w:val="Heading3"/>
      <w:lvlText w:val="%3."/>
      <w:lvlJc w:val="right"/>
      <w:pPr>
        <w:ind w:left="1146" w:hanging="720"/>
      </w:pPr>
      <w:rPr>
        <w:b w:val="0"/>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62D561A6"/>
    <w:multiLevelType w:val="multilevel"/>
    <w:tmpl w:val="BA863B7E"/>
    <w:lvl w:ilvl="0">
      <w:start w:val="3"/>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4" w15:restartNumberingAfterBreak="0">
    <w:nsid w:val="64886EDE"/>
    <w:multiLevelType w:val="hybridMultilevel"/>
    <w:tmpl w:val="88DCBFF6"/>
    <w:lvl w:ilvl="0" w:tplc="A5C28742">
      <w:start w:val="1"/>
      <w:numFmt w:val="bullet"/>
      <w:lvlText w:val="-"/>
      <w:lvlJc w:val="left"/>
      <w:pPr>
        <w:ind w:left="1004" w:hanging="360"/>
      </w:pPr>
      <w:rPr>
        <w:rFonts w:ascii="Arial" w:eastAsiaTheme="minorHAnsi" w:hAnsi="Arial" w:cs="Arial" w:hint="default"/>
        <w:b/>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5" w15:restartNumberingAfterBreak="0">
    <w:nsid w:val="68F66BA5"/>
    <w:multiLevelType w:val="hybridMultilevel"/>
    <w:tmpl w:val="E5F0D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8A724E"/>
    <w:multiLevelType w:val="hybridMultilevel"/>
    <w:tmpl w:val="7E46D42E"/>
    <w:lvl w:ilvl="0" w:tplc="FFFFFFFF">
      <w:start w:val="1"/>
      <w:numFmt w:val="lowerLetter"/>
      <w:lvlText w:val="%1)"/>
      <w:lvlJc w:val="left"/>
      <w:pPr>
        <w:ind w:left="597" w:hanging="420"/>
      </w:pPr>
      <w:rPr>
        <w:rFonts w:hint="default"/>
      </w:rPr>
    </w:lvl>
    <w:lvl w:ilvl="1" w:tplc="FFFFFFFF" w:tentative="1">
      <w:start w:val="1"/>
      <w:numFmt w:val="lowerLetter"/>
      <w:lvlText w:val="%2."/>
      <w:lvlJc w:val="left"/>
      <w:pPr>
        <w:ind w:left="1257" w:hanging="360"/>
      </w:pPr>
    </w:lvl>
    <w:lvl w:ilvl="2" w:tplc="FFFFFFFF" w:tentative="1">
      <w:start w:val="1"/>
      <w:numFmt w:val="lowerRoman"/>
      <w:lvlText w:val="%3."/>
      <w:lvlJc w:val="right"/>
      <w:pPr>
        <w:ind w:left="1977" w:hanging="180"/>
      </w:pPr>
    </w:lvl>
    <w:lvl w:ilvl="3" w:tplc="FFFFFFFF" w:tentative="1">
      <w:start w:val="1"/>
      <w:numFmt w:val="decimal"/>
      <w:lvlText w:val="%4."/>
      <w:lvlJc w:val="left"/>
      <w:pPr>
        <w:ind w:left="2697" w:hanging="360"/>
      </w:pPr>
    </w:lvl>
    <w:lvl w:ilvl="4" w:tplc="FFFFFFFF" w:tentative="1">
      <w:start w:val="1"/>
      <w:numFmt w:val="lowerLetter"/>
      <w:lvlText w:val="%5."/>
      <w:lvlJc w:val="left"/>
      <w:pPr>
        <w:ind w:left="3417" w:hanging="360"/>
      </w:pPr>
    </w:lvl>
    <w:lvl w:ilvl="5" w:tplc="FFFFFFFF" w:tentative="1">
      <w:start w:val="1"/>
      <w:numFmt w:val="lowerRoman"/>
      <w:lvlText w:val="%6."/>
      <w:lvlJc w:val="right"/>
      <w:pPr>
        <w:ind w:left="4137" w:hanging="180"/>
      </w:pPr>
    </w:lvl>
    <w:lvl w:ilvl="6" w:tplc="FFFFFFFF" w:tentative="1">
      <w:start w:val="1"/>
      <w:numFmt w:val="decimal"/>
      <w:lvlText w:val="%7."/>
      <w:lvlJc w:val="left"/>
      <w:pPr>
        <w:ind w:left="4857" w:hanging="360"/>
      </w:pPr>
    </w:lvl>
    <w:lvl w:ilvl="7" w:tplc="FFFFFFFF" w:tentative="1">
      <w:start w:val="1"/>
      <w:numFmt w:val="lowerLetter"/>
      <w:lvlText w:val="%8."/>
      <w:lvlJc w:val="left"/>
      <w:pPr>
        <w:ind w:left="5577" w:hanging="360"/>
      </w:pPr>
    </w:lvl>
    <w:lvl w:ilvl="8" w:tplc="FFFFFFFF" w:tentative="1">
      <w:start w:val="1"/>
      <w:numFmt w:val="lowerRoman"/>
      <w:lvlText w:val="%9."/>
      <w:lvlJc w:val="right"/>
      <w:pPr>
        <w:ind w:left="6297" w:hanging="180"/>
      </w:pPr>
    </w:lvl>
  </w:abstractNum>
  <w:abstractNum w:abstractNumId="37" w15:restartNumberingAfterBreak="0">
    <w:nsid w:val="6B433023"/>
    <w:multiLevelType w:val="hybridMultilevel"/>
    <w:tmpl w:val="4EC68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9E0E37"/>
    <w:multiLevelType w:val="multilevel"/>
    <w:tmpl w:val="ECB202E4"/>
    <w:lvl w:ilvl="0">
      <w:start w:val="3"/>
      <w:numFmt w:val="decimal"/>
      <w:lvlText w:val="%1"/>
      <w:lvlJc w:val="left"/>
      <w:pPr>
        <w:ind w:left="360" w:hanging="360"/>
      </w:pPr>
      <w:rPr>
        <w:rFonts w:eastAsia="Times New Roman"/>
        <w:color w:val="000000" w:themeColor="text1"/>
      </w:rPr>
    </w:lvl>
    <w:lvl w:ilvl="1">
      <w:start w:val="1"/>
      <w:numFmt w:val="decimal"/>
      <w:lvlText w:val="%1.%2"/>
      <w:lvlJc w:val="left"/>
      <w:pPr>
        <w:ind w:left="644" w:hanging="360"/>
      </w:pPr>
      <w:rPr>
        <w:rFonts w:eastAsia="Times New Roman"/>
        <w:b w:val="0"/>
        <w:bCs/>
        <w:color w:val="000000" w:themeColor="text1"/>
      </w:rPr>
    </w:lvl>
    <w:lvl w:ilvl="2">
      <w:start w:val="1"/>
      <w:numFmt w:val="decimal"/>
      <w:lvlText w:val="%1.%2.%3"/>
      <w:lvlJc w:val="left"/>
      <w:pPr>
        <w:ind w:left="720" w:hanging="720"/>
      </w:pPr>
      <w:rPr>
        <w:rFonts w:eastAsia="Times New Roman"/>
        <w:color w:val="000000" w:themeColor="text1"/>
      </w:rPr>
    </w:lvl>
    <w:lvl w:ilvl="3">
      <w:start w:val="1"/>
      <w:numFmt w:val="decimal"/>
      <w:lvlText w:val="%1.%2.%3.%4"/>
      <w:lvlJc w:val="left"/>
      <w:pPr>
        <w:ind w:left="1080" w:hanging="1080"/>
      </w:pPr>
      <w:rPr>
        <w:rFonts w:eastAsia="Times New Roman"/>
        <w:color w:val="000000" w:themeColor="text1"/>
      </w:rPr>
    </w:lvl>
    <w:lvl w:ilvl="4">
      <w:start w:val="1"/>
      <w:numFmt w:val="decimal"/>
      <w:lvlText w:val="%1.%2.%3.%4.%5"/>
      <w:lvlJc w:val="left"/>
      <w:pPr>
        <w:ind w:left="1080" w:hanging="1080"/>
      </w:pPr>
      <w:rPr>
        <w:rFonts w:eastAsia="Times New Roman"/>
        <w:color w:val="000000" w:themeColor="text1"/>
      </w:rPr>
    </w:lvl>
    <w:lvl w:ilvl="5">
      <w:start w:val="1"/>
      <w:numFmt w:val="decimal"/>
      <w:lvlText w:val="%1.%2.%3.%4.%5.%6"/>
      <w:lvlJc w:val="left"/>
      <w:pPr>
        <w:ind w:left="1440" w:hanging="1440"/>
      </w:pPr>
      <w:rPr>
        <w:rFonts w:eastAsia="Times New Roman"/>
        <w:color w:val="000000" w:themeColor="text1"/>
      </w:rPr>
    </w:lvl>
    <w:lvl w:ilvl="6">
      <w:start w:val="1"/>
      <w:numFmt w:val="decimal"/>
      <w:lvlText w:val="%1.%2.%3.%4.%5.%6.%7"/>
      <w:lvlJc w:val="left"/>
      <w:pPr>
        <w:ind w:left="1440" w:hanging="1440"/>
      </w:pPr>
      <w:rPr>
        <w:rFonts w:eastAsia="Times New Roman"/>
        <w:color w:val="000000" w:themeColor="text1"/>
      </w:rPr>
    </w:lvl>
    <w:lvl w:ilvl="7">
      <w:start w:val="1"/>
      <w:numFmt w:val="decimal"/>
      <w:lvlText w:val="%1.%2.%3.%4.%5.%6.%7.%8"/>
      <w:lvlJc w:val="left"/>
      <w:pPr>
        <w:ind w:left="1800" w:hanging="1800"/>
      </w:pPr>
      <w:rPr>
        <w:rFonts w:eastAsia="Times New Roman"/>
        <w:color w:val="000000" w:themeColor="text1"/>
      </w:rPr>
    </w:lvl>
    <w:lvl w:ilvl="8">
      <w:start w:val="1"/>
      <w:numFmt w:val="decimal"/>
      <w:lvlText w:val="%1.%2.%3.%4.%5.%6.%7.%8.%9"/>
      <w:lvlJc w:val="left"/>
      <w:pPr>
        <w:ind w:left="1800" w:hanging="1800"/>
      </w:pPr>
      <w:rPr>
        <w:rFonts w:eastAsia="Times New Roman"/>
        <w:color w:val="000000" w:themeColor="text1"/>
      </w:rPr>
    </w:lvl>
  </w:abstractNum>
  <w:abstractNum w:abstractNumId="39" w15:restartNumberingAfterBreak="0">
    <w:nsid w:val="6EF2031E"/>
    <w:multiLevelType w:val="multilevel"/>
    <w:tmpl w:val="7ACED3BA"/>
    <w:lvl w:ilvl="0">
      <w:start w:val="10"/>
      <w:numFmt w:val="decimal"/>
      <w:lvlText w:val="%1"/>
      <w:lvlJc w:val="left"/>
      <w:pPr>
        <w:ind w:left="465" w:hanging="465"/>
      </w:pPr>
      <w:rPr>
        <w:rFonts w:hint="default"/>
      </w:rPr>
    </w:lvl>
    <w:lvl w:ilvl="1">
      <w:start w:val="4"/>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2487257"/>
    <w:multiLevelType w:val="hybridMultilevel"/>
    <w:tmpl w:val="895AA45A"/>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41" w15:restartNumberingAfterBreak="0">
    <w:nsid w:val="7618458B"/>
    <w:multiLevelType w:val="hybridMultilevel"/>
    <w:tmpl w:val="6868B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A2154D"/>
    <w:multiLevelType w:val="hybridMultilevel"/>
    <w:tmpl w:val="997CADC0"/>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43" w15:restartNumberingAfterBreak="0">
    <w:nsid w:val="7B635C8B"/>
    <w:multiLevelType w:val="multilevel"/>
    <w:tmpl w:val="344A8742"/>
    <w:lvl w:ilvl="0">
      <w:start w:val="7"/>
      <w:numFmt w:val="decimal"/>
      <w:lvlText w:val="%1"/>
      <w:lvlJc w:val="left"/>
      <w:pPr>
        <w:ind w:left="360" w:hanging="360"/>
      </w:pPr>
      <w:rPr>
        <w:rFonts w:eastAsia="Times New Roman" w:cstheme="majorBidi" w:hint="default"/>
      </w:rPr>
    </w:lvl>
    <w:lvl w:ilvl="1">
      <w:start w:val="1"/>
      <w:numFmt w:val="decimal"/>
      <w:lvlText w:val="%1.%2"/>
      <w:lvlJc w:val="left"/>
      <w:pPr>
        <w:ind w:left="360" w:hanging="360"/>
      </w:pPr>
      <w:rPr>
        <w:rFonts w:eastAsia="Times New Roman" w:cstheme="majorBidi" w:hint="default"/>
      </w:rPr>
    </w:lvl>
    <w:lvl w:ilvl="2">
      <w:start w:val="1"/>
      <w:numFmt w:val="decimal"/>
      <w:lvlText w:val="%1.%2.%3"/>
      <w:lvlJc w:val="left"/>
      <w:pPr>
        <w:ind w:left="720" w:hanging="720"/>
      </w:pPr>
      <w:rPr>
        <w:rFonts w:eastAsia="Times New Roman" w:cstheme="majorBidi" w:hint="default"/>
      </w:rPr>
    </w:lvl>
    <w:lvl w:ilvl="3">
      <w:start w:val="1"/>
      <w:numFmt w:val="decimal"/>
      <w:lvlText w:val="%1.%2.%3.%4"/>
      <w:lvlJc w:val="left"/>
      <w:pPr>
        <w:ind w:left="1080" w:hanging="1080"/>
      </w:pPr>
      <w:rPr>
        <w:rFonts w:eastAsia="Times New Roman" w:cstheme="majorBidi" w:hint="default"/>
      </w:rPr>
    </w:lvl>
    <w:lvl w:ilvl="4">
      <w:start w:val="1"/>
      <w:numFmt w:val="decimal"/>
      <w:lvlText w:val="%1.%2.%3.%4.%5"/>
      <w:lvlJc w:val="left"/>
      <w:pPr>
        <w:ind w:left="1080" w:hanging="1080"/>
      </w:pPr>
      <w:rPr>
        <w:rFonts w:eastAsia="Times New Roman" w:cstheme="majorBidi" w:hint="default"/>
      </w:rPr>
    </w:lvl>
    <w:lvl w:ilvl="5">
      <w:start w:val="1"/>
      <w:numFmt w:val="decimal"/>
      <w:lvlText w:val="%1.%2.%3.%4.%5.%6"/>
      <w:lvlJc w:val="left"/>
      <w:pPr>
        <w:ind w:left="1440" w:hanging="1440"/>
      </w:pPr>
      <w:rPr>
        <w:rFonts w:eastAsia="Times New Roman" w:cstheme="majorBidi" w:hint="default"/>
      </w:rPr>
    </w:lvl>
    <w:lvl w:ilvl="6">
      <w:start w:val="1"/>
      <w:numFmt w:val="decimal"/>
      <w:lvlText w:val="%1.%2.%3.%4.%5.%6.%7"/>
      <w:lvlJc w:val="left"/>
      <w:pPr>
        <w:ind w:left="1440" w:hanging="1440"/>
      </w:pPr>
      <w:rPr>
        <w:rFonts w:eastAsia="Times New Roman" w:cstheme="majorBidi" w:hint="default"/>
      </w:rPr>
    </w:lvl>
    <w:lvl w:ilvl="7">
      <w:start w:val="1"/>
      <w:numFmt w:val="decimal"/>
      <w:lvlText w:val="%1.%2.%3.%4.%5.%6.%7.%8"/>
      <w:lvlJc w:val="left"/>
      <w:pPr>
        <w:ind w:left="1800" w:hanging="1800"/>
      </w:pPr>
      <w:rPr>
        <w:rFonts w:eastAsia="Times New Roman" w:cstheme="majorBidi" w:hint="default"/>
      </w:rPr>
    </w:lvl>
    <w:lvl w:ilvl="8">
      <w:start w:val="1"/>
      <w:numFmt w:val="decimal"/>
      <w:lvlText w:val="%1.%2.%3.%4.%5.%6.%7.%8.%9"/>
      <w:lvlJc w:val="left"/>
      <w:pPr>
        <w:ind w:left="1800" w:hanging="1800"/>
      </w:pPr>
      <w:rPr>
        <w:rFonts w:eastAsia="Times New Roman" w:cstheme="majorBidi" w:hint="default"/>
      </w:rPr>
    </w:lvl>
  </w:abstractNum>
  <w:abstractNum w:abstractNumId="44" w15:restartNumberingAfterBreak="0">
    <w:nsid w:val="7F066B07"/>
    <w:multiLevelType w:val="hybridMultilevel"/>
    <w:tmpl w:val="2DFC73FA"/>
    <w:lvl w:ilvl="0" w:tplc="D1C284E0">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87667216">
    <w:abstractNumId w:val="32"/>
  </w:num>
  <w:num w:numId="2" w16cid:durableId="901409532">
    <w:abstractNumId w:val="14"/>
  </w:num>
  <w:num w:numId="3" w16cid:durableId="95563049">
    <w:abstractNumId w:val="9"/>
  </w:num>
  <w:num w:numId="4" w16cid:durableId="891229038">
    <w:abstractNumId w:val="31"/>
  </w:num>
  <w:num w:numId="5" w16cid:durableId="220412362">
    <w:abstractNumId w:val="7"/>
  </w:num>
  <w:num w:numId="6" w16cid:durableId="242683408">
    <w:abstractNumId w:val="6"/>
  </w:num>
  <w:num w:numId="7" w16cid:durableId="125856266">
    <w:abstractNumId w:val="5"/>
  </w:num>
  <w:num w:numId="8" w16cid:durableId="1236747236">
    <w:abstractNumId w:val="4"/>
  </w:num>
  <w:num w:numId="9" w16cid:durableId="269552585">
    <w:abstractNumId w:val="8"/>
  </w:num>
  <w:num w:numId="10" w16cid:durableId="1315525384">
    <w:abstractNumId w:val="3"/>
  </w:num>
  <w:num w:numId="11" w16cid:durableId="1368721615">
    <w:abstractNumId w:val="2"/>
  </w:num>
  <w:num w:numId="12" w16cid:durableId="2083939982">
    <w:abstractNumId w:val="1"/>
  </w:num>
  <w:num w:numId="13" w16cid:durableId="1634947519">
    <w:abstractNumId w:val="0"/>
  </w:num>
  <w:num w:numId="14" w16cid:durableId="1069502259">
    <w:abstractNumId w:val="22"/>
  </w:num>
  <w:num w:numId="15" w16cid:durableId="1226375683">
    <w:abstractNumId w:val="18"/>
  </w:num>
  <w:num w:numId="16" w16cid:durableId="1017074899">
    <w:abstractNumId w:val="43"/>
  </w:num>
  <w:num w:numId="17" w16cid:durableId="202637631">
    <w:abstractNumId w:val="39"/>
  </w:num>
  <w:num w:numId="18" w16cid:durableId="313486323">
    <w:abstractNumId w:val="13"/>
  </w:num>
  <w:num w:numId="19" w16cid:durableId="560988884">
    <w:abstractNumId w:val="25"/>
  </w:num>
  <w:num w:numId="20" w16cid:durableId="873272059">
    <w:abstractNumId w:val="19"/>
  </w:num>
  <w:num w:numId="21" w16cid:durableId="1409569689">
    <w:abstractNumId w:val="44"/>
  </w:num>
  <w:num w:numId="22" w16cid:durableId="2136440485">
    <w:abstractNumId w:val="34"/>
  </w:num>
  <w:num w:numId="23" w16cid:durableId="1846941537">
    <w:abstractNumId w:val="10"/>
  </w:num>
  <w:num w:numId="24" w16cid:durableId="1453793010">
    <w:abstractNumId w:val="26"/>
  </w:num>
  <w:num w:numId="25" w16cid:durableId="1046102316">
    <w:abstractNumId w:val="11"/>
  </w:num>
  <w:num w:numId="26" w16cid:durableId="1857963345">
    <w:abstractNumId w:val="12"/>
  </w:num>
  <w:num w:numId="27" w16cid:durableId="1391073677">
    <w:abstractNumId w:val="33"/>
  </w:num>
  <w:num w:numId="28" w16cid:durableId="10955877">
    <w:abstractNumId w:val="21"/>
  </w:num>
  <w:num w:numId="29" w16cid:durableId="1341275919">
    <w:abstractNumId w:val="28"/>
  </w:num>
  <w:num w:numId="30" w16cid:durableId="325860847">
    <w:abstractNumId w:val="23"/>
  </w:num>
  <w:num w:numId="31" w16cid:durableId="361173733">
    <w:abstractNumId w:val="38"/>
  </w:num>
  <w:num w:numId="32" w16cid:durableId="23098872">
    <w:abstractNumId w:val="30"/>
  </w:num>
  <w:num w:numId="33" w16cid:durableId="1917785700">
    <w:abstractNumId w:val="36"/>
  </w:num>
  <w:num w:numId="34" w16cid:durableId="200636145">
    <w:abstractNumId w:val="15"/>
  </w:num>
  <w:num w:numId="35" w16cid:durableId="58676000">
    <w:abstractNumId w:val="29"/>
  </w:num>
  <w:num w:numId="36" w16cid:durableId="1760904128">
    <w:abstractNumId w:val="35"/>
  </w:num>
  <w:num w:numId="37" w16cid:durableId="2146895654">
    <w:abstractNumId w:val="37"/>
  </w:num>
  <w:num w:numId="38" w16cid:durableId="647052213">
    <w:abstractNumId w:val="24"/>
  </w:num>
  <w:num w:numId="39" w16cid:durableId="1323007081">
    <w:abstractNumId w:val="17"/>
  </w:num>
  <w:num w:numId="40" w16cid:durableId="1695689517">
    <w:abstractNumId w:val="16"/>
  </w:num>
  <w:num w:numId="41" w16cid:durableId="400297313">
    <w:abstractNumId w:val="40"/>
  </w:num>
  <w:num w:numId="42" w16cid:durableId="909073425">
    <w:abstractNumId w:val="27"/>
  </w:num>
  <w:num w:numId="43" w16cid:durableId="604190590">
    <w:abstractNumId w:val="20"/>
  </w:num>
  <w:num w:numId="44" w16cid:durableId="1946762039">
    <w:abstractNumId w:val="41"/>
  </w:num>
  <w:num w:numId="45" w16cid:durableId="980231957">
    <w:abstractNumId w:val="4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408"/>
    <w:rsid w:val="00000027"/>
    <w:rsid w:val="00000408"/>
    <w:rsid w:val="00000510"/>
    <w:rsid w:val="00000A21"/>
    <w:rsid w:val="00000A79"/>
    <w:rsid w:val="00000B26"/>
    <w:rsid w:val="00000DE6"/>
    <w:rsid w:val="00001038"/>
    <w:rsid w:val="000011F7"/>
    <w:rsid w:val="000013C8"/>
    <w:rsid w:val="000013EC"/>
    <w:rsid w:val="00001459"/>
    <w:rsid w:val="000015CF"/>
    <w:rsid w:val="000015D5"/>
    <w:rsid w:val="00001906"/>
    <w:rsid w:val="00001BA9"/>
    <w:rsid w:val="00001D12"/>
    <w:rsid w:val="000020A9"/>
    <w:rsid w:val="000020DC"/>
    <w:rsid w:val="0000217F"/>
    <w:rsid w:val="000021AC"/>
    <w:rsid w:val="000023EA"/>
    <w:rsid w:val="000025B3"/>
    <w:rsid w:val="0000275C"/>
    <w:rsid w:val="000027B6"/>
    <w:rsid w:val="000028A9"/>
    <w:rsid w:val="00002A7B"/>
    <w:rsid w:val="00002DF3"/>
    <w:rsid w:val="00002FEB"/>
    <w:rsid w:val="0000311F"/>
    <w:rsid w:val="0000369D"/>
    <w:rsid w:val="00003C34"/>
    <w:rsid w:val="00003DF6"/>
    <w:rsid w:val="00003E73"/>
    <w:rsid w:val="000042AB"/>
    <w:rsid w:val="00004315"/>
    <w:rsid w:val="00004587"/>
    <w:rsid w:val="00004650"/>
    <w:rsid w:val="0000466E"/>
    <w:rsid w:val="00005154"/>
    <w:rsid w:val="00005245"/>
    <w:rsid w:val="000053C3"/>
    <w:rsid w:val="00005564"/>
    <w:rsid w:val="000056EF"/>
    <w:rsid w:val="00005728"/>
    <w:rsid w:val="00005770"/>
    <w:rsid w:val="0000591F"/>
    <w:rsid w:val="00005932"/>
    <w:rsid w:val="00005B22"/>
    <w:rsid w:val="00005C8D"/>
    <w:rsid w:val="00005D68"/>
    <w:rsid w:val="00006024"/>
    <w:rsid w:val="00006137"/>
    <w:rsid w:val="000061D6"/>
    <w:rsid w:val="00006238"/>
    <w:rsid w:val="0000623F"/>
    <w:rsid w:val="0000624D"/>
    <w:rsid w:val="0000632A"/>
    <w:rsid w:val="00006346"/>
    <w:rsid w:val="00006399"/>
    <w:rsid w:val="000064C5"/>
    <w:rsid w:val="00006A88"/>
    <w:rsid w:val="00006BAF"/>
    <w:rsid w:val="00006F82"/>
    <w:rsid w:val="0000733F"/>
    <w:rsid w:val="00007521"/>
    <w:rsid w:val="00007657"/>
    <w:rsid w:val="000077AF"/>
    <w:rsid w:val="000077C4"/>
    <w:rsid w:val="000077D0"/>
    <w:rsid w:val="000078C3"/>
    <w:rsid w:val="00007BAA"/>
    <w:rsid w:val="00007BED"/>
    <w:rsid w:val="00010001"/>
    <w:rsid w:val="0001005E"/>
    <w:rsid w:val="0001028B"/>
    <w:rsid w:val="000102C7"/>
    <w:rsid w:val="00010587"/>
    <w:rsid w:val="00010637"/>
    <w:rsid w:val="00010660"/>
    <w:rsid w:val="000108D3"/>
    <w:rsid w:val="0001097C"/>
    <w:rsid w:val="00010AC3"/>
    <w:rsid w:val="00010B15"/>
    <w:rsid w:val="00010B9C"/>
    <w:rsid w:val="00010D31"/>
    <w:rsid w:val="00010E0A"/>
    <w:rsid w:val="00011348"/>
    <w:rsid w:val="0001139A"/>
    <w:rsid w:val="00011465"/>
    <w:rsid w:val="0001174E"/>
    <w:rsid w:val="0001185D"/>
    <w:rsid w:val="00011A5F"/>
    <w:rsid w:val="00011A6E"/>
    <w:rsid w:val="00011ADB"/>
    <w:rsid w:val="00011E65"/>
    <w:rsid w:val="0001205C"/>
    <w:rsid w:val="000121E5"/>
    <w:rsid w:val="00012252"/>
    <w:rsid w:val="00012274"/>
    <w:rsid w:val="0001227C"/>
    <w:rsid w:val="00012407"/>
    <w:rsid w:val="0001245A"/>
    <w:rsid w:val="000125DA"/>
    <w:rsid w:val="00012799"/>
    <w:rsid w:val="000129D7"/>
    <w:rsid w:val="00012AAF"/>
    <w:rsid w:val="00012C42"/>
    <w:rsid w:val="00012E78"/>
    <w:rsid w:val="000130D2"/>
    <w:rsid w:val="000131B6"/>
    <w:rsid w:val="000134BD"/>
    <w:rsid w:val="00013526"/>
    <w:rsid w:val="000135A9"/>
    <w:rsid w:val="00013DDF"/>
    <w:rsid w:val="00013FC5"/>
    <w:rsid w:val="00014262"/>
    <w:rsid w:val="00014339"/>
    <w:rsid w:val="0001448A"/>
    <w:rsid w:val="0001448E"/>
    <w:rsid w:val="000144D3"/>
    <w:rsid w:val="00014AD4"/>
    <w:rsid w:val="00014B31"/>
    <w:rsid w:val="00014F3E"/>
    <w:rsid w:val="00014F6F"/>
    <w:rsid w:val="00015245"/>
    <w:rsid w:val="00015DFD"/>
    <w:rsid w:val="00015E25"/>
    <w:rsid w:val="0001607E"/>
    <w:rsid w:val="000162B5"/>
    <w:rsid w:val="00016407"/>
    <w:rsid w:val="00016421"/>
    <w:rsid w:val="0001645F"/>
    <w:rsid w:val="000165B5"/>
    <w:rsid w:val="00016B1D"/>
    <w:rsid w:val="00016B87"/>
    <w:rsid w:val="00016DB0"/>
    <w:rsid w:val="00016EA6"/>
    <w:rsid w:val="0001717C"/>
    <w:rsid w:val="000172EE"/>
    <w:rsid w:val="000174DE"/>
    <w:rsid w:val="0001756B"/>
    <w:rsid w:val="000175C3"/>
    <w:rsid w:val="000176D7"/>
    <w:rsid w:val="0001795A"/>
    <w:rsid w:val="00017FE7"/>
    <w:rsid w:val="000200D5"/>
    <w:rsid w:val="0002010E"/>
    <w:rsid w:val="000201A1"/>
    <w:rsid w:val="00020306"/>
    <w:rsid w:val="0002059C"/>
    <w:rsid w:val="0002059E"/>
    <w:rsid w:val="000207F3"/>
    <w:rsid w:val="00020828"/>
    <w:rsid w:val="00020C55"/>
    <w:rsid w:val="00020D60"/>
    <w:rsid w:val="0002110F"/>
    <w:rsid w:val="0002113C"/>
    <w:rsid w:val="00021186"/>
    <w:rsid w:val="00021277"/>
    <w:rsid w:val="000213A6"/>
    <w:rsid w:val="00021450"/>
    <w:rsid w:val="0002145A"/>
    <w:rsid w:val="0002152D"/>
    <w:rsid w:val="000215B4"/>
    <w:rsid w:val="000215E8"/>
    <w:rsid w:val="0002176C"/>
    <w:rsid w:val="0002184B"/>
    <w:rsid w:val="0002185A"/>
    <w:rsid w:val="00021A11"/>
    <w:rsid w:val="00021A31"/>
    <w:rsid w:val="00021BF5"/>
    <w:rsid w:val="00021C8F"/>
    <w:rsid w:val="00021CC5"/>
    <w:rsid w:val="00021E3B"/>
    <w:rsid w:val="00021EB2"/>
    <w:rsid w:val="00021F3C"/>
    <w:rsid w:val="00021F5D"/>
    <w:rsid w:val="00021F99"/>
    <w:rsid w:val="00022158"/>
    <w:rsid w:val="00022496"/>
    <w:rsid w:val="0002255A"/>
    <w:rsid w:val="00022611"/>
    <w:rsid w:val="00022758"/>
    <w:rsid w:val="00022B09"/>
    <w:rsid w:val="00022CE5"/>
    <w:rsid w:val="00022F48"/>
    <w:rsid w:val="00022F6B"/>
    <w:rsid w:val="00022FAE"/>
    <w:rsid w:val="00023165"/>
    <w:rsid w:val="00023319"/>
    <w:rsid w:val="0002342D"/>
    <w:rsid w:val="0002344F"/>
    <w:rsid w:val="000234A6"/>
    <w:rsid w:val="0002350D"/>
    <w:rsid w:val="00023619"/>
    <w:rsid w:val="000236BE"/>
    <w:rsid w:val="000237A8"/>
    <w:rsid w:val="00023DDF"/>
    <w:rsid w:val="00023E77"/>
    <w:rsid w:val="000240C6"/>
    <w:rsid w:val="00024232"/>
    <w:rsid w:val="000245CD"/>
    <w:rsid w:val="000246B1"/>
    <w:rsid w:val="00024700"/>
    <w:rsid w:val="0002471A"/>
    <w:rsid w:val="000248E3"/>
    <w:rsid w:val="00024C5A"/>
    <w:rsid w:val="00024C60"/>
    <w:rsid w:val="00024CD2"/>
    <w:rsid w:val="00025188"/>
    <w:rsid w:val="00025296"/>
    <w:rsid w:val="000252CD"/>
    <w:rsid w:val="000254DA"/>
    <w:rsid w:val="000255AA"/>
    <w:rsid w:val="0002565C"/>
    <w:rsid w:val="00025711"/>
    <w:rsid w:val="000258E6"/>
    <w:rsid w:val="000258FB"/>
    <w:rsid w:val="00025C03"/>
    <w:rsid w:val="00025CF0"/>
    <w:rsid w:val="000260B4"/>
    <w:rsid w:val="000260C0"/>
    <w:rsid w:val="00026120"/>
    <w:rsid w:val="0002629E"/>
    <w:rsid w:val="00026480"/>
    <w:rsid w:val="00026484"/>
    <w:rsid w:val="000266C8"/>
    <w:rsid w:val="000266DD"/>
    <w:rsid w:val="00026705"/>
    <w:rsid w:val="00026AA2"/>
    <w:rsid w:val="00026C5F"/>
    <w:rsid w:val="00026C8F"/>
    <w:rsid w:val="00026D73"/>
    <w:rsid w:val="00026EF8"/>
    <w:rsid w:val="00026FBA"/>
    <w:rsid w:val="00027084"/>
    <w:rsid w:val="0002761A"/>
    <w:rsid w:val="00027750"/>
    <w:rsid w:val="000278F0"/>
    <w:rsid w:val="0002797A"/>
    <w:rsid w:val="000279BE"/>
    <w:rsid w:val="00027A28"/>
    <w:rsid w:val="00027B4E"/>
    <w:rsid w:val="00027F41"/>
    <w:rsid w:val="00030199"/>
    <w:rsid w:val="000306EE"/>
    <w:rsid w:val="0003096D"/>
    <w:rsid w:val="000309E3"/>
    <w:rsid w:val="00030A2C"/>
    <w:rsid w:val="00030E8C"/>
    <w:rsid w:val="00030FCC"/>
    <w:rsid w:val="00031422"/>
    <w:rsid w:val="000314C4"/>
    <w:rsid w:val="000315EE"/>
    <w:rsid w:val="000317AD"/>
    <w:rsid w:val="000319C6"/>
    <w:rsid w:val="00031A90"/>
    <w:rsid w:val="00031B06"/>
    <w:rsid w:val="00031BB2"/>
    <w:rsid w:val="00031D51"/>
    <w:rsid w:val="00031EF9"/>
    <w:rsid w:val="00031F18"/>
    <w:rsid w:val="00031F45"/>
    <w:rsid w:val="00031FF0"/>
    <w:rsid w:val="00032089"/>
    <w:rsid w:val="0003218C"/>
    <w:rsid w:val="000323D0"/>
    <w:rsid w:val="00032424"/>
    <w:rsid w:val="00032537"/>
    <w:rsid w:val="000325B7"/>
    <w:rsid w:val="00032613"/>
    <w:rsid w:val="00032859"/>
    <w:rsid w:val="00032AC8"/>
    <w:rsid w:val="00032BC2"/>
    <w:rsid w:val="00032E0C"/>
    <w:rsid w:val="0003301F"/>
    <w:rsid w:val="000330F2"/>
    <w:rsid w:val="000332D8"/>
    <w:rsid w:val="00033357"/>
    <w:rsid w:val="00033657"/>
    <w:rsid w:val="00033A09"/>
    <w:rsid w:val="00033A5B"/>
    <w:rsid w:val="00033B86"/>
    <w:rsid w:val="00033E9A"/>
    <w:rsid w:val="00033F2D"/>
    <w:rsid w:val="000346AA"/>
    <w:rsid w:val="0003472E"/>
    <w:rsid w:val="00034895"/>
    <w:rsid w:val="00034DA6"/>
    <w:rsid w:val="00034F99"/>
    <w:rsid w:val="0003554D"/>
    <w:rsid w:val="00035683"/>
    <w:rsid w:val="000358EF"/>
    <w:rsid w:val="00035B0A"/>
    <w:rsid w:val="00035DCA"/>
    <w:rsid w:val="00035EC5"/>
    <w:rsid w:val="00035F4A"/>
    <w:rsid w:val="0003604A"/>
    <w:rsid w:val="0003611D"/>
    <w:rsid w:val="00036383"/>
    <w:rsid w:val="000363D2"/>
    <w:rsid w:val="0003644D"/>
    <w:rsid w:val="000365AD"/>
    <w:rsid w:val="0003663D"/>
    <w:rsid w:val="00036654"/>
    <w:rsid w:val="000366C4"/>
    <w:rsid w:val="0003683D"/>
    <w:rsid w:val="00036DFA"/>
    <w:rsid w:val="00036E1E"/>
    <w:rsid w:val="00036FBC"/>
    <w:rsid w:val="00037057"/>
    <w:rsid w:val="0003716B"/>
    <w:rsid w:val="000373BB"/>
    <w:rsid w:val="0003765E"/>
    <w:rsid w:val="000376F1"/>
    <w:rsid w:val="00037A13"/>
    <w:rsid w:val="00037A50"/>
    <w:rsid w:val="00037D06"/>
    <w:rsid w:val="00037DEF"/>
    <w:rsid w:val="00037F6E"/>
    <w:rsid w:val="00037F90"/>
    <w:rsid w:val="00037FFD"/>
    <w:rsid w:val="0004011B"/>
    <w:rsid w:val="0004012B"/>
    <w:rsid w:val="0004021B"/>
    <w:rsid w:val="000402FF"/>
    <w:rsid w:val="000406C1"/>
    <w:rsid w:val="000407BF"/>
    <w:rsid w:val="000407FE"/>
    <w:rsid w:val="00040999"/>
    <w:rsid w:val="00040BA7"/>
    <w:rsid w:val="00040BED"/>
    <w:rsid w:val="00040C8F"/>
    <w:rsid w:val="00040D3D"/>
    <w:rsid w:val="00040F89"/>
    <w:rsid w:val="000410B7"/>
    <w:rsid w:val="000411B0"/>
    <w:rsid w:val="000412C2"/>
    <w:rsid w:val="000413BD"/>
    <w:rsid w:val="00041601"/>
    <w:rsid w:val="000416AD"/>
    <w:rsid w:val="00041919"/>
    <w:rsid w:val="00041B05"/>
    <w:rsid w:val="00041F40"/>
    <w:rsid w:val="00042139"/>
    <w:rsid w:val="00042282"/>
    <w:rsid w:val="00042297"/>
    <w:rsid w:val="00042435"/>
    <w:rsid w:val="000424A2"/>
    <w:rsid w:val="00042544"/>
    <w:rsid w:val="000426C3"/>
    <w:rsid w:val="00042990"/>
    <w:rsid w:val="00042C27"/>
    <w:rsid w:val="00042D6E"/>
    <w:rsid w:val="00042E10"/>
    <w:rsid w:val="00042F76"/>
    <w:rsid w:val="0004303F"/>
    <w:rsid w:val="0004313D"/>
    <w:rsid w:val="000432AC"/>
    <w:rsid w:val="000432D0"/>
    <w:rsid w:val="0004330B"/>
    <w:rsid w:val="00043773"/>
    <w:rsid w:val="000439A7"/>
    <w:rsid w:val="00043A39"/>
    <w:rsid w:val="00043E0C"/>
    <w:rsid w:val="00043E23"/>
    <w:rsid w:val="00043E28"/>
    <w:rsid w:val="00043E64"/>
    <w:rsid w:val="00043EB1"/>
    <w:rsid w:val="00044112"/>
    <w:rsid w:val="0004412C"/>
    <w:rsid w:val="00044152"/>
    <w:rsid w:val="000441F7"/>
    <w:rsid w:val="00044645"/>
    <w:rsid w:val="000447D5"/>
    <w:rsid w:val="00044902"/>
    <w:rsid w:val="00044924"/>
    <w:rsid w:val="00044A34"/>
    <w:rsid w:val="00044A51"/>
    <w:rsid w:val="00044A6D"/>
    <w:rsid w:val="00044AEA"/>
    <w:rsid w:val="00044AFE"/>
    <w:rsid w:val="00044CD4"/>
    <w:rsid w:val="0004509E"/>
    <w:rsid w:val="00045794"/>
    <w:rsid w:val="00045887"/>
    <w:rsid w:val="0004595B"/>
    <w:rsid w:val="00045D84"/>
    <w:rsid w:val="00045E61"/>
    <w:rsid w:val="00046054"/>
    <w:rsid w:val="000462C9"/>
    <w:rsid w:val="000464A2"/>
    <w:rsid w:val="00046650"/>
    <w:rsid w:val="0004677B"/>
    <w:rsid w:val="00046BD1"/>
    <w:rsid w:val="00046FF4"/>
    <w:rsid w:val="0004714C"/>
    <w:rsid w:val="000471DF"/>
    <w:rsid w:val="00047480"/>
    <w:rsid w:val="0004749E"/>
    <w:rsid w:val="000474D2"/>
    <w:rsid w:val="000476AA"/>
    <w:rsid w:val="0004778F"/>
    <w:rsid w:val="000477DD"/>
    <w:rsid w:val="0004794B"/>
    <w:rsid w:val="00047ACD"/>
    <w:rsid w:val="00047ADC"/>
    <w:rsid w:val="00047B15"/>
    <w:rsid w:val="00047B53"/>
    <w:rsid w:val="00047CC1"/>
    <w:rsid w:val="00047D18"/>
    <w:rsid w:val="00047D44"/>
    <w:rsid w:val="00047D97"/>
    <w:rsid w:val="00047FBB"/>
    <w:rsid w:val="0005022A"/>
    <w:rsid w:val="0005032A"/>
    <w:rsid w:val="00050581"/>
    <w:rsid w:val="00050678"/>
    <w:rsid w:val="0005090B"/>
    <w:rsid w:val="00050F53"/>
    <w:rsid w:val="00050F74"/>
    <w:rsid w:val="0005147B"/>
    <w:rsid w:val="0005172D"/>
    <w:rsid w:val="00051C53"/>
    <w:rsid w:val="00051E47"/>
    <w:rsid w:val="00051F96"/>
    <w:rsid w:val="00051FBD"/>
    <w:rsid w:val="00052133"/>
    <w:rsid w:val="00052409"/>
    <w:rsid w:val="000524A5"/>
    <w:rsid w:val="000524C7"/>
    <w:rsid w:val="000525B7"/>
    <w:rsid w:val="0005270A"/>
    <w:rsid w:val="000528BB"/>
    <w:rsid w:val="00052929"/>
    <w:rsid w:val="00052ABF"/>
    <w:rsid w:val="00052B0E"/>
    <w:rsid w:val="00052BA9"/>
    <w:rsid w:val="00052EFA"/>
    <w:rsid w:val="00052F65"/>
    <w:rsid w:val="0005317A"/>
    <w:rsid w:val="000533EA"/>
    <w:rsid w:val="0005342F"/>
    <w:rsid w:val="000537A3"/>
    <w:rsid w:val="00053A10"/>
    <w:rsid w:val="00053A6E"/>
    <w:rsid w:val="00053B0F"/>
    <w:rsid w:val="00053E0E"/>
    <w:rsid w:val="00053F8E"/>
    <w:rsid w:val="00054250"/>
    <w:rsid w:val="000544DE"/>
    <w:rsid w:val="00054672"/>
    <w:rsid w:val="00054823"/>
    <w:rsid w:val="00054BCC"/>
    <w:rsid w:val="00054C85"/>
    <w:rsid w:val="00054D5D"/>
    <w:rsid w:val="00054DA6"/>
    <w:rsid w:val="00054E1A"/>
    <w:rsid w:val="00054F0F"/>
    <w:rsid w:val="0005564F"/>
    <w:rsid w:val="000556BF"/>
    <w:rsid w:val="0005575A"/>
    <w:rsid w:val="00055D6F"/>
    <w:rsid w:val="00055FCA"/>
    <w:rsid w:val="000561BE"/>
    <w:rsid w:val="0005634E"/>
    <w:rsid w:val="00056385"/>
    <w:rsid w:val="000564D6"/>
    <w:rsid w:val="000565EB"/>
    <w:rsid w:val="00056850"/>
    <w:rsid w:val="00056985"/>
    <w:rsid w:val="000569FA"/>
    <w:rsid w:val="00056CAE"/>
    <w:rsid w:val="0005704D"/>
    <w:rsid w:val="00057202"/>
    <w:rsid w:val="0005732A"/>
    <w:rsid w:val="00057659"/>
    <w:rsid w:val="000578E2"/>
    <w:rsid w:val="00057A5F"/>
    <w:rsid w:val="00057D41"/>
    <w:rsid w:val="00057FC3"/>
    <w:rsid w:val="000600E1"/>
    <w:rsid w:val="0006025E"/>
    <w:rsid w:val="0006047F"/>
    <w:rsid w:val="0006065E"/>
    <w:rsid w:val="00061113"/>
    <w:rsid w:val="0006136C"/>
    <w:rsid w:val="000614CE"/>
    <w:rsid w:val="000619F0"/>
    <w:rsid w:val="00061A57"/>
    <w:rsid w:val="00061AC3"/>
    <w:rsid w:val="00061ACB"/>
    <w:rsid w:val="00061B4C"/>
    <w:rsid w:val="00061BB4"/>
    <w:rsid w:val="00062158"/>
    <w:rsid w:val="000623DB"/>
    <w:rsid w:val="0006255D"/>
    <w:rsid w:val="000627A0"/>
    <w:rsid w:val="00062869"/>
    <w:rsid w:val="000628DF"/>
    <w:rsid w:val="000628FE"/>
    <w:rsid w:val="000629EA"/>
    <w:rsid w:val="00062AF4"/>
    <w:rsid w:val="0006300A"/>
    <w:rsid w:val="000635FE"/>
    <w:rsid w:val="0006377F"/>
    <w:rsid w:val="00063818"/>
    <w:rsid w:val="00063953"/>
    <w:rsid w:val="000639C4"/>
    <w:rsid w:val="00063D4A"/>
    <w:rsid w:val="00064095"/>
    <w:rsid w:val="0006445D"/>
    <w:rsid w:val="000645D3"/>
    <w:rsid w:val="00064717"/>
    <w:rsid w:val="000647CF"/>
    <w:rsid w:val="00064A39"/>
    <w:rsid w:val="00064CA7"/>
    <w:rsid w:val="00064E10"/>
    <w:rsid w:val="000652A3"/>
    <w:rsid w:val="000654FB"/>
    <w:rsid w:val="0006561D"/>
    <w:rsid w:val="0006572F"/>
    <w:rsid w:val="000658F3"/>
    <w:rsid w:val="00065B30"/>
    <w:rsid w:val="00065D91"/>
    <w:rsid w:val="00065E12"/>
    <w:rsid w:val="00065E24"/>
    <w:rsid w:val="0006604A"/>
    <w:rsid w:val="00066290"/>
    <w:rsid w:val="00066305"/>
    <w:rsid w:val="00066439"/>
    <w:rsid w:val="0006669C"/>
    <w:rsid w:val="000667B8"/>
    <w:rsid w:val="00066811"/>
    <w:rsid w:val="000668CF"/>
    <w:rsid w:val="00066943"/>
    <w:rsid w:val="00066B49"/>
    <w:rsid w:val="00066F42"/>
    <w:rsid w:val="00067127"/>
    <w:rsid w:val="00067170"/>
    <w:rsid w:val="00067267"/>
    <w:rsid w:val="00067291"/>
    <w:rsid w:val="00067EBE"/>
    <w:rsid w:val="00067ED9"/>
    <w:rsid w:val="0007010C"/>
    <w:rsid w:val="00070317"/>
    <w:rsid w:val="00070511"/>
    <w:rsid w:val="000706D6"/>
    <w:rsid w:val="0007071B"/>
    <w:rsid w:val="0007098B"/>
    <w:rsid w:val="000709A9"/>
    <w:rsid w:val="00070B26"/>
    <w:rsid w:val="00070C3D"/>
    <w:rsid w:val="00070FB5"/>
    <w:rsid w:val="00070FB8"/>
    <w:rsid w:val="00071030"/>
    <w:rsid w:val="000711A6"/>
    <w:rsid w:val="000711F9"/>
    <w:rsid w:val="0007144F"/>
    <w:rsid w:val="000715A1"/>
    <w:rsid w:val="000715BD"/>
    <w:rsid w:val="00071A93"/>
    <w:rsid w:val="00071CA9"/>
    <w:rsid w:val="00071E19"/>
    <w:rsid w:val="000720FA"/>
    <w:rsid w:val="000723D4"/>
    <w:rsid w:val="000726CE"/>
    <w:rsid w:val="000726E6"/>
    <w:rsid w:val="000728EB"/>
    <w:rsid w:val="00072C2A"/>
    <w:rsid w:val="00072D13"/>
    <w:rsid w:val="00072D5D"/>
    <w:rsid w:val="00072D66"/>
    <w:rsid w:val="00073007"/>
    <w:rsid w:val="000731A3"/>
    <w:rsid w:val="00073525"/>
    <w:rsid w:val="00073804"/>
    <w:rsid w:val="00073CCE"/>
    <w:rsid w:val="00073F7A"/>
    <w:rsid w:val="0007415B"/>
    <w:rsid w:val="000741C1"/>
    <w:rsid w:val="00074228"/>
    <w:rsid w:val="0007432C"/>
    <w:rsid w:val="00074598"/>
    <w:rsid w:val="000748ED"/>
    <w:rsid w:val="00074B1C"/>
    <w:rsid w:val="00074C2E"/>
    <w:rsid w:val="00074E81"/>
    <w:rsid w:val="00074FCD"/>
    <w:rsid w:val="000750C2"/>
    <w:rsid w:val="000750F2"/>
    <w:rsid w:val="00075264"/>
    <w:rsid w:val="00075293"/>
    <w:rsid w:val="000753B4"/>
    <w:rsid w:val="000753FD"/>
    <w:rsid w:val="00075462"/>
    <w:rsid w:val="0007573F"/>
    <w:rsid w:val="000757E6"/>
    <w:rsid w:val="00075878"/>
    <w:rsid w:val="00075B96"/>
    <w:rsid w:val="00075CA8"/>
    <w:rsid w:val="00075D9A"/>
    <w:rsid w:val="00075EB5"/>
    <w:rsid w:val="00075ED4"/>
    <w:rsid w:val="00075F1C"/>
    <w:rsid w:val="00075FF1"/>
    <w:rsid w:val="000761DC"/>
    <w:rsid w:val="0007625A"/>
    <w:rsid w:val="000762D8"/>
    <w:rsid w:val="000762DB"/>
    <w:rsid w:val="000764F7"/>
    <w:rsid w:val="00076532"/>
    <w:rsid w:val="0007660C"/>
    <w:rsid w:val="00076993"/>
    <w:rsid w:val="00076CC7"/>
    <w:rsid w:val="00076CD6"/>
    <w:rsid w:val="000770E2"/>
    <w:rsid w:val="000770F8"/>
    <w:rsid w:val="00077325"/>
    <w:rsid w:val="00077813"/>
    <w:rsid w:val="00077A95"/>
    <w:rsid w:val="00077C63"/>
    <w:rsid w:val="00077D73"/>
    <w:rsid w:val="0008015F"/>
    <w:rsid w:val="000801AE"/>
    <w:rsid w:val="00080278"/>
    <w:rsid w:val="00080369"/>
    <w:rsid w:val="00080391"/>
    <w:rsid w:val="0008065E"/>
    <w:rsid w:val="00080A47"/>
    <w:rsid w:val="00080BA5"/>
    <w:rsid w:val="00080D24"/>
    <w:rsid w:val="000810DA"/>
    <w:rsid w:val="000811C6"/>
    <w:rsid w:val="0008154B"/>
    <w:rsid w:val="000816A1"/>
    <w:rsid w:val="00081771"/>
    <w:rsid w:val="0008186C"/>
    <w:rsid w:val="00081A29"/>
    <w:rsid w:val="00081A84"/>
    <w:rsid w:val="00081BE9"/>
    <w:rsid w:val="000822C7"/>
    <w:rsid w:val="000822DF"/>
    <w:rsid w:val="000824D9"/>
    <w:rsid w:val="00082505"/>
    <w:rsid w:val="0008257C"/>
    <w:rsid w:val="00082608"/>
    <w:rsid w:val="00082785"/>
    <w:rsid w:val="00082884"/>
    <w:rsid w:val="000828B5"/>
    <w:rsid w:val="00082CB8"/>
    <w:rsid w:val="00082CE6"/>
    <w:rsid w:val="00082D3D"/>
    <w:rsid w:val="00082E55"/>
    <w:rsid w:val="00082F91"/>
    <w:rsid w:val="00083235"/>
    <w:rsid w:val="00083363"/>
    <w:rsid w:val="000834CC"/>
    <w:rsid w:val="0008360C"/>
    <w:rsid w:val="00083613"/>
    <w:rsid w:val="00083B07"/>
    <w:rsid w:val="00083B8E"/>
    <w:rsid w:val="00083F7D"/>
    <w:rsid w:val="00084037"/>
    <w:rsid w:val="0008427C"/>
    <w:rsid w:val="00084333"/>
    <w:rsid w:val="000843D9"/>
    <w:rsid w:val="00084DAD"/>
    <w:rsid w:val="00084E63"/>
    <w:rsid w:val="00084F06"/>
    <w:rsid w:val="00084F6B"/>
    <w:rsid w:val="0008509F"/>
    <w:rsid w:val="0008522C"/>
    <w:rsid w:val="00085562"/>
    <w:rsid w:val="000856AE"/>
    <w:rsid w:val="0008570A"/>
    <w:rsid w:val="0008571F"/>
    <w:rsid w:val="0008572E"/>
    <w:rsid w:val="000859F1"/>
    <w:rsid w:val="00085D11"/>
    <w:rsid w:val="000862EC"/>
    <w:rsid w:val="000863C1"/>
    <w:rsid w:val="000863D7"/>
    <w:rsid w:val="0008642C"/>
    <w:rsid w:val="000867DB"/>
    <w:rsid w:val="000868ED"/>
    <w:rsid w:val="000868FF"/>
    <w:rsid w:val="00086990"/>
    <w:rsid w:val="00086B60"/>
    <w:rsid w:val="00086D38"/>
    <w:rsid w:val="00086D48"/>
    <w:rsid w:val="00086F06"/>
    <w:rsid w:val="00086F5C"/>
    <w:rsid w:val="0008726F"/>
    <w:rsid w:val="000873F3"/>
    <w:rsid w:val="000874BE"/>
    <w:rsid w:val="00087506"/>
    <w:rsid w:val="000875E2"/>
    <w:rsid w:val="000877C9"/>
    <w:rsid w:val="0008792F"/>
    <w:rsid w:val="00087D59"/>
    <w:rsid w:val="00087D86"/>
    <w:rsid w:val="00087DE4"/>
    <w:rsid w:val="000908C3"/>
    <w:rsid w:val="00090F61"/>
    <w:rsid w:val="000910FD"/>
    <w:rsid w:val="00091172"/>
    <w:rsid w:val="00091221"/>
    <w:rsid w:val="00091444"/>
    <w:rsid w:val="00091484"/>
    <w:rsid w:val="000916FF"/>
    <w:rsid w:val="0009170C"/>
    <w:rsid w:val="00091843"/>
    <w:rsid w:val="00091B07"/>
    <w:rsid w:val="00091BA2"/>
    <w:rsid w:val="00091E32"/>
    <w:rsid w:val="00091F97"/>
    <w:rsid w:val="00092079"/>
    <w:rsid w:val="0009227A"/>
    <w:rsid w:val="0009245D"/>
    <w:rsid w:val="00092536"/>
    <w:rsid w:val="00092A10"/>
    <w:rsid w:val="00092B9D"/>
    <w:rsid w:val="00092EC9"/>
    <w:rsid w:val="00092F8F"/>
    <w:rsid w:val="0009301C"/>
    <w:rsid w:val="000931AF"/>
    <w:rsid w:val="0009337F"/>
    <w:rsid w:val="000937C6"/>
    <w:rsid w:val="000937F1"/>
    <w:rsid w:val="00093BB2"/>
    <w:rsid w:val="00093CBC"/>
    <w:rsid w:val="00093DF6"/>
    <w:rsid w:val="00093F98"/>
    <w:rsid w:val="00093FDA"/>
    <w:rsid w:val="000942CE"/>
    <w:rsid w:val="00094458"/>
    <w:rsid w:val="00094709"/>
    <w:rsid w:val="000947CB"/>
    <w:rsid w:val="000949DE"/>
    <w:rsid w:val="00094BCC"/>
    <w:rsid w:val="00094C93"/>
    <w:rsid w:val="00094F8C"/>
    <w:rsid w:val="00095015"/>
    <w:rsid w:val="00095083"/>
    <w:rsid w:val="000952A5"/>
    <w:rsid w:val="0009543B"/>
    <w:rsid w:val="0009553D"/>
    <w:rsid w:val="000955B2"/>
    <w:rsid w:val="00095707"/>
    <w:rsid w:val="00095827"/>
    <w:rsid w:val="000959BE"/>
    <w:rsid w:val="00095AB7"/>
    <w:rsid w:val="00095B83"/>
    <w:rsid w:val="00095DD8"/>
    <w:rsid w:val="00096159"/>
    <w:rsid w:val="000961B0"/>
    <w:rsid w:val="0009629A"/>
    <w:rsid w:val="000966FA"/>
    <w:rsid w:val="00096D37"/>
    <w:rsid w:val="00096F02"/>
    <w:rsid w:val="00097206"/>
    <w:rsid w:val="00097340"/>
    <w:rsid w:val="00097391"/>
    <w:rsid w:val="000974CD"/>
    <w:rsid w:val="000975F5"/>
    <w:rsid w:val="00097764"/>
    <w:rsid w:val="00097A39"/>
    <w:rsid w:val="00097A75"/>
    <w:rsid w:val="00097A7C"/>
    <w:rsid w:val="00097CA6"/>
    <w:rsid w:val="000A0106"/>
    <w:rsid w:val="000A01F6"/>
    <w:rsid w:val="000A01FA"/>
    <w:rsid w:val="000A0261"/>
    <w:rsid w:val="000A04C1"/>
    <w:rsid w:val="000A0614"/>
    <w:rsid w:val="000A06B8"/>
    <w:rsid w:val="000A06C7"/>
    <w:rsid w:val="000A0D82"/>
    <w:rsid w:val="000A0D99"/>
    <w:rsid w:val="000A0EF2"/>
    <w:rsid w:val="000A122A"/>
    <w:rsid w:val="000A167F"/>
    <w:rsid w:val="000A1AA5"/>
    <w:rsid w:val="000A1C43"/>
    <w:rsid w:val="000A1E0E"/>
    <w:rsid w:val="000A1F07"/>
    <w:rsid w:val="000A1FF4"/>
    <w:rsid w:val="000A2452"/>
    <w:rsid w:val="000A24B4"/>
    <w:rsid w:val="000A26D7"/>
    <w:rsid w:val="000A2840"/>
    <w:rsid w:val="000A29A7"/>
    <w:rsid w:val="000A29B7"/>
    <w:rsid w:val="000A2B79"/>
    <w:rsid w:val="000A2E63"/>
    <w:rsid w:val="000A2FCB"/>
    <w:rsid w:val="000A30DA"/>
    <w:rsid w:val="000A3180"/>
    <w:rsid w:val="000A3390"/>
    <w:rsid w:val="000A3908"/>
    <w:rsid w:val="000A3A6F"/>
    <w:rsid w:val="000A3B88"/>
    <w:rsid w:val="000A3D70"/>
    <w:rsid w:val="000A41AC"/>
    <w:rsid w:val="000A41FF"/>
    <w:rsid w:val="000A442F"/>
    <w:rsid w:val="000A4644"/>
    <w:rsid w:val="000A479E"/>
    <w:rsid w:val="000A4A8C"/>
    <w:rsid w:val="000A4C77"/>
    <w:rsid w:val="000A4CCB"/>
    <w:rsid w:val="000A4D46"/>
    <w:rsid w:val="000A4ED8"/>
    <w:rsid w:val="000A4F24"/>
    <w:rsid w:val="000A51C2"/>
    <w:rsid w:val="000A552D"/>
    <w:rsid w:val="000A5591"/>
    <w:rsid w:val="000A55A9"/>
    <w:rsid w:val="000A5693"/>
    <w:rsid w:val="000A5A1F"/>
    <w:rsid w:val="000A5A7F"/>
    <w:rsid w:val="000A5C1F"/>
    <w:rsid w:val="000A5EAB"/>
    <w:rsid w:val="000A6216"/>
    <w:rsid w:val="000A62A2"/>
    <w:rsid w:val="000A63F3"/>
    <w:rsid w:val="000A662E"/>
    <w:rsid w:val="000A67C0"/>
    <w:rsid w:val="000A682A"/>
    <w:rsid w:val="000A6A46"/>
    <w:rsid w:val="000A6A8F"/>
    <w:rsid w:val="000A6A97"/>
    <w:rsid w:val="000A6F76"/>
    <w:rsid w:val="000A736A"/>
    <w:rsid w:val="000A748B"/>
    <w:rsid w:val="000A7550"/>
    <w:rsid w:val="000A7700"/>
    <w:rsid w:val="000A773C"/>
    <w:rsid w:val="000A79EB"/>
    <w:rsid w:val="000A7B1B"/>
    <w:rsid w:val="000A7BAE"/>
    <w:rsid w:val="000A7F64"/>
    <w:rsid w:val="000B03A6"/>
    <w:rsid w:val="000B03D2"/>
    <w:rsid w:val="000B03DA"/>
    <w:rsid w:val="000B041C"/>
    <w:rsid w:val="000B0567"/>
    <w:rsid w:val="000B0704"/>
    <w:rsid w:val="000B07A9"/>
    <w:rsid w:val="000B080F"/>
    <w:rsid w:val="000B08C9"/>
    <w:rsid w:val="000B0934"/>
    <w:rsid w:val="000B09D8"/>
    <w:rsid w:val="000B0A7B"/>
    <w:rsid w:val="000B0AE7"/>
    <w:rsid w:val="000B0BB0"/>
    <w:rsid w:val="000B0D1B"/>
    <w:rsid w:val="000B12B6"/>
    <w:rsid w:val="000B13A6"/>
    <w:rsid w:val="000B15F5"/>
    <w:rsid w:val="000B17A3"/>
    <w:rsid w:val="000B1845"/>
    <w:rsid w:val="000B1858"/>
    <w:rsid w:val="000B1A7A"/>
    <w:rsid w:val="000B1C18"/>
    <w:rsid w:val="000B1E76"/>
    <w:rsid w:val="000B1FA4"/>
    <w:rsid w:val="000B2020"/>
    <w:rsid w:val="000B221D"/>
    <w:rsid w:val="000B230F"/>
    <w:rsid w:val="000B2519"/>
    <w:rsid w:val="000B2967"/>
    <w:rsid w:val="000B29A7"/>
    <w:rsid w:val="000B2AF6"/>
    <w:rsid w:val="000B2CAC"/>
    <w:rsid w:val="000B2E60"/>
    <w:rsid w:val="000B2EEB"/>
    <w:rsid w:val="000B2FF8"/>
    <w:rsid w:val="000B300B"/>
    <w:rsid w:val="000B31C7"/>
    <w:rsid w:val="000B3699"/>
    <w:rsid w:val="000B3A5E"/>
    <w:rsid w:val="000B3A9F"/>
    <w:rsid w:val="000B3B23"/>
    <w:rsid w:val="000B419A"/>
    <w:rsid w:val="000B4281"/>
    <w:rsid w:val="000B42A4"/>
    <w:rsid w:val="000B47EA"/>
    <w:rsid w:val="000B4A09"/>
    <w:rsid w:val="000B4BE1"/>
    <w:rsid w:val="000B4C9B"/>
    <w:rsid w:val="000B4D3B"/>
    <w:rsid w:val="000B4DD5"/>
    <w:rsid w:val="000B4EBC"/>
    <w:rsid w:val="000B513B"/>
    <w:rsid w:val="000B533F"/>
    <w:rsid w:val="000B5517"/>
    <w:rsid w:val="000B553D"/>
    <w:rsid w:val="000B555A"/>
    <w:rsid w:val="000B590F"/>
    <w:rsid w:val="000B593B"/>
    <w:rsid w:val="000B59E9"/>
    <w:rsid w:val="000B5AB0"/>
    <w:rsid w:val="000B616C"/>
    <w:rsid w:val="000B633B"/>
    <w:rsid w:val="000B63E9"/>
    <w:rsid w:val="000B6639"/>
    <w:rsid w:val="000B6747"/>
    <w:rsid w:val="000B6934"/>
    <w:rsid w:val="000B6B5B"/>
    <w:rsid w:val="000B6EC1"/>
    <w:rsid w:val="000B6F88"/>
    <w:rsid w:val="000B716E"/>
    <w:rsid w:val="000B72DE"/>
    <w:rsid w:val="000B757E"/>
    <w:rsid w:val="000B77A5"/>
    <w:rsid w:val="000B78A1"/>
    <w:rsid w:val="000B795C"/>
    <w:rsid w:val="000B7A84"/>
    <w:rsid w:val="000B7AB3"/>
    <w:rsid w:val="000B7B84"/>
    <w:rsid w:val="000B7BED"/>
    <w:rsid w:val="000B7C65"/>
    <w:rsid w:val="000B7F13"/>
    <w:rsid w:val="000B7F2A"/>
    <w:rsid w:val="000C009B"/>
    <w:rsid w:val="000C0230"/>
    <w:rsid w:val="000C0250"/>
    <w:rsid w:val="000C02A2"/>
    <w:rsid w:val="000C02B1"/>
    <w:rsid w:val="000C0429"/>
    <w:rsid w:val="000C07D9"/>
    <w:rsid w:val="000C09A8"/>
    <w:rsid w:val="000C0AB3"/>
    <w:rsid w:val="000C0B05"/>
    <w:rsid w:val="000C0B1A"/>
    <w:rsid w:val="000C0BC4"/>
    <w:rsid w:val="000C0C40"/>
    <w:rsid w:val="000C0C84"/>
    <w:rsid w:val="000C104B"/>
    <w:rsid w:val="000C13E8"/>
    <w:rsid w:val="000C141B"/>
    <w:rsid w:val="000C142B"/>
    <w:rsid w:val="000C1743"/>
    <w:rsid w:val="000C18AD"/>
    <w:rsid w:val="000C1935"/>
    <w:rsid w:val="000C1C2D"/>
    <w:rsid w:val="000C1D0E"/>
    <w:rsid w:val="000C1E14"/>
    <w:rsid w:val="000C1FB6"/>
    <w:rsid w:val="000C2101"/>
    <w:rsid w:val="000C2185"/>
    <w:rsid w:val="000C2250"/>
    <w:rsid w:val="000C261E"/>
    <w:rsid w:val="000C2960"/>
    <w:rsid w:val="000C2A69"/>
    <w:rsid w:val="000C2E59"/>
    <w:rsid w:val="000C2FFC"/>
    <w:rsid w:val="000C307D"/>
    <w:rsid w:val="000C329E"/>
    <w:rsid w:val="000C3375"/>
    <w:rsid w:val="000C3436"/>
    <w:rsid w:val="000C35F8"/>
    <w:rsid w:val="000C360C"/>
    <w:rsid w:val="000C369A"/>
    <w:rsid w:val="000C371B"/>
    <w:rsid w:val="000C377A"/>
    <w:rsid w:val="000C3874"/>
    <w:rsid w:val="000C38BB"/>
    <w:rsid w:val="000C3A4C"/>
    <w:rsid w:val="000C3B2E"/>
    <w:rsid w:val="000C3B5B"/>
    <w:rsid w:val="000C3EFF"/>
    <w:rsid w:val="000C3F5E"/>
    <w:rsid w:val="000C3FDA"/>
    <w:rsid w:val="000C407A"/>
    <w:rsid w:val="000C408A"/>
    <w:rsid w:val="000C40A6"/>
    <w:rsid w:val="000C4260"/>
    <w:rsid w:val="000C42FC"/>
    <w:rsid w:val="000C449E"/>
    <w:rsid w:val="000C44AC"/>
    <w:rsid w:val="000C45BB"/>
    <w:rsid w:val="000C463F"/>
    <w:rsid w:val="000C47DA"/>
    <w:rsid w:val="000C4844"/>
    <w:rsid w:val="000C4DBA"/>
    <w:rsid w:val="000C4E3E"/>
    <w:rsid w:val="000C4E86"/>
    <w:rsid w:val="000C4F87"/>
    <w:rsid w:val="000C5068"/>
    <w:rsid w:val="000C50CA"/>
    <w:rsid w:val="000C50F4"/>
    <w:rsid w:val="000C5236"/>
    <w:rsid w:val="000C5386"/>
    <w:rsid w:val="000C55AD"/>
    <w:rsid w:val="000C560F"/>
    <w:rsid w:val="000C5674"/>
    <w:rsid w:val="000C56F2"/>
    <w:rsid w:val="000C58D4"/>
    <w:rsid w:val="000C58F7"/>
    <w:rsid w:val="000C5B76"/>
    <w:rsid w:val="000C5C9A"/>
    <w:rsid w:val="000C5CDF"/>
    <w:rsid w:val="000C5FA5"/>
    <w:rsid w:val="000C5FF5"/>
    <w:rsid w:val="000C648F"/>
    <w:rsid w:val="000C6588"/>
    <w:rsid w:val="000C6A26"/>
    <w:rsid w:val="000C6BA1"/>
    <w:rsid w:val="000C6BCC"/>
    <w:rsid w:val="000C6C8D"/>
    <w:rsid w:val="000C6E0D"/>
    <w:rsid w:val="000C6E3E"/>
    <w:rsid w:val="000C6F79"/>
    <w:rsid w:val="000C6FD6"/>
    <w:rsid w:val="000C70EE"/>
    <w:rsid w:val="000C7181"/>
    <w:rsid w:val="000C74F2"/>
    <w:rsid w:val="000C758F"/>
    <w:rsid w:val="000C7596"/>
    <w:rsid w:val="000C75D8"/>
    <w:rsid w:val="000C7882"/>
    <w:rsid w:val="000C7ACF"/>
    <w:rsid w:val="000C7B3A"/>
    <w:rsid w:val="000C7C96"/>
    <w:rsid w:val="000C7CA2"/>
    <w:rsid w:val="000C7D0C"/>
    <w:rsid w:val="000D0061"/>
    <w:rsid w:val="000D0478"/>
    <w:rsid w:val="000D09FD"/>
    <w:rsid w:val="000D0C42"/>
    <w:rsid w:val="000D0CF6"/>
    <w:rsid w:val="000D10A7"/>
    <w:rsid w:val="000D1246"/>
    <w:rsid w:val="000D1546"/>
    <w:rsid w:val="000D1C76"/>
    <w:rsid w:val="000D1D66"/>
    <w:rsid w:val="000D1FD9"/>
    <w:rsid w:val="000D22D1"/>
    <w:rsid w:val="000D2415"/>
    <w:rsid w:val="000D2764"/>
    <w:rsid w:val="000D2767"/>
    <w:rsid w:val="000D2787"/>
    <w:rsid w:val="000D27D7"/>
    <w:rsid w:val="000D289D"/>
    <w:rsid w:val="000D28AA"/>
    <w:rsid w:val="000D292B"/>
    <w:rsid w:val="000D2A32"/>
    <w:rsid w:val="000D2B58"/>
    <w:rsid w:val="000D2CDF"/>
    <w:rsid w:val="000D2D5A"/>
    <w:rsid w:val="000D2DDF"/>
    <w:rsid w:val="000D3017"/>
    <w:rsid w:val="000D306D"/>
    <w:rsid w:val="000D326B"/>
    <w:rsid w:val="000D32C6"/>
    <w:rsid w:val="000D34EA"/>
    <w:rsid w:val="000D352C"/>
    <w:rsid w:val="000D35BF"/>
    <w:rsid w:val="000D35F6"/>
    <w:rsid w:val="000D37BC"/>
    <w:rsid w:val="000D3918"/>
    <w:rsid w:val="000D3925"/>
    <w:rsid w:val="000D393C"/>
    <w:rsid w:val="000D3B39"/>
    <w:rsid w:val="000D3C1B"/>
    <w:rsid w:val="000D3D27"/>
    <w:rsid w:val="000D3D68"/>
    <w:rsid w:val="000D3DCD"/>
    <w:rsid w:val="000D3EEF"/>
    <w:rsid w:val="000D419A"/>
    <w:rsid w:val="000D4553"/>
    <w:rsid w:val="000D490E"/>
    <w:rsid w:val="000D49BA"/>
    <w:rsid w:val="000D4AC8"/>
    <w:rsid w:val="000D4B01"/>
    <w:rsid w:val="000D4D3F"/>
    <w:rsid w:val="000D4E27"/>
    <w:rsid w:val="000D5044"/>
    <w:rsid w:val="000D505A"/>
    <w:rsid w:val="000D5177"/>
    <w:rsid w:val="000D525C"/>
    <w:rsid w:val="000D5486"/>
    <w:rsid w:val="000D55FF"/>
    <w:rsid w:val="000D565F"/>
    <w:rsid w:val="000D5903"/>
    <w:rsid w:val="000D5943"/>
    <w:rsid w:val="000D59E4"/>
    <w:rsid w:val="000D5AD4"/>
    <w:rsid w:val="000D5D4E"/>
    <w:rsid w:val="000D64D8"/>
    <w:rsid w:val="000D66C2"/>
    <w:rsid w:val="000D6771"/>
    <w:rsid w:val="000D682E"/>
    <w:rsid w:val="000D6897"/>
    <w:rsid w:val="000D6D37"/>
    <w:rsid w:val="000D6D5C"/>
    <w:rsid w:val="000D6D83"/>
    <w:rsid w:val="000D6E0D"/>
    <w:rsid w:val="000D6E6C"/>
    <w:rsid w:val="000D6EEB"/>
    <w:rsid w:val="000D70D8"/>
    <w:rsid w:val="000D721B"/>
    <w:rsid w:val="000D733A"/>
    <w:rsid w:val="000D75CA"/>
    <w:rsid w:val="000D76F7"/>
    <w:rsid w:val="000D7987"/>
    <w:rsid w:val="000D7B1C"/>
    <w:rsid w:val="000D7B2F"/>
    <w:rsid w:val="000D7D07"/>
    <w:rsid w:val="000D7D53"/>
    <w:rsid w:val="000D7DC2"/>
    <w:rsid w:val="000D7E06"/>
    <w:rsid w:val="000E022C"/>
    <w:rsid w:val="000E032B"/>
    <w:rsid w:val="000E0438"/>
    <w:rsid w:val="000E0520"/>
    <w:rsid w:val="000E0672"/>
    <w:rsid w:val="000E0676"/>
    <w:rsid w:val="000E0759"/>
    <w:rsid w:val="000E08CC"/>
    <w:rsid w:val="000E09E7"/>
    <w:rsid w:val="000E0AB6"/>
    <w:rsid w:val="000E0B1D"/>
    <w:rsid w:val="000E0C04"/>
    <w:rsid w:val="000E0EE5"/>
    <w:rsid w:val="000E1079"/>
    <w:rsid w:val="000E1331"/>
    <w:rsid w:val="000E15DB"/>
    <w:rsid w:val="000E161F"/>
    <w:rsid w:val="000E1775"/>
    <w:rsid w:val="000E1A18"/>
    <w:rsid w:val="000E1AED"/>
    <w:rsid w:val="000E1C0B"/>
    <w:rsid w:val="000E1C77"/>
    <w:rsid w:val="000E1EB4"/>
    <w:rsid w:val="000E1FA4"/>
    <w:rsid w:val="000E204F"/>
    <w:rsid w:val="000E2169"/>
    <w:rsid w:val="000E221E"/>
    <w:rsid w:val="000E2379"/>
    <w:rsid w:val="000E26C0"/>
    <w:rsid w:val="000E26E1"/>
    <w:rsid w:val="000E2726"/>
    <w:rsid w:val="000E2782"/>
    <w:rsid w:val="000E27DA"/>
    <w:rsid w:val="000E286D"/>
    <w:rsid w:val="000E2924"/>
    <w:rsid w:val="000E2CD0"/>
    <w:rsid w:val="000E30F0"/>
    <w:rsid w:val="000E34A1"/>
    <w:rsid w:val="000E34AD"/>
    <w:rsid w:val="000E35BA"/>
    <w:rsid w:val="000E37BA"/>
    <w:rsid w:val="000E37C4"/>
    <w:rsid w:val="000E38A2"/>
    <w:rsid w:val="000E3AD1"/>
    <w:rsid w:val="000E3ECC"/>
    <w:rsid w:val="000E3FC3"/>
    <w:rsid w:val="000E41A2"/>
    <w:rsid w:val="000E4594"/>
    <w:rsid w:val="000E47DF"/>
    <w:rsid w:val="000E4B02"/>
    <w:rsid w:val="000E4B08"/>
    <w:rsid w:val="000E4B0B"/>
    <w:rsid w:val="000E4B0C"/>
    <w:rsid w:val="000E4B73"/>
    <w:rsid w:val="000E4BC3"/>
    <w:rsid w:val="000E4BD6"/>
    <w:rsid w:val="000E4C6D"/>
    <w:rsid w:val="000E4E94"/>
    <w:rsid w:val="000E501A"/>
    <w:rsid w:val="000E5144"/>
    <w:rsid w:val="000E5246"/>
    <w:rsid w:val="000E5268"/>
    <w:rsid w:val="000E527F"/>
    <w:rsid w:val="000E54E8"/>
    <w:rsid w:val="000E5665"/>
    <w:rsid w:val="000E5798"/>
    <w:rsid w:val="000E5931"/>
    <w:rsid w:val="000E593C"/>
    <w:rsid w:val="000E5942"/>
    <w:rsid w:val="000E5A0B"/>
    <w:rsid w:val="000E5A22"/>
    <w:rsid w:val="000E5A80"/>
    <w:rsid w:val="000E5B5B"/>
    <w:rsid w:val="000E5C2C"/>
    <w:rsid w:val="000E5C91"/>
    <w:rsid w:val="000E5D68"/>
    <w:rsid w:val="000E5EC2"/>
    <w:rsid w:val="000E605F"/>
    <w:rsid w:val="000E60EA"/>
    <w:rsid w:val="000E658E"/>
    <w:rsid w:val="000E676D"/>
    <w:rsid w:val="000E682C"/>
    <w:rsid w:val="000E694B"/>
    <w:rsid w:val="000E6B67"/>
    <w:rsid w:val="000E6E68"/>
    <w:rsid w:val="000E6ED4"/>
    <w:rsid w:val="000E716C"/>
    <w:rsid w:val="000E7428"/>
    <w:rsid w:val="000E7478"/>
    <w:rsid w:val="000E7507"/>
    <w:rsid w:val="000E7540"/>
    <w:rsid w:val="000E756D"/>
    <w:rsid w:val="000E789D"/>
    <w:rsid w:val="000E798D"/>
    <w:rsid w:val="000E7AC0"/>
    <w:rsid w:val="000E7BF6"/>
    <w:rsid w:val="000E7D3F"/>
    <w:rsid w:val="000E7D90"/>
    <w:rsid w:val="000E7FCA"/>
    <w:rsid w:val="000F00C2"/>
    <w:rsid w:val="000F0283"/>
    <w:rsid w:val="000F0810"/>
    <w:rsid w:val="000F0898"/>
    <w:rsid w:val="000F0B8C"/>
    <w:rsid w:val="000F0BDD"/>
    <w:rsid w:val="000F0E71"/>
    <w:rsid w:val="000F1006"/>
    <w:rsid w:val="000F1061"/>
    <w:rsid w:val="000F1093"/>
    <w:rsid w:val="000F11AE"/>
    <w:rsid w:val="000F13A7"/>
    <w:rsid w:val="000F13E4"/>
    <w:rsid w:val="000F15A2"/>
    <w:rsid w:val="000F1646"/>
    <w:rsid w:val="000F170F"/>
    <w:rsid w:val="000F175C"/>
    <w:rsid w:val="000F1A23"/>
    <w:rsid w:val="000F1A43"/>
    <w:rsid w:val="000F1B64"/>
    <w:rsid w:val="000F1E0D"/>
    <w:rsid w:val="000F1E92"/>
    <w:rsid w:val="000F217F"/>
    <w:rsid w:val="000F2214"/>
    <w:rsid w:val="000F2225"/>
    <w:rsid w:val="000F2287"/>
    <w:rsid w:val="000F235C"/>
    <w:rsid w:val="000F23A9"/>
    <w:rsid w:val="000F23B6"/>
    <w:rsid w:val="000F24A9"/>
    <w:rsid w:val="000F266F"/>
    <w:rsid w:val="000F2ABC"/>
    <w:rsid w:val="000F2D10"/>
    <w:rsid w:val="000F2D57"/>
    <w:rsid w:val="000F2F26"/>
    <w:rsid w:val="000F2F45"/>
    <w:rsid w:val="000F305F"/>
    <w:rsid w:val="000F313A"/>
    <w:rsid w:val="000F36CE"/>
    <w:rsid w:val="000F38FE"/>
    <w:rsid w:val="000F3ABB"/>
    <w:rsid w:val="000F3AD5"/>
    <w:rsid w:val="000F40A6"/>
    <w:rsid w:val="000F411E"/>
    <w:rsid w:val="000F41B1"/>
    <w:rsid w:val="000F4247"/>
    <w:rsid w:val="000F4586"/>
    <w:rsid w:val="000F4716"/>
    <w:rsid w:val="000F473D"/>
    <w:rsid w:val="000F4934"/>
    <w:rsid w:val="000F4FF5"/>
    <w:rsid w:val="000F5071"/>
    <w:rsid w:val="000F5146"/>
    <w:rsid w:val="000F5279"/>
    <w:rsid w:val="000F5290"/>
    <w:rsid w:val="000F5434"/>
    <w:rsid w:val="000F5F0D"/>
    <w:rsid w:val="000F6217"/>
    <w:rsid w:val="000F6491"/>
    <w:rsid w:val="000F64BA"/>
    <w:rsid w:val="000F6739"/>
    <w:rsid w:val="000F6A79"/>
    <w:rsid w:val="000F6AFF"/>
    <w:rsid w:val="000F6B08"/>
    <w:rsid w:val="000F6B5B"/>
    <w:rsid w:val="000F6C59"/>
    <w:rsid w:val="000F6C67"/>
    <w:rsid w:val="000F6DF8"/>
    <w:rsid w:val="000F6F6C"/>
    <w:rsid w:val="000F726D"/>
    <w:rsid w:val="000F7483"/>
    <w:rsid w:val="000F75E4"/>
    <w:rsid w:val="000F7639"/>
    <w:rsid w:val="000F782C"/>
    <w:rsid w:val="000F785A"/>
    <w:rsid w:val="000F79BB"/>
    <w:rsid w:val="000F7B11"/>
    <w:rsid w:val="000F7CC8"/>
    <w:rsid w:val="000F7E4E"/>
    <w:rsid w:val="00100052"/>
    <w:rsid w:val="001002FF"/>
    <w:rsid w:val="0010037D"/>
    <w:rsid w:val="0010041A"/>
    <w:rsid w:val="00100575"/>
    <w:rsid w:val="00100579"/>
    <w:rsid w:val="00100826"/>
    <w:rsid w:val="00100849"/>
    <w:rsid w:val="0010089D"/>
    <w:rsid w:val="00100A19"/>
    <w:rsid w:val="00100AF7"/>
    <w:rsid w:val="0010123E"/>
    <w:rsid w:val="001012BF"/>
    <w:rsid w:val="00101325"/>
    <w:rsid w:val="00101362"/>
    <w:rsid w:val="001013DC"/>
    <w:rsid w:val="00101417"/>
    <w:rsid w:val="00101C94"/>
    <w:rsid w:val="00101D37"/>
    <w:rsid w:val="00101F1B"/>
    <w:rsid w:val="00101F3C"/>
    <w:rsid w:val="00102367"/>
    <w:rsid w:val="0010236E"/>
    <w:rsid w:val="00102596"/>
    <w:rsid w:val="00102639"/>
    <w:rsid w:val="00102713"/>
    <w:rsid w:val="0010291C"/>
    <w:rsid w:val="00102AAB"/>
    <w:rsid w:val="00102D74"/>
    <w:rsid w:val="001031CB"/>
    <w:rsid w:val="00103326"/>
    <w:rsid w:val="0010345E"/>
    <w:rsid w:val="0010346A"/>
    <w:rsid w:val="001034EC"/>
    <w:rsid w:val="00103536"/>
    <w:rsid w:val="0010367B"/>
    <w:rsid w:val="001038A5"/>
    <w:rsid w:val="00103987"/>
    <w:rsid w:val="00103AA8"/>
    <w:rsid w:val="00103C55"/>
    <w:rsid w:val="00103FE8"/>
    <w:rsid w:val="001042A0"/>
    <w:rsid w:val="00104751"/>
    <w:rsid w:val="00104A1C"/>
    <w:rsid w:val="00104B75"/>
    <w:rsid w:val="00104D2D"/>
    <w:rsid w:val="00104D99"/>
    <w:rsid w:val="00104DE6"/>
    <w:rsid w:val="00104F29"/>
    <w:rsid w:val="00104FBB"/>
    <w:rsid w:val="00104FE2"/>
    <w:rsid w:val="001053B0"/>
    <w:rsid w:val="001053E8"/>
    <w:rsid w:val="0010563D"/>
    <w:rsid w:val="001058D4"/>
    <w:rsid w:val="00105966"/>
    <w:rsid w:val="001059F7"/>
    <w:rsid w:val="00105B04"/>
    <w:rsid w:val="00105B32"/>
    <w:rsid w:val="00105BE4"/>
    <w:rsid w:val="00105CE4"/>
    <w:rsid w:val="00105D77"/>
    <w:rsid w:val="00106024"/>
    <w:rsid w:val="001063F0"/>
    <w:rsid w:val="0010661F"/>
    <w:rsid w:val="00106825"/>
    <w:rsid w:val="001068B6"/>
    <w:rsid w:val="0010697C"/>
    <w:rsid w:val="00106CA6"/>
    <w:rsid w:val="00106D78"/>
    <w:rsid w:val="00106FED"/>
    <w:rsid w:val="0010715C"/>
    <w:rsid w:val="00107185"/>
    <w:rsid w:val="001071AF"/>
    <w:rsid w:val="0010721B"/>
    <w:rsid w:val="00107270"/>
    <w:rsid w:val="001074D6"/>
    <w:rsid w:val="001075DE"/>
    <w:rsid w:val="00107627"/>
    <w:rsid w:val="0010780C"/>
    <w:rsid w:val="0010781B"/>
    <w:rsid w:val="00107840"/>
    <w:rsid w:val="001079F5"/>
    <w:rsid w:val="00107F5E"/>
    <w:rsid w:val="00110158"/>
    <w:rsid w:val="00110197"/>
    <w:rsid w:val="001102AB"/>
    <w:rsid w:val="00110356"/>
    <w:rsid w:val="00110509"/>
    <w:rsid w:val="00110A8B"/>
    <w:rsid w:val="001112BF"/>
    <w:rsid w:val="00111388"/>
    <w:rsid w:val="00111493"/>
    <w:rsid w:val="00111878"/>
    <w:rsid w:val="0011188E"/>
    <w:rsid w:val="001119F2"/>
    <w:rsid w:val="00111C61"/>
    <w:rsid w:val="00111DC1"/>
    <w:rsid w:val="00111E7F"/>
    <w:rsid w:val="00112084"/>
    <w:rsid w:val="001123DD"/>
    <w:rsid w:val="00112440"/>
    <w:rsid w:val="001125E6"/>
    <w:rsid w:val="00112739"/>
    <w:rsid w:val="00112874"/>
    <w:rsid w:val="001128F9"/>
    <w:rsid w:val="00112C04"/>
    <w:rsid w:val="00112C66"/>
    <w:rsid w:val="00112CAB"/>
    <w:rsid w:val="00112D98"/>
    <w:rsid w:val="00113043"/>
    <w:rsid w:val="0011313A"/>
    <w:rsid w:val="0011324B"/>
    <w:rsid w:val="00113693"/>
    <w:rsid w:val="00113732"/>
    <w:rsid w:val="001138A5"/>
    <w:rsid w:val="00113A8E"/>
    <w:rsid w:val="00113B35"/>
    <w:rsid w:val="00113BA1"/>
    <w:rsid w:val="00113E25"/>
    <w:rsid w:val="00113F48"/>
    <w:rsid w:val="00114261"/>
    <w:rsid w:val="0011481C"/>
    <w:rsid w:val="00114BC6"/>
    <w:rsid w:val="00114BD4"/>
    <w:rsid w:val="00114CF6"/>
    <w:rsid w:val="00114DC7"/>
    <w:rsid w:val="00114F79"/>
    <w:rsid w:val="0011522B"/>
    <w:rsid w:val="00115645"/>
    <w:rsid w:val="00115648"/>
    <w:rsid w:val="0011575D"/>
    <w:rsid w:val="001157D1"/>
    <w:rsid w:val="001157D6"/>
    <w:rsid w:val="001158ED"/>
    <w:rsid w:val="0011595E"/>
    <w:rsid w:val="00115C9C"/>
    <w:rsid w:val="00115DBA"/>
    <w:rsid w:val="00115DEF"/>
    <w:rsid w:val="00115F62"/>
    <w:rsid w:val="00116218"/>
    <w:rsid w:val="001162A2"/>
    <w:rsid w:val="001162EC"/>
    <w:rsid w:val="00116536"/>
    <w:rsid w:val="00116826"/>
    <w:rsid w:val="00116AAC"/>
    <w:rsid w:val="00116ABC"/>
    <w:rsid w:val="00116C26"/>
    <w:rsid w:val="00116CC5"/>
    <w:rsid w:val="00116D9A"/>
    <w:rsid w:val="00116DAC"/>
    <w:rsid w:val="001171BB"/>
    <w:rsid w:val="00117443"/>
    <w:rsid w:val="00117684"/>
    <w:rsid w:val="00117786"/>
    <w:rsid w:val="001179E7"/>
    <w:rsid w:val="00117C65"/>
    <w:rsid w:val="00117F4A"/>
    <w:rsid w:val="00117FB0"/>
    <w:rsid w:val="00117FFB"/>
    <w:rsid w:val="001208CF"/>
    <w:rsid w:val="00120A68"/>
    <w:rsid w:val="00120AC7"/>
    <w:rsid w:val="00120EEE"/>
    <w:rsid w:val="00120FC0"/>
    <w:rsid w:val="001210CA"/>
    <w:rsid w:val="00121112"/>
    <w:rsid w:val="001211E2"/>
    <w:rsid w:val="00121486"/>
    <w:rsid w:val="0012167D"/>
    <w:rsid w:val="00121787"/>
    <w:rsid w:val="0012188C"/>
    <w:rsid w:val="00121941"/>
    <w:rsid w:val="0012197E"/>
    <w:rsid w:val="00121A7D"/>
    <w:rsid w:val="00121AEB"/>
    <w:rsid w:val="00121FAE"/>
    <w:rsid w:val="00122626"/>
    <w:rsid w:val="00122637"/>
    <w:rsid w:val="001228DF"/>
    <w:rsid w:val="00122927"/>
    <w:rsid w:val="00122BA6"/>
    <w:rsid w:val="00122C83"/>
    <w:rsid w:val="00122CC4"/>
    <w:rsid w:val="00122D67"/>
    <w:rsid w:val="00122D9E"/>
    <w:rsid w:val="0012301B"/>
    <w:rsid w:val="0012313F"/>
    <w:rsid w:val="00123151"/>
    <w:rsid w:val="0012324E"/>
    <w:rsid w:val="001232CF"/>
    <w:rsid w:val="001234D8"/>
    <w:rsid w:val="00123510"/>
    <w:rsid w:val="00123546"/>
    <w:rsid w:val="00123666"/>
    <w:rsid w:val="001237DD"/>
    <w:rsid w:val="0012389D"/>
    <w:rsid w:val="001238AB"/>
    <w:rsid w:val="001239F0"/>
    <w:rsid w:val="00123BCC"/>
    <w:rsid w:val="00123C91"/>
    <w:rsid w:val="00123E3F"/>
    <w:rsid w:val="00123F09"/>
    <w:rsid w:val="001240AC"/>
    <w:rsid w:val="00124218"/>
    <w:rsid w:val="0012422F"/>
    <w:rsid w:val="001242B3"/>
    <w:rsid w:val="00124355"/>
    <w:rsid w:val="00124391"/>
    <w:rsid w:val="00124903"/>
    <w:rsid w:val="001249E0"/>
    <w:rsid w:val="001249E4"/>
    <w:rsid w:val="00124AE6"/>
    <w:rsid w:val="00124B53"/>
    <w:rsid w:val="00124E6B"/>
    <w:rsid w:val="00124F5A"/>
    <w:rsid w:val="00124FB0"/>
    <w:rsid w:val="0012513B"/>
    <w:rsid w:val="00125141"/>
    <w:rsid w:val="001251CD"/>
    <w:rsid w:val="00125202"/>
    <w:rsid w:val="001252C0"/>
    <w:rsid w:val="0012537B"/>
    <w:rsid w:val="001257A3"/>
    <w:rsid w:val="00125835"/>
    <w:rsid w:val="0012586B"/>
    <w:rsid w:val="00125A27"/>
    <w:rsid w:val="00125A9E"/>
    <w:rsid w:val="00125AED"/>
    <w:rsid w:val="00125BC5"/>
    <w:rsid w:val="00125D02"/>
    <w:rsid w:val="00125D13"/>
    <w:rsid w:val="00125D1E"/>
    <w:rsid w:val="00125E67"/>
    <w:rsid w:val="00125E8E"/>
    <w:rsid w:val="00125F62"/>
    <w:rsid w:val="001261C7"/>
    <w:rsid w:val="00126285"/>
    <w:rsid w:val="0012644E"/>
    <w:rsid w:val="001264C8"/>
    <w:rsid w:val="0012678A"/>
    <w:rsid w:val="00126A79"/>
    <w:rsid w:val="00126B95"/>
    <w:rsid w:val="00126DA0"/>
    <w:rsid w:val="00126F8B"/>
    <w:rsid w:val="0012707F"/>
    <w:rsid w:val="0012722D"/>
    <w:rsid w:val="0012738A"/>
    <w:rsid w:val="0012750E"/>
    <w:rsid w:val="001275B3"/>
    <w:rsid w:val="001277BA"/>
    <w:rsid w:val="00127C8E"/>
    <w:rsid w:val="00127EF1"/>
    <w:rsid w:val="00127F5E"/>
    <w:rsid w:val="00127F79"/>
    <w:rsid w:val="00127FBE"/>
    <w:rsid w:val="00130032"/>
    <w:rsid w:val="00130166"/>
    <w:rsid w:val="00130A0D"/>
    <w:rsid w:val="00130BA6"/>
    <w:rsid w:val="00130C34"/>
    <w:rsid w:val="00131221"/>
    <w:rsid w:val="0013188F"/>
    <w:rsid w:val="00131984"/>
    <w:rsid w:val="001319E8"/>
    <w:rsid w:val="00131B6C"/>
    <w:rsid w:val="00131BAF"/>
    <w:rsid w:val="00131ECC"/>
    <w:rsid w:val="00132701"/>
    <w:rsid w:val="001327A6"/>
    <w:rsid w:val="00132958"/>
    <w:rsid w:val="001329ED"/>
    <w:rsid w:val="00132A87"/>
    <w:rsid w:val="00132C12"/>
    <w:rsid w:val="00132C23"/>
    <w:rsid w:val="00132DBF"/>
    <w:rsid w:val="00132FD3"/>
    <w:rsid w:val="00133016"/>
    <w:rsid w:val="0013307E"/>
    <w:rsid w:val="00133295"/>
    <w:rsid w:val="00133401"/>
    <w:rsid w:val="00133469"/>
    <w:rsid w:val="0013380C"/>
    <w:rsid w:val="00133A0B"/>
    <w:rsid w:val="00133E3C"/>
    <w:rsid w:val="00134102"/>
    <w:rsid w:val="00134291"/>
    <w:rsid w:val="00134306"/>
    <w:rsid w:val="0013432C"/>
    <w:rsid w:val="0013493E"/>
    <w:rsid w:val="00134A41"/>
    <w:rsid w:val="00134C55"/>
    <w:rsid w:val="00134E1E"/>
    <w:rsid w:val="00134E42"/>
    <w:rsid w:val="00134EEF"/>
    <w:rsid w:val="00134FCC"/>
    <w:rsid w:val="0013501F"/>
    <w:rsid w:val="0013513D"/>
    <w:rsid w:val="001352E3"/>
    <w:rsid w:val="00135399"/>
    <w:rsid w:val="001355CF"/>
    <w:rsid w:val="001356B2"/>
    <w:rsid w:val="00135A8B"/>
    <w:rsid w:val="00135BBD"/>
    <w:rsid w:val="001361A5"/>
    <w:rsid w:val="00136226"/>
    <w:rsid w:val="00136268"/>
    <w:rsid w:val="00136278"/>
    <w:rsid w:val="001362CD"/>
    <w:rsid w:val="0013631D"/>
    <w:rsid w:val="0013632C"/>
    <w:rsid w:val="001363FC"/>
    <w:rsid w:val="0013640A"/>
    <w:rsid w:val="0013641B"/>
    <w:rsid w:val="0013641C"/>
    <w:rsid w:val="00136441"/>
    <w:rsid w:val="001364B9"/>
    <w:rsid w:val="0013655D"/>
    <w:rsid w:val="00136597"/>
    <w:rsid w:val="001365B7"/>
    <w:rsid w:val="0013662B"/>
    <w:rsid w:val="00136633"/>
    <w:rsid w:val="00136640"/>
    <w:rsid w:val="001368FF"/>
    <w:rsid w:val="00136A39"/>
    <w:rsid w:val="00136A91"/>
    <w:rsid w:val="00136B9F"/>
    <w:rsid w:val="00136C7E"/>
    <w:rsid w:val="00136E01"/>
    <w:rsid w:val="00136E16"/>
    <w:rsid w:val="00137057"/>
    <w:rsid w:val="00137062"/>
    <w:rsid w:val="0013713C"/>
    <w:rsid w:val="00137573"/>
    <w:rsid w:val="00137692"/>
    <w:rsid w:val="00137C8A"/>
    <w:rsid w:val="00140240"/>
    <w:rsid w:val="0014034D"/>
    <w:rsid w:val="00140469"/>
    <w:rsid w:val="00140549"/>
    <w:rsid w:val="0014056B"/>
    <w:rsid w:val="001405C6"/>
    <w:rsid w:val="00140775"/>
    <w:rsid w:val="00140785"/>
    <w:rsid w:val="001408CC"/>
    <w:rsid w:val="001409A2"/>
    <w:rsid w:val="00140B7B"/>
    <w:rsid w:val="00140E76"/>
    <w:rsid w:val="00140ED7"/>
    <w:rsid w:val="00140EDB"/>
    <w:rsid w:val="00140F11"/>
    <w:rsid w:val="00141192"/>
    <w:rsid w:val="0014127C"/>
    <w:rsid w:val="001413F7"/>
    <w:rsid w:val="001417C1"/>
    <w:rsid w:val="00141944"/>
    <w:rsid w:val="0014196A"/>
    <w:rsid w:val="00141D53"/>
    <w:rsid w:val="00141E54"/>
    <w:rsid w:val="00141F50"/>
    <w:rsid w:val="00142207"/>
    <w:rsid w:val="00142243"/>
    <w:rsid w:val="00142682"/>
    <w:rsid w:val="00142AD4"/>
    <w:rsid w:val="00142E50"/>
    <w:rsid w:val="00142F04"/>
    <w:rsid w:val="00142FF1"/>
    <w:rsid w:val="00143075"/>
    <w:rsid w:val="0014328E"/>
    <w:rsid w:val="0014337D"/>
    <w:rsid w:val="00143408"/>
    <w:rsid w:val="001434EB"/>
    <w:rsid w:val="001439A5"/>
    <w:rsid w:val="001439A6"/>
    <w:rsid w:val="001439B2"/>
    <w:rsid w:val="00143AC1"/>
    <w:rsid w:val="00143B8F"/>
    <w:rsid w:val="00143BBD"/>
    <w:rsid w:val="00143DFD"/>
    <w:rsid w:val="00144166"/>
    <w:rsid w:val="00144274"/>
    <w:rsid w:val="001443F8"/>
    <w:rsid w:val="001444C2"/>
    <w:rsid w:val="00144546"/>
    <w:rsid w:val="001447DA"/>
    <w:rsid w:val="00144803"/>
    <w:rsid w:val="0014481C"/>
    <w:rsid w:val="0014492A"/>
    <w:rsid w:val="00144A48"/>
    <w:rsid w:val="00144ADD"/>
    <w:rsid w:val="00144BFC"/>
    <w:rsid w:val="00144E49"/>
    <w:rsid w:val="00145001"/>
    <w:rsid w:val="0014548D"/>
    <w:rsid w:val="00145576"/>
    <w:rsid w:val="0014583E"/>
    <w:rsid w:val="00145843"/>
    <w:rsid w:val="00145A1A"/>
    <w:rsid w:val="00145D7F"/>
    <w:rsid w:val="00145E10"/>
    <w:rsid w:val="001461F7"/>
    <w:rsid w:val="001462EB"/>
    <w:rsid w:val="001464EA"/>
    <w:rsid w:val="0014681C"/>
    <w:rsid w:val="00146867"/>
    <w:rsid w:val="00146A89"/>
    <w:rsid w:val="00146B1C"/>
    <w:rsid w:val="00146EDE"/>
    <w:rsid w:val="00146F52"/>
    <w:rsid w:val="00147087"/>
    <w:rsid w:val="00147242"/>
    <w:rsid w:val="00147300"/>
    <w:rsid w:val="00147375"/>
    <w:rsid w:val="001473F5"/>
    <w:rsid w:val="0014760B"/>
    <w:rsid w:val="0014767A"/>
    <w:rsid w:val="001476D2"/>
    <w:rsid w:val="00147977"/>
    <w:rsid w:val="001479B9"/>
    <w:rsid w:val="00147A16"/>
    <w:rsid w:val="00147DE8"/>
    <w:rsid w:val="00147ECF"/>
    <w:rsid w:val="001501B2"/>
    <w:rsid w:val="0015076B"/>
    <w:rsid w:val="001508BF"/>
    <w:rsid w:val="00150B7D"/>
    <w:rsid w:val="00150DE2"/>
    <w:rsid w:val="00150E27"/>
    <w:rsid w:val="00150F72"/>
    <w:rsid w:val="0015107E"/>
    <w:rsid w:val="0015113E"/>
    <w:rsid w:val="00151192"/>
    <w:rsid w:val="0015120F"/>
    <w:rsid w:val="00151291"/>
    <w:rsid w:val="001512EA"/>
    <w:rsid w:val="001513DA"/>
    <w:rsid w:val="001516A7"/>
    <w:rsid w:val="00151951"/>
    <w:rsid w:val="00151ACC"/>
    <w:rsid w:val="00151B77"/>
    <w:rsid w:val="00151CAB"/>
    <w:rsid w:val="00151E56"/>
    <w:rsid w:val="00151E9F"/>
    <w:rsid w:val="00151F4D"/>
    <w:rsid w:val="0015206C"/>
    <w:rsid w:val="0015207B"/>
    <w:rsid w:val="00152119"/>
    <w:rsid w:val="001521FE"/>
    <w:rsid w:val="00152255"/>
    <w:rsid w:val="00152334"/>
    <w:rsid w:val="001523A1"/>
    <w:rsid w:val="001523CA"/>
    <w:rsid w:val="001524FC"/>
    <w:rsid w:val="0015261D"/>
    <w:rsid w:val="00152797"/>
    <w:rsid w:val="0015295E"/>
    <w:rsid w:val="001529AD"/>
    <w:rsid w:val="001529D9"/>
    <w:rsid w:val="00152B0B"/>
    <w:rsid w:val="00152B71"/>
    <w:rsid w:val="00152C4F"/>
    <w:rsid w:val="00152CC5"/>
    <w:rsid w:val="00152CED"/>
    <w:rsid w:val="00152E03"/>
    <w:rsid w:val="00152E6E"/>
    <w:rsid w:val="00152FCF"/>
    <w:rsid w:val="0015313E"/>
    <w:rsid w:val="0015319E"/>
    <w:rsid w:val="001531D5"/>
    <w:rsid w:val="0015324A"/>
    <w:rsid w:val="001532BF"/>
    <w:rsid w:val="001532CE"/>
    <w:rsid w:val="001532F7"/>
    <w:rsid w:val="00153508"/>
    <w:rsid w:val="0015379D"/>
    <w:rsid w:val="00153943"/>
    <w:rsid w:val="00153A11"/>
    <w:rsid w:val="00153AA2"/>
    <w:rsid w:val="00153AE0"/>
    <w:rsid w:val="00153B9B"/>
    <w:rsid w:val="00153CB2"/>
    <w:rsid w:val="00153D44"/>
    <w:rsid w:val="00153F84"/>
    <w:rsid w:val="00153F98"/>
    <w:rsid w:val="0015434C"/>
    <w:rsid w:val="00154B6C"/>
    <w:rsid w:val="00154B89"/>
    <w:rsid w:val="00154D42"/>
    <w:rsid w:val="00155258"/>
    <w:rsid w:val="0015556A"/>
    <w:rsid w:val="0015560B"/>
    <w:rsid w:val="001557D9"/>
    <w:rsid w:val="001558E5"/>
    <w:rsid w:val="00155995"/>
    <w:rsid w:val="001559E9"/>
    <w:rsid w:val="00155EB1"/>
    <w:rsid w:val="00155EDA"/>
    <w:rsid w:val="00155F90"/>
    <w:rsid w:val="0015609B"/>
    <w:rsid w:val="0015615F"/>
    <w:rsid w:val="001561A9"/>
    <w:rsid w:val="00156378"/>
    <w:rsid w:val="00156701"/>
    <w:rsid w:val="00156774"/>
    <w:rsid w:val="00156808"/>
    <w:rsid w:val="00156838"/>
    <w:rsid w:val="00156A2A"/>
    <w:rsid w:val="00156B64"/>
    <w:rsid w:val="00156BE6"/>
    <w:rsid w:val="00156E4C"/>
    <w:rsid w:val="001570B6"/>
    <w:rsid w:val="0015733D"/>
    <w:rsid w:val="001574CD"/>
    <w:rsid w:val="0015767B"/>
    <w:rsid w:val="001576F1"/>
    <w:rsid w:val="00157825"/>
    <w:rsid w:val="00157837"/>
    <w:rsid w:val="00157C65"/>
    <w:rsid w:val="00157C8D"/>
    <w:rsid w:val="00157D37"/>
    <w:rsid w:val="00157E1B"/>
    <w:rsid w:val="00157EC1"/>
    <w:rsid w:val="00157F0F"/>
    <w:rsid w:val="00160082"/>
    <w:rsid w:val="00160234"/>
    <w:rsid w:val="001602F2"/>
    <w:rsid w:val="001603F1"/>
    <w:rsid w:val="001604FF"/>
    <w:rsid w:val="0016069F"/>
    <w:rsid w:val="001606D9"/>
    <w:rsid w:val="00160729"/>
    <w:rsid w:val="00160732"/>
    <w:rsid w:val="00160848"/>
    <w:rsid w:val="00160AC9"/>
    <w:rsid w:val="00160B34"/>
    <w:rsid w:val="00160BA1"/>
    <w:rsid w:val="00160D9C"/>
    <w:rsid w:val="00160DFD"/>
    <w:rsid w:val="00160EC6"/>
    <w:rsid w:val="00160FB9"/>
    <w:rsid w:val="00161125"/>
    <w:rsid w:val="00161364"/>
    <w:rsid w:val="00161615"/>
    <w:rsid w:val="001616B8"/>
    <w:rsid w:val="00161709"/>
    <w:rsid w:val="001618CA"/>
    <w:rsid w:val="00161967"/>
    <w:rsid w:val="001619E2"/>
    <w:rsid w:val="00161C1E"/>
    <w:rsid w:val="00161C6E"/>
    <w:rsid w:val="00161DE6"/>
    <w:rsid w:val="00162003"/>
    <w:rsid w:val="00162DBE"/>
    <w:rsid w:val="00162DC2"/>
    <w:rsid w:val="0016323B"/>
    <w:rsid w:val="00163349"/>
    <w:rsid w:val="00163375"/>
    <w:rsid w:val="00163454"/>
    <w:rsid w:val="00163577"/>
    <w:rsid w:val="00163713"/>
    <w:rsid w:val="00163852"/>
    <w:rsid w:val="00163989"/>
    <w:rsid w:val="00163A2E"/>
    <w:rsid w:val="00163BD5"/>
    <w:rsid w:val="00163C4D"/>
    <w:rsid w:val="00163E32"/>
    <w:rsid w:val="00163F08"/>
    <w:rsid w:val="0016406E"/>
    <w:rsid w:val="001640E8"/>
    <w:rsid w:val="0016419B"/>
    <w:rsid w:val="00164271"/>
    <w:rsid w:val="0016445E"/>
    <w:rsid w:val="00164629"/>
    <w:rsid w:val="00164705"/>
    <w:rsid w:val="001647AB"/>
    <w:rsid w:val="001647DC"/>
    <w:rsid w:val="001647F3"/>
    <w:rsid w:val="001649F1"/>
    <w:rsid w:val="00164CB7"/>
    <w:rsid w:val="00164CBB"/>
    <w:rsid w:val="00165251"/>
    <w:rsid w:val="001653C6"/>
    <w:rsid w:val="00165670"/>
    <w:rsid w:val="00165784"/>
    <w:rsid w:val="0016595C"/>
    <w:rsid w:val="00165960"/>
    <w:rsid w:val="00165B1E"/>
    <w:rsid w:val="00165B89"/>
    <w:rsid w:val="00165C78"/>
    <w:rsid w:val="00165EE9"/>
    <w:rsid w:val="0016601B"/>
    <w:rsid w:val="00166387"/>
    <w:rsid w:val="00166550"/>
    <w:rsid w:val="001669EE"/>
    <w:rsid w:val="00166B1F"/>
    <w:rsid w:val="00166CED"/>
    <w:rsid w:val="00166EDF"/>
    <w:rsid w:val="00166FFB"/>
    <w:rsid w:val="001670E4"/>
    <w:rsid w:val="001672D5"/>
    <w:rsid w:val="00167718"/>
    <w:rsid w:val="0016777D"/>
    <w:rsid w:val="0016778A"/>
    <w:rsid w:val="001677E8"/>
    <w:rsid w:val="00167ACE"/>
    <w:rsid w:val="00167B50"/>
    <w:rsid w:val="00167D7C"/>
    <w:rsid w:val="00167E30"/>
    <w:rsid w:val="00170116"/>
    <w:rsid w:val="00170223"/>
    <w:rsid w:val="00170519"/>
    <w:rsid w:val="001707ED"/>
    <w:rsid w:val="00170964"/>
    <w:rsid w:val="00170B33"/>
    <w:rsid w:val="00170B38"/>
    <w:rsid w:val="00170B4E"/>
    <w:rsid w:val="00170CD8"/>
    <w:rsid w:val="00170F6F"/>
    <w:rsid w:val="00170FA9"/>
    <w:rsid w:val="00170FF9"/>
    <w:rsid w:val="001713DE"/>
    <w:rsid w:val="0017145A"/>
    <w:rsid w:val="0017152F"/>
    <w:rsid w:val="00171657"/>
    <w:rsid w:val="0017168B"/>
    <w:rsid w:val="00171761"/>
    <w:rsid w:val="00171B29"/>
    <w:rsid w:val="00171B39"/>
    <w:rsid w:val="00171C1F"/>
    <w:rsid w:val="00171E1A"/>
    <w:rsid w:val="00171E41"/>
    <w:rsid w:val="00172242"/>
    <w:rsid w:val="0017230B"/>
    <w:rsid w:val="0017247E"/>
    <w:rsid w:val="00172567"/>
    <w:rsid w:val="001725AB"/>
    <w:rsid w:val="001726CA"/>
    <w:rsid w:val="001726DE"/>
    <w:rsid w:val="0017276D"/>
    <w:rsid w:val="00172839"/>
    <w:rsid w:val="00172CF5"/>
    <w:rsid w:val="00172E04"/>
    <w:rsid w:val="001731FC"/>
    <w:rsid w:val="0017355F"/>
    <w:rsid w:val="00173583"/>
    <w:rsid w:val="00173688"/>
    <w:rsid w:val="0017391B"/>
    <w:rsid w:val="00173981"/>
    <w:rsid w:val="00173A07"/>
    <w:rsid w:val="00173A20"/>
    <w:rsid w:val="00173A7C"/>
    <w:rsid w:val="00173B91"/>
    <w:rsid w:val="00173BF0"/>
    <w:rsid w:val="00173E93"/>
    <w:rsid w:val="00173F9B"/>
    <w:rsid w:val="00173FD6"/>
    <w:rsid w:val="00174391"/>
    <w:rsid w:val="0017440F"/>
    <w:rsid w:val="0017449B"/>
    <w:rsid w:val="00174587"/>
    <w:rsid w:val="001747DF"/>
    <w:rsid w:val="00174891"/>
    <w:rsid w:val="00174C82"/>
    <w:rsid w:val="00174EC3"/>
    <w:rsid w:val="00174EE1"/>
    <w:rsid w:val="00174F66"/>
    <w:rsid w:val="0017503A"/>
    <w:rsid w:val="001750B8"/>
    <w:rsid w:val="00175332"/>
    <w:rsid w:val="0017576A"/>
    <w:rsid w:val="00175893"/>
    <w:rsid w:val="00175C4F"/>
    <w:rsid w:val="00175DD3"/>
    <w:rsid w:val="00175FFB"/>
    <w:rsid w:val="00176361"/>
    <w:rsid w:val="001765A6"/>
    <w:rsid w:val="00176668"/>
    <w:rsid w:val="0017690E"/>
    <w:rsid w:val="00176B2C"/>
    <w:rsid w:val="00176B75"/>
    <w:rsid w:val="00176C87"/>
    <w:rsid w:val="00176F3D"/>
    <w:rsid w:val="00176FAE"/>
    <w:rsid w:val="00176FF9"/>
    <w:rsid w:val="00177068"/>
    <w:rsid w:val="00177218"/>
    <w:rsid w:val="00177300"/>
    <w:rsid w:val="00177400"/>
    <w:rsid w:val="0017743E"/>
    <w:rsid w:val="001774F2"/>
    <w:rsid w:val="001776BA"/>
    <w:rsid w:val="001778D1"/>
    <w:rsid w:val="00177A30"/>
    <w:rsid w:val="00177BEE"/>
    <w:rsid w:val="00177C0C"/>
    <w:rsid w:val="00177CDF"/>
    <w:rsid w:val="00177D2F"/>
    <w:rsid w:val="00177EFD"/>
    <w:rsid w:val="00177F71"/>
    <w:rsid w:val="00177F86"/>
    <w:rsid w:val="0018002F"/>
    <w:rsid w:val="00180111"/>
    <w:rsid w:val="0018021B"/>
    <w:rsid w:val="0018033F"/>
    <w:rsid w:val="0018039F"/>
    <w:rsid w:val="001803A9"/>
    <w:rsid w:val="001803B5"/>
    <w:rsid w:val="001803D5"/>
    <w:rsid w:val="00180891"/>
    <w:rsid w:val="00180911"/>
    <w:rsid w:val="00180933"/>
    <w:rsid w:val="00180A90"/>
    <w:rsid w:val="00180C39"/>
    <w:rsid w:val="00180E9E"/>
    <w:rsid w:val="00180F22"/>
    <w:rsid w:val="00180FD2"/>
    <w:rsid w:val="00181180"/>
    <w:rsid w:val="00181237"/>
    <w:rsid w:val="001812C8"/>
    <w:rsid w:val="001813E6"/>
    <w:rsid w:val="0018150B"/>
    <w:rsid w:val="0018154D"/>
    <w:rsid w:val="00181715"/>
    <w:rsid w:val="00181866"/>
    <w:rsid w:val="00181C8E"/>
    <w:rsid w:val="00181D6B"/>
    <w:rsid w:val="00181DDE"/>
    <w:rsid w:val="00181ECC"/>
    <w:rsid w:val="001821F2"/>
    <w:rsid w:val="00182429"/>
    <w:rsid w:val="001824C6"/>
    <w:rsid w:val="00182588"/>
    <w:rsid w:val="00182626"/>
    <w:rsid w:val="001829E9"/>
    <w:rsid w:val="00182B4C"/>
    <w:rsid w:val="00182CE0"/>
    <w:rsid w:val="00182CEE"/>
    <w:rsid w:val="0018314C"/>
    <w:rsid w:val="001831C9"/>
    <w:rsid w:val="001831DD"/>
    <w:rsid w:val="00183202"/>
    <w:rsid w:val="00183277"/>
    <w:rsid w:val="00183405"/>
    <w:rsid w:val="00183496"/>
    <w:rsid w:val="001836FC"/>
    <w:rsid w:val="0018371C"/>
    <w:rsid w:val="00183955"/>
    <w:rsid w:val="00183A59"/>
    <w:rsid w:val="00183C6B"/>
    <w:rsid w:val="00183DBD"/>
    <w:rsid w:val="001841E1"/>
    <w:rsid w:val="001845AA"/>
    <w:rsid w:val="00184643"/>
    <w:rsid w:val="00184760"/>
    <w:rsid w:val="0018479E"/>
    <w:rsid w:val="00184D54"/>
    <w:rsid w:val="00184E17"/>
    <w:rsid w:val="00184F2A"/>
    <w:rsid w:val="0018513D"/>
    <w:rsid w:val="0018516B"/>
    <w:rsid w:val="001851B2"/>
    <w:rsid w:val="00185501"/>
    <w:rsid w:val="001855AA"/>
    <w:rsid w:val="0018572D"/>
    <w:rsid w:val="00185860"/>
    <w:rsid w:val="0018587A"/>
    <w:rsid w:val="00185917"/>
    <w:rsid w:val="0018595D"/>
    <w:rsid w:val="00185ADD"/>
    <w:rsid w:val="00185B85"/>
    <w:rsid w:val="00185CA1"/>
    <w:rsid w:val="00185DFA"/>
    <w:rsid w:val="00185E37"/>
    <w:rsid w:val="001864D5"/>
    <w:rsid w:val="00186934"/>
    <w:rsid w:val="00186ADC"/>
    <w:rsid w:val="00186CFC"/>
    <w:rsid w:val="0018728E"/>
    <w:rsid w:val="001875B9"/>
    <w:rsid w:val="001876D3"/>
    <w:rsid w:val="001877EF"/>
    <w:rsid w:val="001878E7"/>
    <w:rsid w:val="00187E97"/>
    <w:rsid w:val="00187FE5"/>
    <w:rsid w:val="00190059"/>
    <w:rsid w:val="001902E6"/>
    <w:rsid w:val="001902EF"/>
    <w:rsid w:val="00190580"/>
    <w:rsid w:val="00190622"/>
    <w:rsid w:val="00190738"/>
    <w:rsid w:val="00190ADB"/>
    <w:rsid w:val="00190AFD"/>
    <w:rsid w:val="00190BD9"/>
    <w:rsid w:val="00190C36"/>
    <w:rsid w:val="00190C96"/>
    <w:rsid w:val="00190CA4"/>
    <w:rsid w:val="00190F2E"/>
    <w:rsid w:val="00191250"/>
    <w:rsid w:val="001912D9"/>
    <w:rsid w:val="00191635"/>
    <w:rsid w:val="00191936"/>
    <w:rsid w:val="00191A1F"/>
    <w:rsid w:val="00191B10"/>
    <w:rsid w:val="00191BC4"/>
    <w:rsid w:val="00191D40"/>
    <w:rsid w:val="00191FF5"/>
    <w:rsid w:val="00192145"/>
    <w:rsid w:val="001921A3"/>
    <w:rsid w:val="001923A8"/>
    <w:rsid w:val="00192664"/>
    <w:rsid w:val="0019273F"/>
    <w:rsid w:val="001927B8"/>
    <w:rsid w:val="001928F0"/>
    <w:rsid w:val="0019290D"/>
    <w:rsid w:val="00192921"/>
    <w:rsid w:val="001929F5"/>
    <w:rsid w:val="00192AD9"/>
    <w:rsid w:val="00192AEA"/>
    <w:rsid w:val="00192C06"/>
    <w:rsid w:val="00192EB5"/>
    <w:rsid w:val="00192F7E"/>
    <w:rsid w:val="00192FF2"/>
    <w:rsid w:val="0019301D"/>
    <w:rsid w:val="00193110"/>
    <w:rsid w:val="0019322E"/>
    <w:rsid w:val="0019326A"/>
    <w:rsid w:val="00193646"/>
    <w:rsid w:val="00193CEF"/>
    <w:rsid w:val="00193E99"/>
    <w:rsid w:val="00194004"/>
    <w:rsid w:val="00194251"/>
    <w:rsid w:val="00194328"/>
    <w:rsid w:val="00194546"/>
    <w:rsid w:val="001945DA"/>
    <w:rsid w:val="001947F8"/>
    <w:rsid w:val="0019483E"/>
    <w:rsid w:val="0019490E"/>
    <w:rsid w:val="00194C42"/>
    <w:rsid w:val="00194CA8"/>
    <w:rsid w:val="00195295"/>
    <w:rsid w:val="0019548A"/>
    <w:rsid w:val="001957D2"/>
    <w:rsid w:val="00195838"/>
    <w:rsid w:val="00195904"/>
    <w:rsid w:val="00195A42"/>
    <w:rsid w:val="00195A74"/>
    <w:rsid w:val="00195AFA"/>
    <w:rsid w:val="00195FC8"/>
    <w:rsid w:val="00195FF9"/>
    <w:rsid w:val="001960D4"/>
    <w:rsid w:val="0019616E"/>
    <w:rsid w:val="0019636B"/>
    <w:rsid w:val="001964C0"/>
    <w:rsid w:val="0019650A"/>
    <w:rsid w:val="001966D6"/>
    <w:rsid w:val="0019686A"/>
    <w:rsid w:val="00196BF0"/>
    <w:rsid w:val="00196C55"/>
    <w:rsid w:val="00196CC2"/>
    <w:rsid w:val="00196DB5"/>
    <w:rsid w:val="001971A4"/>
    <w:rsid w:val="00197399"/>
    <w:rsid w:val="001974A9"/>
    <w:rsid w:val="001976DA"/>
    <w:rsid w:val="001979A0"/>
    <w:rsid w:val="00197A14"/>
    <w:rsid w:val="00197D00"/>
    <w:rsid w:val="00197E69"/>
    <w:rsid w:val="00197F49"/>
    <w:rsid w:val="001A038A"/>
    <w:rsid w:val="001A03BA"/>
    <w:rsid w:val="001A06A9"/>
    <w:rsid w:val="001A072E"/>
    <w:rsid w:val="001A079F"/>
    <w:rsid w:val="001A092B"/>
    <w:rsid w:val="001A10CF"/>
    <w:rsid w:val="001A10F0"/>
    <w:rsid w:val="001A113A"/>
    <w:rsid w:val="001A1228"/>
    <w:rsid w:val="001A13BF"/>
    <w:rsid w:val="001A1433"/>
    <w:rsid w:val="001A1461"/>
    <w:rsid w:val="001A1738"/>
    <w:rsid w:val="001A1867"/>
    <w:rsid w:val="001A189B"/>
    <w:rsid w:val="001A1B12"/>
    <w:rsid w:val="001A1C06"/>
    <w:rsid w:val="001A1C90"/>
    <w:rsid w:val="001A1CD9"/>
    <w:rsid w:val="001A1E6C"/>
    <w:rsid w:val="001A2125"/>
    <w:rsid w:val="001A2292"/>
    <w:rsid w:val="001A2347"/>
    <w:rsid w:val="001A25F3"/>
    <w:rsid w:val="001A26CD"/>
    <w:rsid w:val="001A270D"/>
    <w:rsid w:val="001A27ED"/>
    <w:rsid w:val="001A2918"/>
    <w:rsid w:val="001A295C"/>
    <w:rsid w:val="001A2976"/>
    <w:rsid w:val="001A2B11"/>
    <w:rsid w:val="001A2C8E"/>
    <w:rsid w:val="001A3012"/>
    <w:rsid w:val="001A31E3"/>
    <w:rsid w:val="001A33D7"/>
    <w:rsid w:val="001A33E3"/>
    <w:rsid w:val="001A3556"/>
    <w:rsid w:val="001A36B4"/>
    <w:rsid w:val="001A36ED"/>
    <w:rsid w:val="001A3740"/>
    <w:rsid w:val="001A3A09"/>
    <w:rsid w:val="001A3EC8"/>
    <w:rsid w:val="001A4038"/>
    <w:rsid w:val="001A4121"/>
    <w:rsid w:val="001A42BC"/>
    <w:rsid w:val="001A43B4"/>
    <w:rsid w:val="001A458E"/>
    <w:rsid w:val="001A45C5"/>
    <w:rsid w:val="001A4765"/>
    <w:rsid w:val="001A48AF"/>
    <w:rsid w:val="001A48DE"/>
    <w:rsid w:val="001A4A1C"/>
    <w:rsid w:val="001A4BA8"/>
    <w:rsid w:val="001A4BC7"/>
    <w:rsid w:val="001A4C29"/>
    <w:rsid w:val="001A4D2D"/>
    <w:rsid w:val="001A4DCB"/>
    <w:rsid w:val="001A4DD7"/>
    <w:rsid w:val="001A4F1F"/>
    <w:rsid w:val="001A509D"/>
    <w:rsid w:val="001A5188"/>
    <w:rsid w:val="001A5312"/>
    <w:rsid w:val="001A538C"/>
    <w:rsid w:val="001A55B9"/>
    <w:rsid w:val="001A55ED"/>
    <w:rsid w:val="001A5972"/>
    <w:rsid w:val="001A5B9C"/>
    <w:rsid w:val="001A5D09"/>
    <w:rsid w:val="001A5DC7"/>
    <w:rsid w:val="001A5E5D"/>
    <w:rsid w:val="001A5F98"/>
    <w:rsid w:val="001A5FE9"/>
    <w:rsid w:val="001A61E7"/>
    <w:rsid w:val="001A62C5"/>
    <w:rsid w:val="001A6451"/>
    <w:rsid w:val="001A68D2"/>
    <w:rsid w:val="001A68E4"/>
    <w:rsid w:val="001A6E11"/>
    <w:rsid w:val="001A6F07"/>
    <w:rsid w:val="001A705F"/>
    <w:rsid w:val="001A72A5"/>
    <w:rsid w:val="001A75CA"/>
    <w:rsid w:val="001A7768"/>
    <w:rsid w:val="001A78B2"/>
    <w:rsid w:val="001A7B68"/>
    <w:rsid w:val="001A7C9B"/>
    <w:rsid w:val="001A7CD0"/>
    <w:rsid w:val="001A7D06"/>
    <w:rsid w:val="001A7D57"/>
    <w:rsid w:val="001A7DBD"/>
    <w:rsid w:val="001A7ED2"/>
    <w:rsid w:val="001B0034"/>
    <w:rsid w:val="001B0179"/>
    <w:rsid w:val="001B01E6"/>
    <w:rsid w:val="001B02FB"/>
    <w:rsid w:val="001B03B1"/>
    <w:rsid w:val="001B03C0"/>
    <w:rsid w:val="001B05B7"/>
    <w:rsid w:val="001B0629"/>
    <w:rsid w:val="001B0791"/>
    <w:rsid w:val="001B0824"/>
    <w:rsid w:val="001B0829"/>
    <w:rsid w:val="001B093B"/>
    <w:rsid w:val="001B0B0C"/>
    <w:rsid w:val="001B0C3C"/>
    <w:rsid w:val="001B1072"/>
    <w:rsid w:val="001B138B"/>
    <w:rsid w:val="001B148A"/>
    <w:rsid w:val="001B1ABB"/>
    <w:rsid w:val="001B1BA6"/>
    <w:rsid w:val="001B1BFF"/>
    <w:rsid w:val="001B1C90"/>
    <w:rsid w:val="001B1D48"/>
    <w:rsid w:val="001B1DF2"/>
    <w:rsid w:val="001B1F1A"/>
    <w:rsid w:val="001B1F7B"/>
    <w:rsid w:val="001B209B"/>
    <w:rsid w:val="001B2166"/>
    <w:rsid w:val="001B21D5"/>
    <w:rsid w:val="001B22BC"/>
    <w:rsid w:val="001B23B3"/>
    <w:rsid w:val="001B25F1"/>
    <w:rsid w:val="001B26DF"/>
    <w:rsid w:val="001B26FC"/>
    <w:rsid w:val="001B27F1"/>
    <w:rsid w:val="001B2AD2"/>
    <w:rsid w:val="001B2BA6"/>
    <w:rsid w:val="001B2C86"/>
    <w:rsid w:val="001B2DD1"/>
    <w:rsid w:val="001B2E73"/>
    <w:rsid w:val="001B3123"/>
    <w:rsid w:val="001B36FE"/>
    <w:rsid w:val="001B39D3"/>
    <w:rsid w:val="001B3CA4"/>
    <w:rsid w:val="001B3CC0"/>
    <w:rsid w:val="001B3CD8"/>
    <w:rsid w:val="001B3CFC"/>
    <w:rsid w:val="001B3D5E"/>
    <w:rsid w:val="001B3E3E"/>
    <w:rsid w:val="001B3F77"/>
    <w:rsid w:val="001B3F92"/>
    <w:rsid w:val="001B3FE1"/>
    <w:rsid w:val="001B3FF2"/>
    <w:rsid w:val="001B401D"/>
    <w:rsid w:val="001B4175"/>
    <w:rsid w:val="001B418A"/>
    <w:rsid w:val="001B41E4"/>
    <w:rsid w:val="001B4204"/>
    <w:rsid w:val="001B452D"/>
    <w:rsid w:val="001B456B"/>
    <w:rsid w:val="001B4632"/>
    <w:rsid w:val="001B481B"/>
    <w:rsid w:val="001B48B2"/>
    <w:rsid w:val="001B4967"/>
    <w:rsid w:val="001B4D07"/>
    <w:rsid w:val="001B4D18"/>
    <w:rsid w:val="001B4E1A"/>
    <w:rsid w:val="001B4ED9"/>
    <w:rsid w:val="001B4F67"/>
    <w:rsid w:val="001B5019"/>
    <w:rsid w:val="001B50D2"/>
    <w:rsid w:val="001B55B5"/>
    <w:rsid w:val="001B582E"/>
    <w:rsid w:val="001B5C55"/>
    <w:rsid w:val="001B5CA3"/>
    <w:rsid w:val="001B5F1A"/>
    <w:rsid w:val="001B5FA3"/>
    <w:rsid w:val="001B61EE"/>
    <w:rsid w:val="001B6227"/>
    <w:rsid w:val="001B6260"/>
    <w:rsid w:val="001B63FF"/>
    <w:rsid w:val="001B642B"/>
    <w:rsid w:val="001B65BF"/>
    <w:rsid w:val="001B6615"/>
    <w:rsid w:val="001B689E"/>
    <w:rsid w:val="001B6979"/>
    <w:rsid w:val="001B6A2E"/>
    <w:rsid w:val="001B6CB4"/>
    <w:rsid w:val="001B6DF9"/>
    <w:rsid w:val="001B730B"/>
    <w:rsid w:val="001B7461"/>
    <w:rsid w:val="001B7515"/>
    <w:rsid w:val="001B76C1"/>
    <w:rsid w:val="001B7983"/>
    <w:rsid w:val="001B79C2"/>
    <w:rsid w:val="001B7B1A"/>
    <w:rsid w:val="001B7BC7"/>
    <w:rsid w:val="001B7FAE"/>
    <w:rsid w:val="001C00BC"/>
    <w:rsid w:val="001C023A"/>
    <w:rsid w:val="001C04DF"/>
    <w:rsid w:val="001C0855"/>
    <w:rsid w:val="001C0856"/>
    <w:rsid w:val="001C094F"/>
    <w:rsid w:val="001C0991"/>
    <w:rsid w:val="001C0AB5"/>
    <w:rsid w:val="001C0ABB"/>
    <w:rsid w:val="001C0CEE"/>
    <w:rsid w:val="001C0D82"/>
    <w:rsid w:val="001C1127"/>
    <w:rsid w:val="001C123B"/>
    <w:rsid w:val="001C15E8"/>
    <w:rsid w:val="001C19A0"/>
    <w:rsid w:val="001C1A03"/>
    <w:rsid w:val="001C1B2F"/>
    <w:rsid w:val="001C1B82"/>
    <w:rsid w:val="001C1C20"/>
    <w:rsid w:val="001C1E09"/>
    <w:rsid w:val="001C1E4A"/>
    <w:rsid w:val="001C1E4F"/>
    <w:rsid w:val="001C1EE1"/>
    <w:rsid w:val="001C1F1E"/>
    <w:rsid w:val="001C20AA"/>
    <w:rsid w:val="001C21D5"/>
    <w:rsid w:val="001C2309"/>
    <w:rsid w:val="001C23D4"/>
    <w:rsid w:val="001C24D6"/>
    <w:rsid w:val="001C2C64"/>
    <w:rsid w:val="001C2C7D"/>
    <w:rsid w:val="001C2DC3"/>
    <w:rsid w:val="001C2DE2"/>
    <w:rsid w:val="001C31B0"/>
    <w:rsid w:val="001C34AF"/>
    <w:rsid w:val="001C3AD9"/>
    <w:rsid w:val="001C3D70"/>
    <w:rsid w:val="001C3DE5"/>
    <w:rsid w:val="001C3DFA"/>
    <w:rsid w:val="001C3F88"/>
    <w:rsid w:val="001C409C"/>
    <w:rsid w:val="001C41FE"/>
    <w:rsid w:val="001C423A"/>
    <w:rsid w:val="001C439A"/>
    <w:rsid w:val="001C4739"/>
    <w:rsid w:val="001C47B7"/>
    <w:rsid w:val="001C49CB"/>
    <w:rsid w:val="001C4DD8"/>
    <w:rsid w:val="001C4F51"/>
    <w:rsid w:val="001C5581"/>
    <w:rsid w:val="001C58C5"/>
    <w:rsid w:val="001C59FA"/>
    <w:rsid w:val="001C5A34"/>
    <w:rsid w:val="001C5AD8"/>
    <w:rsid w:val="001C5B70"/>
    <w:rsid w:val="001C5BFC"/>
    <w:rsid w:val="001C5C46"/>
    <w:rsid w:val="001C5DB1"/>
    <w:rsid w:val="001C5E9F"/>
    <w:rsid w:val="001C5F50"/>
    <w:rsid w:val="001C5F81"/>
    <w:rsid w:val="001C626E"/>
    <w:rsid w:val="001C63C4"/>
    <w:rsid w:val="001C6853"/>
    <w:rsid w:val="001C6D7D"/>
    <w:rsid w:val="001C6E14"/>
    <w:rsid w:val="001C6EF9"/>
    <w:rsid w:val="001C6F27"/>
    <w:rsid w:val="001C70E3"/>
    <w:rsid w:val="001C720A"/>
    <w:rsid w:val="001C775C"/>
    <w:rsid w:val="001C7764"/>
    <w:rsid w:val="001C784B"/>
    <w:rsid w:val="001C7A87"/>
    <w:rsid w:val="001C7BBF"/>
    <w:rsid w:val="001C7C69"/>
    <w:rsid w:val="001C7E40"/>
    <w:rsid w:val="001D013A"/>
    <w:rsid w:val="001D0220"/>
    <w:rsid w:val="001D04C0"/>
    <w:rsid w:val="001D088C"/>
    <w:rsid w:val="001D0E21"/>
    <w:rsid w:val="001D1119"/>
    <w:rsid w:val="001D1196"/>
    <w:rsid w:val="001D1495"/>
    <w:rsid w:val="001D1523"/>
    <w:rsid w:val="001D1527"/>
    <w:rsid w:val="001D1745"/>
    <w:rsid w:val="001D175F"/>
    <w:rsid w:val="001D1859"/>
    <w:rsid w:val="001D1917"/>
    <w:rsid w:val="001D1AC4"/>
    <w:rsid w:val="001D20DB"/>
    <w:rsid w:val="001D2148"/>
    <w:rsid w:val="001D23C6"/>
    <w:rsid w:val="001D23E0"/>
    <w:rsid w:val="001D267B"/>
    <w:rsid w:val="001D27EF"/>
    <w:rsid w:val="001D2842"/>
    <w:rsid w:val="001D2933"/>
    <w:rsid w:val="001D2A0C"/>
    <w:rsid w:val="001D2CC6"/>
    <w:rsid w:val="001D2D3A"/>
    <w:rsid w:val="001D2D42"/>
    <w:rsid w:val="001D2E0A"/>
    <w:rsid w:val="001D2F34"/>
    <w:rsid w:val="001D2FE3"/>
    <w:rsid w:val="001D307C"/>
    <w:rsid w:val="001D33F0"/>
    <w:rsid w:val="001D3805"/>
    <w:rsid w:val="001D38D1"/>
    <w:rsid w:val="001D3A39"/>
    <w:rsid w:val="001D3A5E"/>
    <w:rsid w:val="001D3AA0"/>
    <w:rsid w:val="001D3B0C"/>
    <w:rsid w:val="001D3BD5"/>
    <w:rsid w:val="001D3FEF"/>
    <w:rsid w:val="001D4067"/>
    <w:rsid w:val="001D44CE"/>
    <w:rsid w:val="001D458B"/>
    <w:rsid w:val="001D4776"/>
    <w:rsid w:val="001D4954"/>
    <w:rsid w:val="001D4A98"/>
    <w:rsid w:val="001D4D79"/>
    <w:rsid w:val="001D50F5"/>
    <w:rsid w:val="001D561E"/>
    <w:rsid w:val="001D586C"/>
    <w:rsid w:val="001D58CA"/>
    <w:rsid w:val="001D5910"/>
    <w:rsid w:val="001D5BC5"/>
    <w:rsid w:val="001D5C8E"/>
    <w:rsid w:val="001D5D5B"/>
    <w:rsid w:val="001D5FBF"/>
    <w:rsid w:val="001D6067"/>
    <w:rsid w:val="001D628C"/>
    <w:rsid w:val="001D62F6"/>
    <w:rsid w:val="001D63C5"/>
    <w:rsid w:val="001D657C"/>
    <w:rsid w:val="001D6684"/>
    <w:rsid w:val="001D6B3E"/>
    <w:rsid w:val="001D6D52"/>
    <w:rsid w:val="001D70C2"/>
    <w:rsid w:val="001D74AA"/>
    <w:rsid w:val="001D7590"/>
    <w:rsid w:val="001D7629"/>
    <w:rsid w:val="001D7748"/>
    <w:rsid w:val="001D77E8"/>
    <w:rsid w:val="001D783D"/>
    <w:rsid w:val="001D79C3"/>
    <w:rsid w:val="001D7A9E"/>
    <w:rsid w:val="001D7E3E"/>
    <w:rsid w:val="001D7E9E"/>
    <w:rsid w:val="001D7ECE"/>
    <w:rsid w:val="001E0057"/>
    <w:rsid w:val="001E018E"/>
    <w:rsid w:val="001E0331"/>
    <w:rsid w:val="001E0348"/>
    <w:rsid w:val="001E03E4"/>
    <w:rsid w:val="001E0453"/>
    <w:rsid w:val="001E0BE1"/>
    <w:rsid w:val="001E0DF1"/>
    <w:rsid w:val="001E0FA6"/>
    <w:rsid w:val="001E11A2"/>
    <w:rsid w:val="001E1203"/>
    <w:rsid w:val="001E1468"/>
    <w:rsid w:val="001E1491"/>
    <w:rsid w:val="001E1AC2"/>
    <w:rsid w:val="001E1CF8"/>
    <w:rsid w:val="001E1D24"/>
    <w:rsid w:val="001E1DCA"/>
    <w:rsid w:val="001E1DD1"/>
    <w:rsid w:val="001E1F16"/>
    <w:rsid w:val="001E211D"/>
    <w:rsid w:val="001E2329"/>
    <w:rsid w:val="001E23AC"/>
    <w:rsid w:val="001E2559"/>
    <w:rsid w:val="001E265B"/>
    <w:rsid w:val="001E274D"/>
    <w:rsid w:val="001E2764"/>
    <w:rsid w:val="001E2802"/>
    <w:rsid w:val="001E2906"/>
    <w:rsid w:val="001E2A1A"/>
    <w:rsid w:val="001E2AFA"/>
    <w:rsid w:val="001E2C0B"/>
    <w:rsid w:val="001E317D"/>
    <w:rsid w:val="001E3281"/>
    <w:rsid w:val="001E32E2"/>
    <w:rsid w:val="001E3301"/>
    <w:rsid w:val="001E33A3"/>
    <w:rsid w:val="001E343E"/>
    <w:rsid w:val="001E35E3"/>
    <w:rsid w:val="001E3632"/>
    <w:rsid w:val="001E3C3E"/>
    <w:rsid w:val="001E3EB8"/>
    <w:rsid w:val="001E4078"/>
    <w:rsid w:val="001E41E6"/>
    <w:rsid w:val="001E424A"/>
    <w:rsid w:val="001E4DF7"/>
    <w:rsid w:val="001E4F74"/>
    <w:rsid w:val="001E515A"/>
    <w:rsid w:val="001E5189"/>
    <w:rsid w:val="001E51A2"/>
    <w:rsid w:val="001E51AC"/>
    <w:rsid w:val="001E53AC"/>
    <w:rsid w:val="001E556E"/>
    <w:rsid w:val="001E56FE"/>
    <w:rsid w:val="001E58BD"/>
    <w:rsid w:val="001E5A6C"/>
    <w:rsid w:val="001E5C14"/>
    <w:rsid w:val="001E5C25"/>
    <w:rsid w:val="001E5F53"/>
    <w:rsid w:val="001E5FAE"/>
    <w:rsid w:val="001E60E2"/>
    <w:rsid w:val="001E639A"/>
    <w:rsid w:val="001E64F3"/>
    <w:rsid w:val="001E653C"/>
    <w:rsid w:val="001E6549"/>
    <w:rsid w:val="001E6898"/>
    <w:rsid w:val="001E6902"/>
    <w:rsid w:val="001E6A79"/>
    <w:rsid w:val="001E6D16"/>
    <w:rsid w:val="001E6FD1"/>
    <w:rsid w:val="001E7429"/>
    <w:rsid w:val="001E7473"/>
    <w:rsid w:val="001E754C"/>
    <w:rsid w:val="001E7680"/>
    <w:rsid w:val="001E7932"/>
    <w:rsid w:val="001E7ABE"/>
    <w:rsid w:val="001E7BB6"/>
    <w:rsid w:val="001E7C59"/>
    <w:rsid w:val="001E7D62"/>
    <w:rsid w:val="001E7E2C"/>
    <w:rsid w:val="001F013C"/>
    <w:rsid w:val="001F022B"/>
    <w:rsid w:val="001F0348"/>
    <w:rsid w:val="001F057B"/>
    <w:rsid w:val="001F08F5"/>
    <w:rsid w:val="001F0920"/>
    <w:rsid w:val="001F0A90"/>
    <w:rsid w:val="001F0BA6"/>
    <w:rsid w:val="001F0EEC"/>
    <w:rsid w:val="001F1217"/>
    <w:rsid w:val="001F132F"/>
    <w:rsid w:val="001F1470"/>
    <w:rsid w:val="001F14F9"/>
    <w:rsid w:val="001F1544"/>
    <w:rsid w:val="001F1795"/>
    <w:rsid w:val="001F182D"/>
    <w:rsid w:val="001F1862"/>
    <w:rsid w:val="001F193C"/>
    <w:rsid w:val="001F1A76"/>
    <w:rsid w:val="001F1DB8"/>
    <w:rsid w:val="001F1DE3"/>
    <w:rsid w:val="001F2005"/>
    <w:rsid w:val="001F222D"/>
    <w:rsid w:val="001F22CA"/>
    <w:rsid w:val="001F25B4"/>
    <w:rsid w:val="001F2668"/>
    <w:rsid w:val="001F2675"/>
    <w:rsid w:val="001F2849"/>
    <w:rsid w:val="001F2FF0"/>
    <w:rsid w:val="001F30EE"/>
    <w:rsid w:val="001F325E"/>
    <w:rsid w:val="001F32F2"/>
    <w:rsid w:val="001F3452"/>
    <w:rsid w:val="001F345E"/>
    <w:rsid w:val="001F39C0"/>
    <w:rsid w:val="001F39E2"/>
    <w:rsid w:val="001F4000"/>
    <w:rsid w:val="001F418F"/>
    <w:rsid w:val="001F4239"/>
    <w:rsid w:val="001F472D"/>
    <w:rsid w:val="001F481A"/>
    <w:rsid w:val="001F485E"/>
    <w:rsid w:val="001F492A"/>
    <w:rsid w:val="001F4952"/>
    <w:rsid w:val="001F495B"/>
    <w:rsid w:val="001F4AD7"/>
    <w:rsid w:val="001F4B53"/>
    <w:rsid w:val="001F4BF0"/>
    <w:rsid w:val="001F4E9D"/>
    <w:rsid w:val="001F5103"/>
    <w:rsid w:val="001F5565"/>
    <w:rsid w:val="001F5663"/>
    <w:rsid w:val="001F56B9"/>
    <w:rsid w:val="001F577A"/>
    <w:rsid w:val="001F57F4"/>
    <w:rsid w:val="001F5828"/>
    <w:rsid w:val="001F5B1C"/>
    <w:rsid w:val="001F5BDC"/>
    <w:rsid w:val="001F5CFD"/>
    <w:rsid w:val="001F5DE5"/>
    <w:rsid w:val="001F6103"/>
    <w:rsid w:val="001F628D"/>
    <w:rsid w:val="001F62C8"/>
    <w:rsid w:val="001F6380"/>
    <w:rsid w:val="001F63FA"/>
    <w:rsid w:val="001F65FE"/>
    <w:rsid w:val="001F668D"/>
    <w:rsid w:val="001F66A7"/>
    <w:rsid w:val="001F68A8"/>
    <w:rsid w:val="001F6A6E"/>
    <w:rsid w:val="001F6C32"/>
    <w:rsid w:val="001F7350"/>
    <w:rsid w:val="001F735F"/>
    <w:rsid w:val="001F7581"/>
    <w:rsid w:val="001F75E3"/>
    <w:rsid w:val="001F7604"/>
    <w:rsid w:val="001F7900"/>
    <w:rsid w:val="001F7ADB"/>
    <w:rsid w:val="001F7B1F"/>
    <w:rsid w:val="001F7D98"/>
    <w:rsid w:val="001F7FE1"/>
    <w:rsid w:val="001F7FFD"/>
    <w:rsid w:val="0020005A"/>
    <w:rsid w:val="002000A3"/>
    <w:rsid w:val="002000D3"/>
    <w:rsid w:val="002001C8"/>
    <w:rsid w:val="00200234"/>
    <w:rsid w:val="00200256"/>
    <w:rsid w:val="00200726"/>
    <w:rsid w:val="002007C2"/>
    <w:rsid w:val="002008DA"/>
    <w:rsid w:val="00200AED"/>
    <w:rsid w:val="00200B8D"/>
    <w:rsid w:val="00200C78"/>
    <w:rsid w:val="00200F10"/>
    <w:rsid w:val="00200F9E"/>
    <w:rsid w:val="0020125A"/>
    <w:rsid w:val="002012C5"/>
    <w:rsid w:val="00201397"/>
    <w:rsid w:val="00201741"/>
    <w:rsid w:val="00201964"/>
    <w:rsid w:val="00201A14"/>
    <w:rsid w:val="00201BA9"/>
    <w:rsid w:val="00201C15"/>
    <w:rsid w:val="00201D60"/>
    <w:rsid w:val="00201E61"/>
    <w:rsid w:val="002020DA"/>
    <w:rsid w:val="002024CB"/>
    <w:rsid w:val="00202CD9"/>
    <w:rsid w:val="00202EC0"/>
    <w:rsid w:val="00203030"/>
    <w:rsid w:val="00203071"/>
    <w:rsid w:val="002030E3"/>
    <w:rsid w:val="00203155"/>
    <w:rsid w:val="00203222"/>
    <w:rsid w:val="002035EF"/>
    <w:rsid w:val="002036C2"/>
    <w:rsid w:val="0020370A"/>
    <w:rsid w:val="00203733"/>
    <w:rsid w:val="002037C8"/>
    <w:rsid w:val="002037D5"/>
    <w:rsid w:val="0020386F"/>
    <w:rsid w:val="00203BD9"/>
    <w:rsid w:val="00204016"/>
    <w:rsid w:val="00204116"/>
    <w:rsid w:val="00204294"/>
    <w:rsid w:val="00204305"/>
    <w:rsid w:val="002045D6"/>
    <w:rsid w:val="002046B8"/>
    <w:rsid w:val="00204743"/>
    <w:rsid w:val="002047CC"/>
    <w:rsid w:val="00204950"/>
    <w:rsid w:val="00204A22"/>
    <w:rsid w:val="00204BAF"/>
    <w:rsid w:val="00204CB4"/>
    <w:rsid w:val="00204E89"/>
    <w:rsid w:val="0020510F"/>
    <w:rsid w:val="002051AA"/>
    <w:rsid w:val="0020520A"/>
    <w:rsid w:val="002052EB"/>
    <w:rsid w:val="002053AC"/>
    <w:rsid w:val="002054F6"/>
    <w:rsid w:val="002055E6"/>
    <w:rsid w:val="00205A0F"/>
    <w:rsid w:val="00205B6F"/>
    <w:rsid w:val="00205BDA"/>
    <w:rsid w:val="00205BDD"/>
    <w:rsid w:val="0020632C"/>
    <w:rsid w:val="00206411"/>
    <w:rsid w:val="0020676D"/>
    <w:rsid w:val="00206BAD"/>
    <w:rsid w:val="00206BC2"/>
    <w:rsid w:val="00206E03"/>
    <w:rsid w:val="00206E1D"/>
    <w:rsid w:val="00206F3E"/>
    <w:rsid w:val="0020708F"/>
    <w:rsid w:val="00207408"/>
    <w:rsid w:val="00207424"/>
    <w:rsid w:val="00207461"/>
    <w:rsid w:val="00207483"/>
    <w:rsid w:val="002075F7"/>
    <w:rsid w:val="00207822"/>
    <w:rsid w:val="00207840"/>
    <w:rsid w:val="002079E0"/>
    <w:rsid w:val="00207A5C"/>
    <w:rsid w:val="00207A61"/>
    <w:rsid w:val="00207AFC"/>
    <w:rsid w:val="00207C9A"/>
    <w:rsid w:val="00207CA3"/>
    <w:rsid w:val="00207D57"/>
    <w:rsid w:val="00207DA2"/>
    <w:rsid w:val="00207DF1"/>
    <w:rsid w:val="00207E0C"/>
    <w:rsid w:val="00207F0F"/>
    <w:rsid w:val="00207F44"/>
    <w:rsid w:val="0021010F"/>
    <w:rsid w:val="002102DC"/>
    <w:rsid w:val="002102DF"/>
    <w:rsid w:val="00210387"/>
    <w:rsid w:val="00210449"/>
    <w:rsid w:val="00210510"/>
    <w:rsid w:val="0021072F"/>
    <w:rsid w:val="00210BAE"/>
    <w:rsid w:val="00210BF2"/>
    <w:rsid w:val="00210C50"/>
    <w:rsid w:val="00210F2D"/>
    <w:rsid w:val="00210F9E"/>
    <w:rsid w:val="00210FC4"/>
    <w:rsid w:val="00210FC6"/>
    <w:rsid w:val="002111B3"/>
    <w:rsid w:val="002113E9"/>
    <w:rsid w:val="002114C3"/>
    <w:rsid w:val="002114C6"/>
    <w:rsid w:val="002117BD"/>
    <w:rsid w:val="0021187F"/>
    <w:rsid w:val="002118AB"/>
    <w:rsid w:val="002118CA"/>
    <w:rsid w:val="002119F6"/>
    <w:rsid w:val="00211BE0"/>
    <w:rsid w:val="00211BF9"/>
    <w:rsid w:val="0021220B"/>
    <w:rsid w:val="00212365"/>
    <w:rsid w:val="0021253E"/>
    <w:rsid w:val="0021256F"/>
    <w:rsid w:val="0021279C"/>
    <w:rsid w:val="0021282A"/>
    <w:rsid w:val="00212B8B"/>
    <w:rsid w:val="00212C7F"/>
    <w:rsid w:val="00212E70"/>
    <w:rsid w:val="002130E6"/>
    <w:rsid w:val="0021316F"/>
    <w:rsid w:val="002132AA"/>
    <w:rsid w:val="00213443"/>
    <w:rsid w:val="00213568"/>
    <w:rsid w:val="0021359D"/>
    <w:rsid w:val="002136CA"/>
    <w:rsid w:val="00213B06"/>
    <w:rsid w:val="00213C49"/>
    <w:rsid w:val="00213E6E"/>
    <w:rsid w:val="00213EB5"/>
    <w:rsid w:val="002140AF"/>
    <w:rsid w:val="00214A69"/>
    <w:rsid w:val="00214CFF"/>
    <w:rsid w:val="00214DC4"/>
    <w:rsid w:val="00214E3D"/>
    <w:rsid w:val="00214E6E"/>
    <w:rsid w:val="00214E70"/>
    <w:rsid w:val="00214EFE"/>
    <w:rsid w:val="0021515A"/>
    <w:rsid w:val="002151FC"/>
    <w:rsid w:val="0021524A"/>
    <w:rsid w:val="00215364"/>
    <w:rsid w:val="0021537B"/>
    <w:rsid w:val="00215508"/>
    <w:rsid w:val="00215514"/>
    <w:rsid w:val="0021553B"/>
    <w:rsid w:val="0021566A"/>
    <w:rsid w:val="002156CF"/>
    <w:rsid w:val="00215783"/>
    <w:rsid w:val="002157EC"/>
    <w:rsid w:val="00215A3E"/>
    <w:rsid w:val="00215BAB"/>
    <w:rsid w:val="00215C38"/>
    <w:rsid w:val="00216074"/>
    <w:rsid w:val="002160A4"/>
    <w:rsid w:val="0021614F"/>
    <w:rsid w:val="002162ED"/>
    <w:rsid w:val="002162F2"/>
    <w:rsid w:val="0021636B"/>
    <w:rsid w:val="00216431"/>
    <w:rsid w:val="00216696"/>
    <w:rsid w:val="002166F2"/>
    <w:rsid w:val="00216923"/>
    <w:rsid w:val="00216930"/>
    <w:rsid w:val="0021698D"/>
    <w:rsid w:val="00216ADB"/>
    <w:rsid w:val="00216D4E"/>
    <w:rsid w:val="00216DA7"/>
    <w:rsid w:val="00216FC3"/>
    <w:rsid w:val="0021702F"/>
    <w:rsid w:val="002172C1"/>
    <w:rsid w:val="0021735D"/>
    <w:rsid w:val="00217496"/>
    <w:rsid w:val="0021763F"/>
    <w:rsid w:val="00217918"/>
    <w:rsid w:val="00217935"/>
    <w:rsid w:val="00217992"/>
    <w:rsid w:val="00217A75"/>
    <w:rsid w:val="00217BB5"/>
    <w:rsid w:val="00217CEB"/>
    <w:rsid w:val="00217FA5"/>
    <w:rsid w:val="00220457"/>
    <w:rsid w:val="002204BD"/>
    <w:rsid w:val="00220597"/>
    <w:rsid w:val="002205FC"/>
    <w:rsid w:val="00220739"/>
    <w:rsid w:val="002207FF"/>
    <w:rsid w:val="0022099C"/>
    <w:rsid w:val="00220DA4"/>
    <w:rsid w:val="00220EF6"/>
    <w:rsid w:val="00220F47"/>
    <w:rsid w:val="002211BD"/>
    <w:rsid w:val="002211CA"/>
    <w:rsid w:val="00221207"/>
    <w:rsid w:val="0022138B"/>
    <w:rsid w:val="002215D4"/>
    <w:rsid w:val="00221690"/>
    <w:rsid w:val="00221B9F"/>
    <w:rsid w:val="002221EB"/>
    <w:rsid w:val="002221F6"/>
    <w:rsid w:val="002223AA"/>
    <w:rsid w:val="0022257E"/>
    <w:rsid w:val="002226B4"/>
    <w:rsid w:val="00222726"/>
    <w:rsid w:val="00222813"/>
    <w:rsid w:val="002228D3"/>
    <w:rsid w:val="00222978"/>
    <w:rsid w:val="00222A93"/>
    <w:rsid w:val="00222A97"/>
    <w:rsid w:val="00222B33"/>
    <w:rsid w:val="00222CDA"/>
    <w:rsid w:val="00222D9B"/>
    <w:rsid w:val="00223297"/>
    <w:rsid w:val="00223320"/>
    <w:rsid w:val="0022337B"/>
    <w:rsid w:val="002234CA"/>
    <w:rsid w:val="0022368E"/>
    <w:rsid w:val="0022372B"/>
    <w:rsid w:val="002238F2"/>
    <w:rsid w:val="00223B58"/>
    <w:rsid w:val="00223E92"/>
    <w:rsid w:val="00223FD2"/>
    <w:rsid w:val="00223FDB"/>
    <w:rsid w:val="002243C9"/>
    <w:rsid w:val="002243CE"/>
    <w:rsid w:val="002243D6"/>
    <w:rsid w:val="00224481"/>
    <w:rsid w:val="0022482A"/>
    <w:rsid w:val="00224B35"/>
    <w:rsid w:val="00224C8A"/>
    <w:rsid w:val="00224D90"/>
    <w:rsid w:val="00224E52"/>
    <w:rsid w:val="00225018"/>
    <w:rsid w:val="002250AC"/>
    <w:rsid w:val="002250C2"/>
    <w:rsid w:val="002251B5"/>
    <w:rsid w:val="002252E6"/>
    <w:rsid w:val="0022535C"/>
    <w:rsid w:val="002253A6"/>
    <w:rsid w:val="0022540B"/>
    <w:rsid w:val="00225419"/>
    <w:rsid w:val="00225497"/>
    <w:rsid w:val="002255D1"/>
    <w:rsid w:val="00225913"/>
    <w:rsid w:val="00225ADE"/>
    <w:rsid w:val="00225D0F"/>
    <w:rsid w:val="00225E05"/>
    <w:rsid w:val="00225E8D"/>
    <w:rsid w:val="00225F65"/>
    <w:rsid w:val="00225FD3"/>
    <w:rsid w:val="00226209"/>
    <w:rsid w:val="0022661E"/>
    <w:rsid w:val="00226651"/>
    <w:rsid w:val="00226720"/>
    <w:rsid w:val="00226887"/>
    <w:rsid w:val="0022690A"/>
    <w:rsid w:val="00226AF1"/>
    <w:rsid w:val="00226B27"/>
    <w:rsid w:val="00226CEE"/>
    <w:rsid w:val="00226F38"/>
    <w:rsid w:val="002270FD"/>
    <w:rsid w:val="0022713D"/>
    <w:rsid w:val="002273C8"/>
    <w:rsid w:val="00227580"/>
    <w:rsid w:val="002276C6"/>
    <w:rsid w:val="002278A8"/>
    <w:rsid w:val="00227941"/>
    <w:rsid w:val="00227985"/>
    <w:rsid w:val="00227AD6"/>
    <w:rsid w:val="00227B2D"/>
    <w:rsid w:val="00227B50"/>
    <w:rsid w:val="00227E1E"/>
    <w:rsid w:val="00227E82"/>
    <w:rsid w:val="00227F58"/>
    <w:rsid w:val="00230659"/>
    <w:rsid w:val="002307B1"/>
    <w:rsid w:val="00230ADF"/>
    <w:rsid w:val="00230BAF"/>
    <w:rsid w:val="00230F9A"/>
    <w:rsid w:val="002310DA"/>
    <w:rsid w:val="002311A2"/>
    <w:rsid w:val="002312CE"/>
    <w:rsid w:val="002312D6"/>
    <w:rsid w:val="002314AA"/>
    <w:rsid w:val="0023191A"/>
    <w:rsid w:val="00231AC1"/>
    <w:rsid w:val="00231AE6"/>
    <w:rsid w:val="00231AFF"/>
    <w:rsid w:val="00231BD3"/>
    <w:rsid w:val="00231C63"/>
    <w:rsid w:val="00231CD3"/>
    <w:rsid w:val="00231CFE"/>
    <w:rsid w:val="00231FE6"/>
    <w:rsid w:val="002321AF"/>
    <w:rsid w:val="00232332"/>
    <w:rsid w:val="0023245A"/>
    <w:rsid w:val="00232874"/>
    <w:rsid w:val="00232B9D"/>
    <w:rsid w:val="00232C64"/>
    <w:rsid w:val="00232EAC"/>
    <w:rsid w:val="00232EB0"/>
    <w:rsid w:val="00232F4D"/>
    <w:rsid w:val="002331A9"/>
    <w:rsid w:val="0023324E"/>
    <w:rsid w:val="002334FE"/>
    <w:rsid w:val="00233BE8"/>
    <w:rsid w:val="00233CA7"/>
    <w:rsid w:val="00233DEE"/>
    <w:rsid w:val="002341A3"/>
    <w:rsid w:val="0023425B"/>
    <w:rsid w:val="0023451B"/>
    <w:rsid w:val="00234A47"/>
    <w:rsid w:val="00234B0D"/>
    <w:rsid w:val="00234B25"/>
    <w:rsid w:val="00234D5E"/>
    <w:rsid w:val="00234DA0"/>
    <w:rsid w:val="00234E6D"/>
    <w:rsid w:val="00235120"/>
    <w:rsid w:val="00235138"/>
    <w:rsid w:val="002351AE"/>
    <w:rsid w:val="0023549B"/>
    <w:rsid w:val="00235546"/>
    <w:rsid w:val="00235688"/>
    <w:rsid w:val="0023578D"/>
    <w:rsid w:val="00235807"/>
    <w:rsid w:val="002358F3"/>
    <w:rsid w:val="00235A59"/>
    <w:rsid w:val="00235BE3"/>
    <w:rsid w:val="00235C0C"/>
    <w:rsid w:val="00235F97"/>
    <w:rsid w:val="00236031"/>
    <w:rsid w:val="002360CC"/>
    <w:rsid w:val="00236152"/>
    <w:rsid w:val="002362C3"/>
    <w:rsid w:val="002362EE"/>
    <w:rsid w:val="002367C2"/>
    <w:rsid w:val="00236909"/>
    <w:rsid w:val="002369A3"/>
    <w:rsid w:val="00236B54"/>
    <w:rsid w:val="00236C61"/>
    <w:rsid w:val="00236D1C"/>
    <w:rsid w:val="00236DDB"/>
    <w:rsid w:val="00236E12"/>
    <w:rsid w:val="002371C1"/>
    <w:rsid w:val="0023733E"/>
    <w:rsid w:val="00237670"/>
    <w:rsid w:val="00237871"/>
    <w:rsid w:val="0023798A"/>
    <w:rsid w:val="00237B3D"/>
    <w:rsid w:val="00237D3C"/>
    <w:rsid w:val="00240459"/>
    <w:rsid w:val="002404C1"/>
    <w:rsid w:val="00240864"/>
    <w:rsid w:val="002408AA"/>
    <w:rsid w:val="002408C0"/>
    <w:rsid w:val="002409F6"/>
    <w:rsid w:val="00240AD4"/>
    <w:rsid w:val="00240C38"/>
    <w:rsid w:val="00240D4C"/>
    <w:rsid w:val="00240E9D"/>
    <w:rsid w:val="0024107F"/>
    <w:rsid w:val="00241376"/>
    <w:rsid w:val="00241632"/>
    <w:rsid w:val="002417F8"/>
    <w:rsid w:val="00241B6D"/>
    <w:rsid w:val="00241C42"/>
    <w:rsid w:val="00241DB9"/>
    <w:rsid w:val="00242269"/>
    <w:rsid w:val="0024235E"/>
    <w:rsid w:val="00242372"/>
    <w:rsid w:val="00242410"/>
    <w:rsid w:val="00242472"/>
    <w:rsid w:val="0024277D"/>
    <w:rsid w:val="00242B7B"/>
    <w:rsid w:val="00242BA5"/>
    <w:rsid w:val="00242E69"/>
    <w:rsid w:val="00242E6C"/>
    <w:rsid w:val="00243159"/>
    <w:rsid w:val="00243289"/>
    <w:rsid w:val="002432EB"/>
    <w:rsid w:val="0024341B"/>
    <w:rsid w:val="00243968"/>
    <w:rsid w:val="00243F06"/>
    <w:rsid w:val="002442FB"/>
    <w:rsid w:val="0024430E"/>
    <w:rsid w:val="002443BD"/>
    <w:rsid w:val="00244586"/>
    <w:rsid w:val="00244656"/>
    <w:rsid w:val="0024494B"/>
    <w:rsid w:val="002449D7"/>
    <w:rsid w:val="00245107"/>
    <w:rsid w:val="0024524D"/>
    <w:rsid w:val="00245338"/>
    <w:rsid w:val="00245712"/>
    <w:rsid w:val="00246026"/>
    <w:rsid w:val="0024651F"/>
    <w:rsid w:val="002466AA"/>
    <w:rsid w:val="002467D0"/>
    <w:rsid w:val="002467E6"/>
    <w:rsid w:val="00246A9D"/>
    <w:rsid w:val="00246CFD"/>
    <w:rsid w:val="00246D48"/>
    <w:rsid w:val="00246D7B"/>
    <w:rsid w:val="00246EE5"/>
    <w:rsid w:val="00247160"/>
    <w:rsid w:val="00247362"/>
    <w:rsid w:val="00247576"/>
    <w:rsid w:val="00247643"/>
    <w:rsid w:val="0024775B"/>
    <w:rsid w:val="002477A3"/>
    <w:rsid w:val="002477AA"/>
    <w:rsid w:val="00247A4C"/>
    <w:rsid w:val="00247D91"/>
    <w:rsid w:val="00247D95"/>
    <w:rsid w:val="00247E32"/>
    <w:rsid w:val="00247F9E"/>
    <w:rsid w:val="00247FA3"/>
    <w:rsid w:val="0025027D"/>
    <w:rsid w:val="0025033F"/>
    <w:rsid w:val="0025058B"/>
    <w:rsid w:val="002505E2"/>
    <w:rsid w:val="00250A23"/>
    <w:rsid w:val="00250BD1"/>
    <w:rsid w:val="00250D0A"/>
    <w:rsid w:val="00250DFB"/>
    <w:rsid w:val="00250EB5"/>
    <w:rsid w:val="00250FFC"/>
    <w:rsid w:val="00251046"/>
    <w:rsid w:val="00251184"/>
    <w:rsid w:val="002514A3"/>
    <w:rsid w:val="002514D3"/>
    <w:rsid w:val="002515AB"/>
    <w:rsid w:val="002515F3"/>
    <w:rsid w:val="0025182E"/>
    <w:rsid w:val="00251DD8"/>
    <w:rsid w:val="00251F21"/>
    <w:rsid w:val="00252208"/>
    <w:rsid w:val="002522B8"/>
    <w:rsid w:val="00252301"/>
    <w:rsid w:val="002524E4"/>
    <w:rsid w:val="00252596"/>
    <w:rsid w:val="002525B7"/>
    <w:rsid w:val="002525E1"/>
    <w:rsid w:val="002525F2"/>
    <w:rsid w:val="0025263F"/>
    <w:rsid w:val="00252708"/>
    <w:rsid w:val="002527BD"/>
    <w:rsid w:val="002528C0"/>
    <w:rsid w:val="002528C7"/>
    <w:rsid w:val="0025294F"/>
    <w:rsid w:val="00252A47"/>
    <w:rsid w:val="00252B7B"/>
    <w:rsid w:val="00252C70"/>
    <w:rsid w:val="00253064"/>
    <w:rsid w:val="0025311A"/>
    <w:rsid w:val="0025348B"/>
    <w:rsid w:val="0025349C"/>
    <w:rsid w:val="00253605"/>
    <w:rsid w:val="00253690"/>
    <w:rsid w:val="0025382D"/>
    <w:rsid w:val="002538E2"/>
    <w:rsid w:val="0025394A"/>
    <w:rsid w:val="002539CA"/>
    <w:rsid w:val="00253C84"/>
    <w:rsid w:val="00253D02"/>
    <w:rsid w:val="00253D08"/>
    <w:rsid w:val="00253DDE"/>
    <w:rsid w:val="0025406F"/>
    <w:rsid w:val="00254129"/>
    <w:rsid w:val="00254264"/>
    <w:rsid w:val="00254511"/>
    <w:rsid w:val="002547EF"/>
    <w:rsid w:val="002548D9"/>
    <w:rsid w:val="00254A8E"/>
    <w:rsid w:val="00254F69"/>
    <w:rsid w:val="00255066"/>
    <w:rsid w:val="002551B5"/>
    <w:rsid w:val="002553A8"/>
    <w:rsid w:val="00255614"/>
    <w:rsid w:val="0025590D"/>
    <w:rsid w:val="00255CC8"/>
    <w:rsid w:val="00255F45"/>
    <w:rsid w:val="00255F4A"/>
    <w:rsid w:val="00256147"/>
    <w:rsid w:val="00256161"/>
    <w:rsid w:val="00256225"/>
    <w:rsid w:val="002562E6"/>
    <w:rsid w:val="002563FC"/>
    <w:rsid w:val="00256480"/>
    <w:rsid w:val="00256484"/>
    <w:rsid w:val="00256576"/>
    <w:rsid w:val="0025658E"/>
    <w:rsid w:val="002566CC"/>
    <w:rsid w:val="002568A8"/>
    <w:rsid w:val="0025698B"/>
    <w:rsid w:val="0025699C"/>
    <w:rsid w:val="00256B58"/>
    <w:rsid w:val="00256BC2"/>
    <w:rsid w:val="00256CD1"/>
    <w:rsid w:val="00256F1E"/>
    <w:rsid w:val="00257363"/>
    <w:rsid w:val="0025747F"/>
    <w:rsid w:val="0025756A"/>
    <w:rsid w:val="002576B5"/>
    <w:rsid w:val="002578F9"/>
    <w:rsid w:val="00257A67"/>
    <w:rsid w:val="00257D06"/>
    <w:rsid w:val="00257D7E"/>
    <w:rsid w:val="00257F80"/>
    <w:rsid w:val="0026005C"/>
    <w:rsid w:val="00260066"/>
    <w:rsid w:val="002602AD"/>
    <w:rsid w:val="00260363"/>
    <w:rsid w:val="0026041B"/>
    <w:rsid w:val="0026057C"/>
    <w:rsid w:val="002608F0"/>
    <w:rsid w:val="00260A0D"/>
    <w:rsid w:val="00260C4A"/>
    <w:rsid w:val="00260DE7"/>
    <w:rsid w:val="00260E4D"/>
    <w:rsid w:val="00260F5E"/>
    <w:rsid w:val="00260FA7"/>
    <w:rsid w:val="00261313"/>
    <w:rsid w:val="00261823"/>
    <w:rsid w:val="002618C6"/>
    <w:rsid w:val="00261926"/>
    <w:rsid w:val="00261961"/>
    <w:rsid w:val="00261AA2"/>
    <w:rsid w:val="00261B11"/>
    <w:rsid w:val="00261F4F"/>
    <w:rsid w:val="00261FB1"/>
    <w:rsid w:val="00262013"/>
    <w:rsid w:val="002620C5"/>
    <w:rsid w:val="002622D4"/>
    <w:rsid w:val="002623F5"/>
    <w:rsid w:val="002625F0"/>
    <w:rsid w:val="00262629"/>
    <w:rsid w:val="0026263D"/>
    <w:rsid w:val="00262678"/>
    <w:rsid w:val="00262780"/>
    <w:rsid w:val="00262862"/>
    <w:rsid w:val="002628EC"/>
    <w:rsid w:val="0026294A"/>
    <w:rsid w:val="002629B4"/>
    <w:rsid w:val="002629B9"/>
    <w:rsid w:val="00262A7B"/>
    <w:rsid w:val="00262B2C"/>
    <w:rsid w:val="00262BCD"/>
    <w:rsid w:val="00262C98"/>
    <w:rsid w:val="00262E01"/>
    <w:rsid w:val="002635B7"/>
    <w:rsid w:val="002635CF"/>
    <w:rsid w:val="002636ED"/>
    <w:rsid w:val="00263718"/>
    <w:rsid w:val="00263822"/>
    <w:rsid w:val="002638B0"/>
    <w:rsid w:val="00263B1C"/>
    <w:rsid w:val="00263C00"/>
    <w:rsid w:val="00263CC6"/>
    <w:rsid w:val="00263DB9"/>
    <w:rsid w:val="00263DCE"/>
    <w:rsid w:val="00263E91"/>
    <w:rsid w:val="00263F2A"/>
    <w:rsid w:val="002641E2"/>
    <w:rsid w:val="002643BE"/>
    <w:rsid w:val="00264534"/>
    <w:rsid w:val="00264573"/>
    <w:rsid w:val="002646C4"/>
    <w:rsid w:val="00264702"/>
    <w:rsid w:val="00264791"/>
    <w:rsid w:val="002647B2"/>
    <w:rsid w:val="0026543D"/>
    <w:rsid w:val="0026545C"/>
    <w:rsid w:val="00265465"/>
    <w:rsid w:val="002654FF"/>
    <w:rsid w:val="00265568"/>
    <w:rsid w:val="002655CB"/>
    <w:rsid w:val="0026567A"/>
    <w:rsid w:val="002657B5"/>
    <w:rsid w:val="00265AEC"/>
    <w:rsid w:val="00265D8F"/>
    <w:rsid w:val="00265DEE"/>
    <w:rsid w:val="00265E7B"/>
    <w:rsid w:val="00265EE3"/>
    <w:rsid w:val="00265F68"/>
    <w:rsid w:val="002660CB"/>
    <w:rsid w:val="002660FE"/>
    <w:rsid w:val="002665F1"/>
    <w:rsid w:val="00266720"/>
    <w:rsid w:val="00266956"/>
    <w:rsid w:val="00266C31"/>
    <w:rsid w:val="00266E91"/>
    <w:rsid w:val="00267397"/>
    <w:rsid w:val="002673FA"/>
    <w:rsid w:val="0026791A"/>
    <w:rsid w:val="00267A1D"/>
    <w:rsid w:val="00267B29"/>
    <w:rsid w:val="00267C7C"/>
    <w:rsid w:val="00267CF1"/>
    <w:rsid w:val="00267F6C"/>
    <w:rsid w:val="00270185"/>
    <w:rsid w:val="0027032F"/>
    <w:rsid w:val="002703A3"/>
    <w:rsid w:val="002704DB"/>
    <w:rsid w:val="00270575"/>
    <w:rsid w:val="00270586"/>
    <w:rsid w:val="00270702"/>
    <w:rsid w:val="0027093E"/>
    <w:rsid w:val="002709FA"/>
    <w:rsid w:val="00270B4A"/>
    <w:rsid w:val="00270DDB"/>
    <w:rsid w:val="00270EBF"/>
    <w:rsid w:val="002711D2"/>
    <w:rsid w:val="002712C3"/>
    <w:rsid w:val="002712D0"/>
    <w:rsid w:val="0027164A"/>
    <w:rsid w:val="0027189B"/>
    <w:rsid w:val="00271CB7"/>
    <w:rsid w:val="00271D74"/>
    <w:rsid w:val="00271EBC"/>
    <w:rsid w:val="00271F5A"/>
    <w:rsid w:val="00271F82"/>
    <w:rsid w:val="00271FEE"/>
    <w:rsid w:val="0027213E"/>
    <w:rsid w:val="002721BA"/>
    <w:rsid w:val="00272322"/>
    <w:rsid w:val="00272461"/>
    <w:rsid w:val="00272556"/>
    <w:rsid w:val="002725A7"/>
    <w:rsid w:val="00272743"/>
    <w:rsid w:val="002728F4"/>
    <w:rsid w:val="0027293F"/>
    <w:rsid w:val="00272AC3"/>
    <w:rsid w:val="00272E26"/>
    <w:rsid w:val="00272ED4"/>
    <w:rsid w:val="00272FDE"/>
    <w:rsid w:val="0027300F"/>
    <w:rsid w:val="0027334E"/>
    <w:rsid w:val="002733EC"/>
    <w:rsid w:val="00273509"/>
    <w:rsid w:val="002735F3"/>
    <w:rsid w:val="00273669"/>
    <w:rsid w:val="00273796"/>
    <w:rsid w:val="0027393A"/>
    <w:rsid w:val="00273C65"/>
    <w:rsid w:val="00273D7D"/>
    <w:rsid w:val="00273E5E"/>
    <w:rsid w:val="00273FA7"/>
    <w:rsid w:val="00274067"/>
    <w:rsid w:val="002742A4"/>
    <w:rsid w:val="002743C1"/>
    <w:rsid w:val="002744C4"/>
    <w:rsid w:val="00274598"/>
    <w:rsid w:val="002747C7"/>
    <w:rsid w:val="002747EB"/>
    <w:rsid w:val="00274956"/>
    <w:rsid w:val="002749BE"/>
    <w:rsid w:val="00274B5A"/>
    <w:rsid w:val="00274D07"/>
    <w:rsid w:val="00274E2C"/>
    <w:rsid w:val="00275251"/>
    <w:rsid w:val="002753D6"/>
    <w:rsid w:val="00275823"/>
    <w:rsid w:val="002758AD"/>
    <w:rsid w:val="00275A08"/>
    <w:rsid w:val="00275ACD"/>
    <w:rsid w:val="00275D83"/>
    <w:rsid w:val="00276195"/>
    <w:rsid w:val="00276337"/>
    <w:rsid w:val="0027642D"/>
    <w:rsid w:val="002764F4"/>
    <w:rsid w:val="00276AA3"/>
    <w:rsid w:val="00276CBA"/>
    <w:rsid w:val="00277051"/>
    <w:rsid w:val="00277127"/>
    <w:rsid w:val="0027722F"/>
    <w:rsid w:val="0027725E"/>
    <w:rsid w:val="0027734B"/>
    <w:rsid w:val="002775C9"/>
    <w:rsid w:val="002775D8"/>
    <w:rsid w:val="002776E3"/>
    <w:rsid w:val="0027771F"/>
    <w:rsid w:val="002779B8"/>
    <w:rsid w:val="00277A4F"/>
    <w:rsid w:val="00277C6B"/>
    <w:rsid w:val="00277C7A"/>
    <w:rsid w:val="00277C80"/>
    <w:rsid w:val="00277CDC"/>
    <w:rsid w:val="00277F30"/>
    <w:rsid w:val="0028010B"/>
    <w:rsid w:val="00280565"/>
    <w:rsid w:val="00280C3E"/>
    <w:rsid w:val="00280FF8"/>
    <w:rsid w:val="00281028"/>
    <w:rsid w:val="002812C9"/>
    <w:rsid w:val="00281320"/>
    <w:rsid w:val="0028163C"/>
    <w:rsid w:val="00281791"/>
    <w:rsid w:val="002817EC"/>
    <w:rsid w:val="002818FC"/>
    <w:rsid w:val="00281A26"/>
    <w:rsid w:val="00281A57"/>
    <w:rsid w:val="00281B2D"/>
    <w:rsid w:val="00281BF0"/>
    <w:rsid w:val="00281D1F"/>
    <w:rsid w:val="00281DBF"/>
    <w:rsid w:val="00281DCA"/>
    <w:rsid w:val="00281F30"/>
    <w:rsid w:val="002820BC"/>
    <w:rsid w:val="002820DB"/>
    <w:rsid w:val="002821D8"/>
    <w:rsid w:val="002822E8"/>
    <w:rsid w:val="0028260E"/>
    <w:rsid w:val="00282AE9"/>
    <w:rsid w:val="00282B58"/>
    <w:rsid w:val="00282E4C"/>
    <w:rsid w:val="00282F00"/>
    <w:rsid w:val="002832EA"/>
    <w:rsid w:val="0028358A"/>
    <w:rsid w:val="00283721"/>
    <w:rsid w:val="002837F2"/>
    <w:rsid w:val="00283C81"/>
    <w:rsid w:val="00283CE2"/>
    <w:rsid w:val="002844E8"/>
    <w:rsid w:val="002845ED"/>
    <w:rsid w:val="00284837"/>
    <w:rsid w:val="002849DA"/>
    <w:rsid w:val="00284E98"/>
    <w:rsid w:val="00284F1A"/>
    <w:rsid w:val="00284F88"/>
    <w:rsid w:val="002851C7"/>
    <w:rsid w:val="0028521C"/>
    <w:rsid w:val="0028524C"/>
    <w:rsid w:val="00285933"/>
    <w:rsid w:val="002859A8"/>
    <w:rsid w:val="00285C42"/>
    <w:rsid w:val="00285CE7"/>
    <w:rsid w:val="00285E72"/>
    <w:rsid w:val="00285E99"/>
    <w:rsid w:val="002860A6"/>
    <w:rsid w:val="002861ED"/>
    <w:rsid w:val="00286385"/>
    <w:rsid w:val="00286463"/>
    <w:rsid w:val="00286726"/>
    <w:rsid w:val="0028682D"/>
    <w:rsid w:val="00286B2B"/>
    <w:rsid w:val="00286C8A"/>
    <w:rsid w:val="00286D2B"/>
    <w:rsid w:val="00286F65"/>
    <w:rsid w:val="00286F8E"/>
    <w:rsid w:val="002871FC"/>
    <w:rsid w:val="0028783E"/>
    <w:rsid w:val="00287937"/>
    <w:rsid w:val="00287A82"/>
    <w:rsid w:val="00287CA5"/>
    <w:rsid w:val="00287DE2"/>
    <w:rsid w:val="00287EF0"/>
    <w:rsid w:val="00290055"/>
    <w:rsid w:val="0029043D"/>
    <w:rsid w:val="00290526"/>
    <w:rsid w:val="00290671"/>
    <w:rsid w:val="00290702"/>
    <w:rsid w:val="0029074D"/>
    <w:rsid w:val="00290761"/>
    <w:rsid w:val="0029081A"/>
    <w:rsid w:val="00290869"/>
    <w:rsid w:val="00290999"/>
    <w:rsid w:val="00290B24"/>
    <w:rsid w:val="0029113B"/>
    <w:rsid w:val="0029140A"/>
    <w:rsid w:val="00291426"/>
    <w:rsid w:val="00291464"/>
    <w:rsid w:val="00291635"/>
    <w:rsid w:val="002916B5"/>
    <w:rsid w:val="0029175B"/>
    <w:rsid w:val="00291B30"/>
    <w:rsid w:val="00291BA1"/>
    <w:rsid w:val="00291C2B"/>
    <w:rsid w:val="00291D38"/>
    <w:rsid w:val="00291E0A"/>
    <w:rsid w:val="0029204D"/>
    <w:rsid w:val="0029216F"/>
    <w:rsid w:val="002921B3"/>
    <w:rsid w:val="002922D1"/>
    <w:rsid w:val="00292537"/>
    <w:rsid w:val="00292551"/>
    <w:rsid w:val="00292958"/>
    <w:rsid w:val="0029298A"/>
    <w:rsid w:val="002929B3"/>
    <w:rsid w:val="002929E8"/>
    <w:rsid w:val="00292A26"/>
    <w:rsid w:val="00292ACC"/>
    <w:rsid w:val="00292B67"/>
    <w:rsid w:val="00292D2B"/>
    <w:rsid w:val="00292D3A"/>
    <w:rsid w:val="00292D4F"/>
    <w:rsid w:val="00292F36"/>
    <w:rsid w:val="0029303B"/>
    <w:rsid w:val="002930B5"/>
    <w:rsid w:val="0029311B"/>
    <w:rsid w:val="00293329"/>
    <w:rsid w:val="002937C6"/>
    <w:rsid w:val="00293B54"/>
    <w:rsid w:val="00293C6C"/>
    <w:rsid w:val="00293C6E"/>
    <w:rsid w:val="00293C80"/>
    <w:rsid w:val="00293EFF"/>
    <w:rsid w:val="00293F8D"/>
    <w:rsid w:val="00294444"/>
    <w:rsid w:val="002945C7"/>
    <w:rsid w:val="00294646"/>
    <w:rsid w:val="002946AA"/>
    <w:rsid w:val="002948F5"/>
    <w:rsid w:val="0029495C"/>
    <w:rsid w:val="00294AB0"/>
    <w:rsid w:val="00294C51"/>
    <w:rsid w:val="00294C85"/>
    <w:rsid w:val="00294E63"/>
    <w:rsid w:val="00294F5A"/>
    <w:rsid w:val="00295132"/>
    <w:rsid w:val="002951AD"/>
    <w:rsid w:val="0029531A"/>
    <w:rsid w:val="0029575E"/>
    <w:rsid w:val="002957BE"/>
    <w:rsid w:val="002957EA"/>
    <w:rsid w:val="00295896"/>
    <w:rsid w:val="002958CB"/>
    <w:rsid w:val="002958DD"/>
    <w:rsid w:val="002958FA"/>
    <w:rsid w:val="002959A3"/>
    <w:rsid w:val="00295A0B"/>
    <w:rsid w:val="00295B9C"/>
    <w:rsid w:val="00295C2F"/>
    <w:rsid w:val="00295CBA"/>
    <w:rsid w:val="00295D29"/>
    <w:rsid w:val="00295F21"/>
    <w:rsid w:val="002961C0"/>
    <w:rsid w:val="002965C7"/>
    <w:rsid w:val="002966E7"/>
    <w:rsid w:val="00296B70"/>
    <w:rsid w:val="00296C0A"/>
    <w:rsid w:val="00296FFE"/>
    <w:rsid w:val="0029704B"/>
    <w:rsid w:val="002971DD"/>
    <w:rsid w:val="002973A7"/>
    <w:rsid w:val="0029745A"/>
    <w:rsid w:val="0029763D"/>
    <w:rsid w:val="0029769F"/>
    <w:rsid w:val="00297839"/>
    <w:rsid w:val="002979D2"/>
    <w:rsid w:val="002979F8"/>
    <w:rsid w:val="00297A4F"/>
    <w:rsid w:val="00297B7D"/>
    <w:rsid w:val="00297C6D"/>
    <w:rsid w:val="00297FA8"/>
    <w:rsid w:val="002A0087"/>
    <w:rsid w:val="002A009B"/>
    <w:rsid w:val="002A00FD"/>
    <w:rsid w:val="002A054A"/>
    <w:rsid w:val="002A08E8"/>
    <w:rsid w:val="002A0AA9"/>
    <w:rsid w:val="002A0C22"/>
    <w:rsid w:val="002A0EA8"/>
    <w:rsid w:val="002A0F1D"/>
    <w:rsid w:val="002A0F85"/>
    <w:rsid w:val="002A0FF6"/>
    <w:rsid w:val="002A1410"/>
    <w:rsid w:val="002A1631"/>
    <w:rsid w:val="002A17DB"/>
    <w:rsid w:val="002A1DB7"/>
    <w:rsid w:val="002A1DBB"/>
    <w:rsid w:val="002A1E74"/>
    <w:rsid w:val="002A20E2"/>
    <w:rsid w:val="002A21ED"/>
    <w:rsid w:val="002A2337"/>
    <w:rsid w:val="002A2434"/>
    <w:rsid w:val="002A2D97"/>
    <w:rsid w:val="002A2EA4"/>
    <w:rsid w:val="002A30A2"/>
    <w:rsid w:val="002A3287"/>
    <w:rsid w:val="002A32BC"/>
    <w:rsid w:val="002A3341"/>
    <w:rsid w:val="002A3476"/>
    <w:rsid w:val="002A3914"/>
    <w:rsid w:val="002A39CC"/>
    <w:rsid w:val="002A3B17"/>
    <w:rsid w:val="002A3B51"/>
    <w:rsid w:val="002A3E73"/>
    <w:rsid w:val="002A4065"/>
    <w:rsid w:val="002A40B0"/>
    <w:rsid w:val="002A4237"/>
    <w:rsid w:val="002A42E4"/>
    <w:rsid w:val="002A43BE"/>
    <w:rsid w:val="002A4455"/>
    <w:rsid w:val="002A44FC"/>
    <w:rsid w:val="002A4904"/>
    <w:rsid w:val="002A4B16"/>
    <w:rsid w:val="002A4B95"/>
    <w:rsid w:val="002A4EF5"/>
    <w:rsid w:val="002A5161"/>
    <w:rsid w:val="002A5166"/>
    <w:rsid w:val="002A520E"/>
    <w:rsid w:val="002A5435"/>
    <w:rsid w:val="002A562D"/>
    <w:rsid w:val="002A58B7"/>
    <w:rsid w:val="002A5978"/>
    <w:rsid w:val="002A5BC5"/>
    <w:rsid w:val="002A5F18"/>
    <w:rsid w:val="002A5FB2"/>
    <w:rsid w:val="002A61D1"/>
    <w:rsid w:val="002A645C"/>
    <w:rsid w:val="002A64CF"/>
    <w:rsid w:val="002A651E"/>
    <w:rsid w:val="002A652F"/>
    <w:rsid w:val="002A6700"/>
    <w:rsid w:val="002A677A"/>
    <w:rsid w:val="002A693D"/>
    <w:rsid w:val="002A6E77"/>
    <w:rsid w:val="002A7120"/>
    <w:rsid w:val="002A7281"/>
    <w:rsid w:val="002A72B4"/>
    <w:rsid w:val="002A742C"/>
    <w:rsid w:val="002A7446"/>
    <w:rsid w:val="002A7563"/>
    <w:rsid w:val="002A780C"/>
    <w:rsid w:val="002A7AC2"/>
    <w:rsid w:val="002A7BB6"/>
    <w:rsid w:val="002A7C11"/>
    <w:rsid w:val="002A7DDE"/>
    <w:rsid w:val="002A7F56"/>
    <w:rsid w:val="002B0133"/>
    <w:rsid w:val="002B035E"/>
    <w:rsid w:val="002B0620"/>
    <w:rsid w:val="002B0BDD"/>
    <w:rsid w:val="002B0F6F"/>
    <w:rsid w:val="002B0F9A"/>
    <w:rsid w:val="002B100D"/>
    <w:rsid w:val="002B10D9"/>
    <w:rsid w:val="002B12EB"/>
    <w:rsid w:val="002B131F"/>
    <w:rsid w:val="002B13FB"/>
    <w:rsid w:val="002B147A"/>
    <w:rsid w:val="002B1578"/>
    <w:rsid w:val="002B16B8"/>
    <w:rsid w:val="002B18D1"/>
    <w:rsid w:val="002B1A29"/>
    <w:rsid w:val="002B1BF9"/>
    <w:rsid w:val="002B1CC9"/>
    <w:rsid w:val="002B1E47"/>
    <w:rsid w:val="002B1E54"/>
    <w:rsid w:val="002B1F35"/>
    <w:rsid w:val="002B206F"/>
    <w:rsid w:val="002B20DA"/>
    <w:rsid w:val="002B222A"/>
    <w:rsid w:val="002B24BD"/>
    <w:rsid w:val="002B255B"/>
    <w:rsid w:val="002B2777"/>
    <w:rsid w:val="002B281C"/>
    <w:rsid w:val="002B2B61"/>
    <w:rsid w:val="002B2C30"/>
    <w:rsid w:val="002B2C3A"/>
    <w:rsid w:val="002B2EDE"/>
    <w:rsid w:val="002B32A8"/>
    <w:rsid w:val="002B32D2"/>
    <w:rsid w:val="002B3453"/>
    <w:rsid w:val="002B34C3"/>
    <w:rsid w:val="002B353B"/>
    <w:rsid w:val="002B3576"/>
    <w:rsid w:val="002B3877"/>
    <w:rsid w:val="002B3A53"/>
    <w:rsid w:val="002B3B69"/>
    <w:rsid w:val="002B3C9A"/>
    <w:rsid w:val="002B3D8B"/>
    <w:rsid w:val="002B3DF5"/>
    <w:rsid w:val="002B3E28"/>
    <w:rsid w:val="002B3E43"/>
    <w:rsid w:val="002B3F82"/>
    <w:rsid w:val="002B3FA9"/>
    <w:rsid w:val="002B405D"/>
    <w:rsid w:val="002B4173"/>
    <w:rsid w:val="002B4460"/>
    <w:rsid w:val="002B451C"/>
    <w:rsid w:val="002B45FB"/>
    <w:rsid w:val="002B460A"/>
    <w:rsid w:val="002B46F4"/>
    <w:rsid w:val="002B4A86"/>
    <w:rsid w:val="002B4ACA"/>
    <w:rsid w:val="002B4C8C"/>
    <w:rsid w:val="002B4EA8"/>
    <w:rsid w:val="002B4F5B"/>
    <w:rsid w:val="002B5032"/>
    <w:rsid w:val="002B50DD"/>
    <w:rsid w:val="002B5490"/>
    <w:rsid w:val="002B5618"/>
    <w:rsid w:val="002B564A"/>
    <w:rsid w:val="002B58DE"/>
    <w:rsid w:val="002B59FB"/>
    <w:rsid w:val="002B5CF6"/>
    <w:rsid w:val="002B5E06"/>
    <w:rsid w:val="002B5E12"/>
    <w:rsid w:val="002B63A2"/>
    <w:rsid w:val="002B648D"/>
    <w:rsid w:val="002B649D"/>
    <w:rsid w:val="002B66AF"/>
    <w:rsid w:val="002B6A63"/>
    <w:rsid w:val="002B6B72"/>
    <w:rsid w:val="002B6B87"/>
    <w:rsid w:val="002B702E"/>
    <w:rsid w:val="002B7079"/>
    <w:rsid w:val="002B70CF"/>
    <w:rsid w:val="002B723D"/>
    <w:rsid w:val="002B73B6"/>
    <w:rsid w:val="002B7560"/>
    <w:rsid w:val="002B76C6"/>
    <w:rsid w:val="002B7923"/>
    <w:rsid w:val="002B7A6E"/>
    <w:rsid w:val="002B7B4A"/>
    <w:rsid w:val="002B7CAF"/>
    <w:rsid w:val="002B7D4D"/>
    <w:rsid w:val="002B7E1E"/>
    <w:rsid w:val="002C03D8"/>
    <w:rsid w:val="002C0543"/>
    <w:rsid w:val="002C072F"/>
    <w:rsid w:val="002C0775"/>
    <w:rsid w:val="002C0881"/>
    <w:rsid w:val="002C0A5F"/>
    <w:rsid w:val="002C0B65"/>
    <w:rsid w:val="002C0D83"/>
    <w:rsid w:val="002C0E20"/>
    <w:rsid w:val="002C0EB9"/>
    <w:rsid w:val="002C101B"/>
    <w:rsid w:val="002C1299"/>
    <w:rsid w:val="002C13B1"/>
    <w:rsid w:val="002C144A"/>
    <w:rsid w:val="002C1755"/>
    <w:rsid w:val="002C1AEA"/>
    <w:rsid w:val="002C1C27"/>
    <w:rsid w:val="002C1D8C"/>
    <w:rsid w:val="002C1D9F"/>
    <w:rsid w:val="002C1E89"/>
    <w:rsid w:val="002C1EFE"/>
    <w:rsid w:val="002C1F64"/>
    <w:rsid w:val="002C1FDF"/>
    <w:rsid w:val="002C2279"/>
    <w:rsid w:val="002C25F5"/>
    <w:rsid w:val="002C2683"/>
    <w:rsid w:val="002C27A5"/>
    <w:rsid w:val="002C291B"/>
    <w:rsid w:val="002C29F2"/>
    <w:rsid w:val="002C3028"/>
    <w:rsid w:val="002C3190"/>
    <w:rsid w:val="002C32D1"/>
    <w:rsid w:val="002C3343"/>
    <w:rsid w:val="002C3622"/>
    <w:rsid w:val="002C3656"/>
    <w:rsid w:val="002C367B"/>
    <w:rsid w:val="002C37DB"/>
    <w:rsid w:val="002C3A47"/>
    <w:rsid w:val="002C3AAF"/>
    <w:rsid w:val="002C3BB3"/>
    <w:rsid w:val="002C3C6F"/>
    <w:rsid w:val="002C3D2B"/>
    <w:rsid w:val="002C3FB7"/>
    <w:rsid w:val="002C457B"/>
    <w:rsid w:val="002C4702"/>
    <w:rsid w:val="002C47E7"/>
    <w:rsid w:val="002C47E8"/>
    <w:rsid w:val="002C49BF"/>
    <w:rsid w:val="002C4A85"/>
    <w:rsid w:val="002C4B4A"/>
    <w:rsid w:val="002C4E0A"/>
    <w:rsid w:val="002C54BC"/>
    <w:rsid w:val="002C5500"/>
    <w:rsid w:val="002C55DB"/>
    <w:rsid w:val="002C57C8"/>
    <w:rsid w:val="002C580A"/>
    <w:rsid w:val="002C5855"/>
    <w:rsid w:val="002C5D1A"/>
    <w:rsid w:val="002C5DF0"/>
    <w:rsid w:val="002C5F60"/>
    <w:rsid w:val="002C6045"/>
    <w:rsid w:val="002C654B"/>
    <w:rsid w:val="002C65C8"/>
    <w:rsid w:val="002C65D9"/>
    <w:rsid w:val="002C66C4"/>
    <w:rsid w:val="002C6769"/>
    <w:rsid w:val="002C6E1B"/>
    <w:rsid w:val="002C6EA1"/>
    <w:rsid w:val="002C70A0"/>
    <w:rsid w:val="002C70F5"/>
    <w:rsid w:val="002C719C"/>
    <w:rsid w:val="002C72A7"/>
    <w:rsid w:val="002C749F"/>
    <w:rsid w:val="002C7546"/>
    <w:rsid w:val="002C7760"/>
    <w:rsid w:val="002C78ED"/>
    <w:rsid w:val="002C7939"/>
    <w:rsid w:val="002C7E44"/>
    <w:rsid w:val="002C7EEA"/>
    <w:rsid w:val="002D0232"/>
    <w:rsid w:val="002D05A0"/>
    <w:rsid w:val="002D0650"/>
    <w:rsid w:val="002D06B7"/>
    <w:rsid w:val="002D0724"/>
    <w:rsid w:val="002D0954"/>
    <w:rsid w:val="002D0B17"/>
    <w:rsid w:val="002D0DAA"/>
    <w:rsid w:val="002D0E1A"/>
    <w:rsid w:val="002D0EE0"/>
    <w:rsid w:val="002D11E0"/>
    <w:rsid w:val="002D1574"/>
    <w:rsid w:val="002D1645"/>
    <w:rsid w:val="002D1937"/>
    <w:rsid w:val="002D1C1D"/>
    <w:rsid w:val="002D1E8C"/>
    <w:rsid w:val="002D2033"/>
    <w:rsid w:val="002D20BD"/>
    <w:rsid w:val="002D21E1"/>
    <w:rsid w:val="002D2479"/>
    <w:rsid w:val="002D24EB"/>
    <w:rsid w:val="002D2985"/>
    <w:rsid w:val="002D2BDA"/>
    <w:rsid w:val="002D2F34"/>
    <w:rsid w:val="002D33BB"/>
    <w:rsid w:val="002D344F"/>
    <w:rsid w:val="002D3AFE"/>
    <w:rsid w:val="002D3B8B"/>
    <w:rsid w:val="002D3C77"/>
    <w:rsid w:val="002D3CEB"/>
    <w:rsid w:val="002D3F4C"/>
    <w:rsid w:val="002D4112"/>
    <w:rsid w:val="002D4680"/>
    <w:rsid w:val="002D48C9"/>
    <w:rsid w:val="002D4A61"/>
    <w:rsid w:val="002D4B32"/>
    <w:rsid w:val="002D4E15"/>
    <w:rsid w:val="002D51CA"/>
    <w:rsid w:val="002D524F"/>
    <w:rsid w:val="002D53AC"/>
    <w:rsid w:val="002D53E8"/>
    <w:rsid w:val="002D5471"/>
    <w:rsid w:val="002D569F"/>
    <w:rsid w:val="002D585B"/>
    <w:rsid w:val="002D5E0B"/>
    <w:rsid w:val="002D5E87"/>
    <w:rsid w:val="002D5FCA"/>
    <w:rsid w:val="002D60EE"/>
    <w:rsid w:val="002D6171"/>
    <w:rsid w:val="002D639D"/>
    <w:rsid w:val="002D6453"/>
    <w:rsid w:val="002D6702"/>
    <w:rsid w:val="002D6830"/>
    <w:rsid w:val="002D69B1"/>
    <w:rsid w:val="002D6A04"/>
    <w:rsid w:val="002D6B32"/>
    <w:rsid w:val="002D6D40"/>
    <w:rsid w:val="002D723F"/>
    <w:rsid w:val="002D78B2"/>
    <w:rsid w:val="002D7967"/>
    <w:rsid w:val="002D7A52"/>
    <w:rsid w:val="002D7C92"/>
    <w:rsid w:val="002D7CFF"/>
    <w:rsid w:val="002D7D7D"/>
    <w:rsid w:val="002E021F"/>
    <w:rsid w:val="002E029D"/>
    <w:rsid w:val="002E03E5"/>
    <w:rsid w:val="002E04BE"/>
    <w:rsid w:val="002E05F9"/>
    <w:rsid w:val="002E08AE"/>
    <w:rsid w:val="002E08D9"/>
    <w:rsid w:val="002E09F1"/>
    <w:rsid w:val="002E0AF4"/>
    <w:rsid w:val="002E0C39"/>
    <w:rsid w:val="002E0FCD"/>
    <w:rsid w:val="002E1141"/>
    <w:rsid w:val="002E1165"/>
    <w:rsid w:val="002E11BF"/>
    <w:rsid w:val="002E1443"/>
    <w:rsid w:val="002E15C9"/>
    <w:rsid w:val="002E15FC"/>
    <w:rsid w:val="002E1B75"/>
    <w:rsid w:val="002E1BFA"/>
    <w:rsid w:val="002E1E4B"/>
    <w:rsid w:val="002E203D"/>
    <w:rsid w:val="002E22B4"/>
    <w:rsid w:val="002E23F3"/>
    <w:rsid w:val="002E26CB"/>
    <w:rsid w:val="002E27EE"/>
    <w:rsid w:val="002E286C"/>
    <w:rsid w:val="002E2879"/>
    <w:rsid w:val="002E2AA4"/>
    <w:rsid w:val="002E2AE4"/>
    <w:rsid w:val="002E2BB3"/>
    <w:rsid w:val="002E2DB2"/>
    <w:rsid w:val="002E2DD9"/>
    <w:rsid w:val="002E2FA3"/>
    <w:rsid w:val="002E2FAE"/>
    <w:rsid w:val="002E2FD3"/>
    <w:rsid w:val="002E30B2"/>
    <w:rsid w:val="002E32E5"/>
    <w:rsid w:val="002E3310"/>
    <w:rsid w:val="002E3413"/>
    <w:rsid w:val="002E355D"/>
    <w:rsid w:val="002E373B"/>
    <w:rsid w:val="002E37F0"/>
    <w:rsid w:val="002E38B7"/>
    <w:rsid w:val="002E391C"/>
    <w:rsid w:val="002E3C06"/>
    <w:rsid w:val="002E3CD9"/>
    <w:rsid w:val="002E3E4A"/>
    <w:rsid w:val="002E3FC7"/>
    <w:rsid w:val="002E408F"/>
    <w:rsid w:val="002E4447"/>
    <w:rsid w:val="002E44DF"/>
    <w:rsid w:val="002E458C"/>
    <w:rsid w:val="002E46F4"/>
    <w:rsid w:val="002E4A4B"/>
    <w:rsid w:val="002E4BFB"/>
    <w:rsid w:val="002E4E5B"/>
    <w:rsid w:val="002E50B5"/>
    <w:rsid w:val="002E52D5"/>
    <w:rsid w:val="002E548C"/>
    <w:rsid w:val="002E54BC"/>
    <w:rsid w:val="002E5545"/>
    <w:rsid w:val="002E58F7"/>
    <w:rsid w:val="002E5ABF"/>
    <w:rsid w:val="002E5DC1"/>
    <w:rsid w:val="002E5E82"/>
    <w:rsid w:val="002E5F57"/>
    <w:rsid w:val="002E5F79"/>
    <w:rsid w:val="002E5F96"/>
    <w:rsid w:val="002E6074"/>
    <w:rsid w:val="002E620B"/>
    <w:rsid w:val="002E62E2"/>
    <w:rsid w:val="002E633A"/>
    <w:rsid w:val="002E6577"/>
    <w:rsid w:val="002E6603"/>
    <w:rsid w:val="002E6674"/>
    <w:rsid w:val="002E67C9"/>
    <w:rsid w:val="002E6864"/>
    <w:rsid w:val="002E68A3"/>
    <w:rsid w:val="002E694A"/>
    <w:rsid w:val="002E69AD"/>
    <w:rsid w:val="002E6A8E"/>
    <w:rsid w:val="002E6BD6"/>
    <w:rsid w:val="002E6C70"/>
    <w:rsid w:val="002E6ED4"/>
    <w:rsid w:val="002E7045"/>
    <w:rsid w:val="002E70CE"/>
    <w:rsid w:val="002E730F"/>
    <w:rsid w:val="002E7464"/>
    <w:rsid w:val="002E7475"/>
    <w:rsid w:val="002E7588"/>
    <w:rsid w:val="002E7616"/>
    <w:rsid w:val="002E7B9B"/>
    <w:rsid w:val="002F0169"/>
    <w:rsid w:val="002F01F7"/>
    <w:rsid w:val="002F02A0"/>
    <w:rsid w:val="002F0855"/>
    <w:rsid w:val="002F0918"/>
    <w:rsid w:val="002F0923"/>
    <w:rsid w:val="002F09A5"/>
    <w:rsid w:val="002F09C7"/>
    <w:rsid w:val="002F0A4C"/>
    <w:rsid w:val="002F0C0E"/>
    <w:rsid w:val="002F0C5C"/>
    <w:rsid w:val="002F109B"/>
    <w:rsid w:val="002F10C4"/>
    <w:rsid w:val="002F1186"/>
    <w:rsid w:val="002F124E"/>
    <w:rsid w:val="002F131B"/>
    <w:rsid w:val="002F14A6"/>
    <w:rsid w:val="002F170B"/>
    <w:rsid w:val="002F1732"/>
    <w:rsid w:val="002F1B32"/>
    <w:rsid w:val="002F1C07"/>
    <w:rsid w:val="002F1C53"/>
    <w:rsid w:val="002F1DE0"/>
    <w:rsid w:val="002F1DE7"/>
    <w:rsid w:val="002F1F86"/>
    <w:rsid w:val="002F1F8A"/>
    <w:rsid w:val="002F20F6"/>
    <w:rsid w:val="002F21B5"/>
    <w:rsid w:val="002F265A"/>
    <w:rsid w:val="002F2765"/>
    <w:rsid w:val="002F290B"/>
    <w:rsid w:val="002F2A5E"/>
    <w:rsid w:val="002F2AAA"/>
    <w:rsid w:val="002F2DA6"/>
    <w:rsid w:val="002F307F"/>
    <w:rsid w:val="002F326B"/>
    <w:rsid w:val="002F337A"/>
    <w:rsid w:val="002F37D4"/>
    <w:rsid w:val="002F3B16"/>
    <w:rsid w:val="002F3BC9"/>
    <w:rsid w:val="002F3FE5"/>
    <w:rsid w:val="002F4323"/>
    <w:rsid w:val="002F441A"/>
    <w:rsid w:val="002F47AB"/>
    <w:rsid w:val="002F49AC"/>
    <w:rsid w:val="002F49D7"/>
    <w:rsid w:val="002F4DB6"/>
    <w:rsid w:val="002F4FC8"/>
    <w:rsid w:val="002F5278"/>
    <w:rsid w:val="002F553C"/>
    <w:rsid w:val="002F5747"/>
    <w:rsid w:val="002F5883"/>
    <w:rsid w:val="002F5944"/>
    <w:rsid w:val="002F5B0B"/>
    <w:rsid w:val="002F5B5C"/>
    <w:rsid w:val="002F5C28"/>
    <w:rsid w:val="002F627E"/>
    <w:rsid w:val="002F6304"/>
    <w:rsid w:val="002F6583"/>
    <w:rsid w:val="002F673A"/>
    <w:rsid w:val="002F6A87"/>
    <w:rsid w:val="002F6E00"/>
    <w:rsid w:val="002F6F34"/>
    <w:rsid w:val="002F6F9C"/>
    <w:rsid w:val="002F723E"/>
    <w:rsid w:val="002F7245"/>
    <w:rsid w:val="002F796A"/>
    <w:rsid w:val="002F7AA6"/>
    <w:rsid w:val="002F7ACD"/>
    <w:rsid w:val="002F7AEF"/>
    <w:rsid w:val="002F7D78"/>
    <w:rsid w:val="002F7E38"/>
    <w:rsid w:val="003001E1"/>
    <w:rsid w:val="00300427"/>
    <w:rsid w:val="00300501"/>
    <w:rsid w:val="003007C1"/>
    <w:rsid w:val="003008B4"/>
    <w:rsid w:val="003008FC"/>
    <w:rsid w:val="00300997"/>
    <w:rsid w:val="00300A39"/>
    <w:rsid w:val="00300A6B"/>
    <w:rsid w:val="00300B3E"/>
    <w:rsid w:val="00300BB3"/>
    <w:rsid w:val="00300D1A"/>
    <w:rsid w:val="00300F2C"/>
    <w:rsid w:val="00300F4A"/>
    <w:rsid w:val="0030113B"/>
    <w:rsid w:val="003014E7"/>
    <w:rsid w:val="003016CC"/>
    <w:rsid w:val="00301910"/>
    <w:rsid w:val="00301920"/>
    <w:rsid w:val="00301B00"/>
    <w:rsid w:val="00301BE8"/>
    <w:rsid w:val="00301BF0"/>
    <w:rsid w:val="00301FFF"/>
    <w:rsid w:val="00302081"/>
    <w:rsid w:val="003020A0"/>
    <w:rsid w:val="003020BE"/>
    <w:rsid w:val="00302326"/>
    <w:rsid w:val="00302449"/>
    <w:rsid w:val="003024E8"/>
    <w:rsid w:val="00302693"/>
    <w:rsid w:val="00302825"/>
    <w:rsid w:val="00302B84"/>
    <w:rsid w:val="00302DE5"/>
    <w:rsid w:val="00302E30"/>
    <w:rsid w:val="00302EF9"/>
    <w:rsid w:val="00302F72"/>
    <w:rsid w:val="003030B2"/>
    <w:rsid w:val="00303699"/>
    <w:rsid w:val="00303738"/>
    <w:rsid w:val="00303893"/>
    <w:rsid w:val="0030389C"/>
    <w:rsid w:val="00303A31"/>
    <w:rsid w:val="00303AFC"/>
    <w:rsid w:val="00303BC3"/>
    <w:rsid w:val="00303C50"/>
    <w:rsid w:val="00303C72"/>
    <w:rsid w:val="00303C7E"/>
    <w:rsid w:val="0030403D"/>
    <w:rsid w:val="003040F7"/>
    <w:rsid w:val="00304136"/>
    <w:rsid w:val="00304150"/>
    <w:rsid w:val="003041B7"/>
    <w:rsid w:val="003041F5"/>
    <w:rsid w:val="00304297"/>
    <w:rsid w:val="003042E2"/>
    <w:rsid w:val="0030435E"/>
    <w:rsid w:val="0030459C"/>
    <w:rsid w:val="003045F2"/>
    <w:rsid w:val="003047DF"/>
    <w:rsid w:val="00304AA5"/>
    <w:rsid w:val="00304D14"/>
    <w:rsid w:val="00304D2D"/>
    <w:rsid w:val="00304D34"/>
    <w:rsid w:val="00304DF3"/>
    <w:rsid w:val="00304F03"/>
    <w:rsid w:val="003051E7"/>
    <w:rsid w:val="00305284"/>
    <w:rsid w:val="00305401"/>
    <w:rsid w:val="00305472"/>
    <w:rsid w:val="00305509"/>
    <w:rsid w:val="0030574B"/>
    <w:rsid w:val="0030589D"/>
    <w:rsid w:val="003058A8"/>
    <w:rsid w:val="003059F1"/>
    <w:rsid w:val="00305ECF"/>
    <w:rsid w:val="00305FBF"/>
    <w:rsid w:val="00305FF0"/>
    <w:rsid w:val="003061C8"/>
    <w:rsid w:val="00306257"/>
    <w:rsid w:val="003062AA"/>
    <w:rsid w:val="00306399"/>
    <w:rsid w:val="0030639D"/>
    <w:rsid w:val="003063E8"/>
    <w:rsid w:val="00306AA6"/>
    <w:rsid w:val="00306AAA"/>
    <w:rsid w:val="00306B43"/>
    <w:rsid w:val="00306C08"/>
    <w:rsid w:val="003070F1"/>
    <w:rsid w:val="00307102"/>
    <w:rsid w:val="00307310"/>
    <w:rsid w:val="003074E2"/>
    <w:rsid w:val="003075F0"/>
    <w:rsid w:val="003077E8"/>
    <w:rsid w:val="00307858"/>
    <w:rsid w:val="00310048"/>
    <w:rsid w:val="003100AD"/>
    <w:rsid w:val="0031026D"/>
    <w:rsid w:val="00310334"/>
    <w:rsid w:val="003103EF"/>
    <w:rsid w:val="00310482"/>
    <w:rsid w:val="003104E9"/>
    <w:rsid w:val="00310594"/>
    <w:rsid w:val="00310644"/>
    <w:rsid w:val="00310685"/>
    <w:rsid w:val="003106B1"/>
    <w:rsid w:val="003106E4"/>
    <w:rsid w:val="0031085A"/>
    <w:rsid w:val="003109C0"/>
    <w:rsid w:val="00310AAC"/>
    <w:rsid w:val="00310C5B"/>
    <w:rsid w:val="00310CD3"/>
    <w:rsid w:val="00310DE9"/>
    <w:rsid w:val="00310FAF"/>
    <w:rsid w:val="003111E8"/>
    <w:rsid w:val="00311425"/>
    <w:rsid w:val="0031160E"/>
    <w:rsid w:val="00311BFD"/>
    <w:rsid w:val="00311CB1"/>
    <w:rsid w:val="00311D66"/>
    <w:rsid w:val="00311DD0"/>
    <w:rsid w:val="003120E9"/>
    <w:rsid w:val="003123FA"/>
    <w:rsid w:val="0031254A"/>
    <w:rsid w:val="00312639"/>
    <w:rsid w:val="003126C2"/>
    <w:rsid w:val="0031275F"/>
    <w:rsid w:val="0031277D"/>
    <w:rsid w:val="00312A45"/>
    <w:rsid w:val="00313035"/>
    <w:rsid w:val="0031368B"/>
    <w:rsid w:val="003138DA"/>
    <w:rsid w:val="003139F9"/>
    <w:rsid w:val="00313B1C"/>
    <w:rsid w:val="00313B8E"/>
    <w:rsid w:val="00313B9D"/>
    <w:rsid w:val="00313C5B"/>
    <w:rsid w:val="003142C3"/>
    <w:rsid w:val="00314307"/>
    <w:rsid w:val="00314404"/>
    <w:rsid w:val="00314579"/>
    <w:rsid w:val="003146CD"/>
    <w:rsid w:val="00314A59"/>
    <w:rsid w:val="00314B7D"/>
    <w:rsid w:val="00314C48"/>
    <w:rsid w:val="00314E40"/>
    <w:rsid w:val="00314E64"/>
    <w:rsid w:val="00314E6A"/>
    <w:rsid w:val="00314E7C"/>
    <w:rsid w:val="00315285"/>
    <w:rsid w:val="003153B4"/>
    <w:rsid w:val="00315507"/>
    <w:rsid w:val="003155C2"/>
    <w:rsid w:val="003156CB"/>
    <w:rsid w:val="00315712"/>
    <w:rsid w:val="0031572D"/>
    <w:rsid w:val="00315B26"/>
    <w:rsid w:val="00315E26"/>
    <w:rsid w:val="003162A0"/>
    <w:rsid w:val="003165F9"/>
    <w:rsid w:val="0031697E"/>
    <w:rsid w:val="00316B6C"/>
    <w:rsid w:val="00316DB2"/>
    <w:rsid w:val="003170DE"/>
    <w:rsid w:val="0031711D"/>
    <w:rsid w:val="00317138"/>
    <w:rsid w:val="0031716A"/>
    <w:rsid w:val="00317196"/>
    <w:rsid w:val="00317315"/>
    <w:rsid w:val="003178EB"/>
    <w:rsid w:val="00317980"/>
    <w:rsid w:val="00317AE6"/>
    <w:rsid w:val="00317D17"/>
    <w:rsid w:val="00317F9D"/>
    <w:rsid w:val="00317FAD"/>
    <w:rsid w:val="0032000D"/>
    <w:rsid w:val="003205AD"/>
    <w:rsid w:val="00320748"/>
    <w:rsid w:val="003208CB"/>
    <w:rsid w:val="00320934"/>
    <w:rsid w:val="00320BF0"/>
    <w:rsid w:val="00320E32"/>
    <w:rsid w:val="00320F5A"/>
    <w:rsid w:val="00320FBF"/>
    <w:rsid w:val="003212C8"/>
    <w:rsid w:val="0032148E"/>
    <w:rsid w:val="003215BB"/>
    <w:rsid w:val="003215C8"/>
    <w:rsid w:val="0032168C"/>
    <w:rsid w:val="003218EF"/>
    <w:rsid w:val="00321A88"/>
    <w:rsid w:val="0032218C"/>
    <w:rsid w:val="003221F5"/>
    <w:rsid w:val="00322352"/>
    <w:rsid w:val="00322535"/>
    <w:rsid w:val="00322620"/>
    <w:rsid w:val="003226CB"/>
    <w:rsid w:val="00322711"/>
    <w:rsid w:val="00322801"/>
    <w:rsid w:val="00322818"/>
    <w:rsid w:val="00322AE2"/>
    <w:rsid w:val="00322B37"/>
    <w:rsid w:val="00322EAB"/>
    <w:rsid w:val="00322EC7"/>
    <w:rsid w:val="00322EFB"/>
    <w:rsid w:val="003232CF"/>
    <w:rsid w:val="0032338D"/>
    <w:rsid w:val="00323679"/>
    <w:rsid w:val="003239CF"/>
    <w:rsid w:val="00323BBD"/>
    <w:rsid w:val="00323C82"/>
    <w:rsid w:val="00323C94"/>
    <w:rsid w:val="00323F54"/>
    <w:rsid w:val="0032401C"/>
    <w:rsid w:val="0032408F"/>
    <w:rsid w:val="00324166"/>
    <w:rsid w:val="00324243"/>
    <w:rsid w:val="003242D2"/>
    <w:rsid w:val="00324329"/>
    <w:rsid w:val="003244A9"/>
    <w:rsid w:val="003245B4"/>
    <w:rsid w:val="00324669"/>
    <w:rsid w:val="0032469A"/>
    <w:rsid w:val="0032471F"/>
    <w:rsid w:val="00324752"/>
    <w:rsid w:val="0032487A"/>
    <w:rsid w:val="00324C1B"/>
    <w:rsid w:val="00324CA9"/>
    <w:rsid w:val="00325003"/>
    <w:rsid w:val="003250AA"/>
    <w:rsid w:val="003253AC"/>
    <w:rsid w:val="0032546C"/>
    <w:rsid w:val="003255B4"/>
    <w:rsid w:val="0032576C"/>
    <w:rsid w:val="0032585B"/>
    <w:rsid w:val="0032588F"/>
    <w:rsid w:val="003259E9"/>
    <w:rsid w:val="00325B02"/>
    <w:rsid w:val="00325D76"/>
    <w:rsid w:val="00325E75"/>
    <w:rsid w:val="00325FD9"/>
    <w:rsid w:val="00326290"/>
    <w:rsid w:val="0032638D"/>
    <w:rsid w:val="00326466"/>
    <w:rsid w:val="003264B8"/>
    <w:rsid w:val="00326639"/>
    <w:rsid w:val="00326663"/>
    <w:rsid w:val="003266F1"/>
    <w:rsid w:val="003267AB"/>
    <w:rsid w:val="00326A08"/>
    <w:rsid w:val="00326A2C"/>
    <w:rsid w:val="00326AD2"/>
    <w:rsid w:val="00326CCA"/>
    <w:rsid w:val="00326D54"/>
    <w:rsid w:val="00327148"/>
    <w:rsid w:val="00327170"/>
    <w:rsid w:val="00327AF9"/>
    <w:rsid w:val="00327B46"/>
    <w:rsid w:val="00327C2B"/>
    <w:rsid w:val="00327D07"/>
    <w:rsid w:val="00327D2B"/>
    <w:rsid w:val="00330158"/>
    <w:rsid w:val="00330245"/>
    <w:rsid w:val="0033034B"/>
    <w:rsid w:val="003303FE"/>
    <w:rsid w:val="00330672"/>
    <w:rsid w:val="00330734"/>
    <w:rsid w:val="003307CF"/>
    <w:rsid w:val="0033086E"/>
    <w:rsid w:val="00330A04"/>
    <w:rsid w:val="00330AB8"/>
    <w:rsid w:val="003310AB"/>
    <w:rsid w:val="003310B6"/>
    <w:rsid w:val="0033117A"/>
    <w:rsid w:val="00331312"/>
    <w:rsid w:val="0033135F"/>
    <w:rsid w:val="003315D3"/>
    <w:rsid w:val="00331951"/>
    <w:rsid w:val="00331B04"/>
    <w:rsid w:val="00331CB5"/>
    <w:rsid w:val="00331D1F"/>
    <w:rsid w:val="00331D59"/>
    <w:rsid w:val="00331ECA"/>
    <w:rsid w:val="00331FEF"/>
    <w:rsid w:val="0033213E"/>
    <w:rsid w:val="003325F0"/>
    <w:rsid w:val="003326D3"/>
    <w:rsid w:val="003326E0"/>
    <w:rsid w:val="0033273F"/>
    <w:rsid w:val="00332910"/>
    <w:rsid w:val="003329F3"/>
    <w:rsid w:val="00332B27"/>
    <w:rsid w:val="00332B6C"/>
    <w:rsid w:val="00332CFE"/>
    <w:rsid w:val="00332D7A"/>
    <w:rsid w:val="0033336F"/>
    <w:rsid w:val="003333B5"/>
    <w:rsid w:val="003333FE"/>
    <w:rsid w:val="0033386D"/>
    <w:rsid w:val="003338D6"/>
    <w:rsid w:val="00333995"/>
    <w:rsid w:val="003339E2"/>
    <w:rsid w:val="00333BA6"/>
    <w:rsid w:val="00333BDD"/>
    <w:rsid w:val="00333CA3"/>
    <w:rsid w:val="00333CC1"/>
    <w:rsid w:val="00333EF7"/>
    <w:rsid w:val="003340D2"/>
    <w:rsid w:val="0033432E"/>
    <w:rsid w:val="0033433B"/>
    <w:rsid w:val="0033455F"/>
    <w:rsid w:val="003347D8"/>
    <w:rsid w:val="00334851"/>
    <w:rsid w:val="00334854"/>
    <w:rsid w:val="00334C5F"/>
    <w:rsid w:val="00334E26"/>
    <w:rsid w:val="00334E4E"/>
    <w:rsid w:val="00334F76"/>
    <w:rsid w:val="0033506B"/>
    <w:rsid w:val="00335262"/>
    <w:rsid w:val="00335350"/>
    <w:rsid w:val="003353C1"/>
    <w:rsid w:val="00335438"/>
    <w:rsid w:val="0033545A"/>
    <w:rsid w:val="00335469"/>
    <w:rsid w:val="00335477"/>
    <w:rsid w:val="003354C1"/>
    <w:rsid w:val="0033571B"/>
    <w:rsid w:val="00335897"/>
    <w:rsid w:val="00335CCA"/>
    <w:rsid w:val="00335FA5"/>
    <w:rsid w:val="0033629A"/>
    <w:rsid w:val="0033634A"/>
    <w:rsid w:val="0033636A"/>
    <w:rsid w:val="003363A2"/>
    <w:rsid w:val="003363F5"/>
    <w:rsid w:val="003364E1"/>
    <w:rsid w:val="003364F6"/>
    <w:rsid w:val="003368B8"/>
    <w:rsid w:val="00336901"/>
    <w:rsid w:val="00336AE5"/>
    <w:rsid w:val="00336B83"/>
    <w:rsid w:val="00336CDC"/>
    <w:rsid w:val="00336EB3"/>
    <w:rsid w:val="003370CF"/>
    <w:rsid w:val="00337111"/>
    <w:rsid w:val="00337219"/>
    <w:rsid w:val="0033737E"/>
    <w:rsid w:val="003374D4"/>
    <w:rsid w:val="0033773F"/>
    <w:rsid w:val="00337748"/>
    <w:rsid w:val="00337773"/>
    <w:rsid w:val="0033790E"/>
    <w:rsid w:val="00337A3D"/>
    <w:rsid w:val="00337AC6"/>
    <w:rsid w:val="00337AF0"/>
    <w:rsid w:val="00337D1C"/>
    <w:rsid w:val="00340077"/>
    <w:rsid w:val="00340127"/>
    <w:rsid w:val="00340225"/>
    <w:rsid w:val="00340289"/>
    <w:rsid w:val="00340844"/>
    <w:rsid w:val="00340868"/>
    <w:rsid w:val="00340CBE"/>
    <w:rsid w:val="00340D02"/>
    <w:rsid w:val="00340E7E"/>
    <w:rsid w:val="00340EDF"/>
    <w:rsid w:val="003413CB"/>
    <w:rsid w:val="00341454"/>
    <w:rsid w:val="003415F9"/>
    <w:rsid w:val="0034185B"/>
    <w:rsid w:val="0034197E"/>
    <w:rsid w:val="0034199F"/>
    <w:rsid w:val="00341A0D"/>
    <w:rsid w:val="00341B00"/>
    <w:rsid w:val="00341D9D"/>
    <w:rsid w:val="00341F06"/>
    <w:rsid w:val="003420B1"/>
    <w:rsid w:val="0034213D"/>
    <w:rsid w:val="00342283"/>
    <w:rsid w:val="00342922"/>
    <w:rsid w:val="00342A44"/>
    <w:rsid w:val="00342A75"/>
    <w:rsid w:val="00342B1A"/>
    <w:rsid w:val="00342E41"/>
    <w:rsid w:val="00342F65"/>
    <w:rsid w:val="003433B2"/>
    <w:rsid w:val="003435B5"/>
    <w:rsid w:val="0034371B"/>
    <w:rsid w:val="00343B18"/>
    <w:rsid w:val="00343B6A"/>
    <w:rsid w:val="00343C21"/>
    <w:rsid w:val="00343E03"/>
    <w:rsid w:val="00343EC3"/>
    <w:rsid w:val="00343F81"/>
    <w:rsid w:val="003440D0"/>
    <w:rsid w:val="0034421E"/>
    <w:rsid w:val="0034449E"/>
    <w:rsid w:val="00344646"/>
    <w:rsid w:val="003449CD"/>
    <w:rsid w:val="00344B58"/>
    <w:rsid w:val="00344C3D"/>
    <w:rsid w:val="00344C4E"/>
    <w:rsid w:val="00344C76"/>
    <w:rsid w:val="00344D46"/>
    <w:rsid w:val="00344D94"/>
    <w:rsid w:val="00344F29"/>
    <w:rsid w:val="003452D6"/>
    <w:rsid w:val="003452FB"/>
    <w:rsid w:val="0034533F"/>
    <w:rsid w:val="00345588"/>
    <w:rsid w:val="0034562F"/>
    <w:rsid w:val="0034565A"/>
    <w:rsid w:val="003458E0"/>
    <w:rsid w:val="00345AAB"/>
    <w:rsid w:val="00345ACC"/>
    <w:rsid w:val="00345B2F"/>
    <w:rsid w:val="00345C98"/>
    <w:rsid w:val="00345E30"/>
    <w:rsid w:val="00345F3F"/>
    <w:rsid w:val="00345F85"/>
    <w:rsid w:val="00346087"/>
    <w:rsid w:val="003461D1"/>
    <w:rsid w:val="003463F3"/>
    <w:rsid w:val="0034698C"/>
    <w:rsid w:val="003469BB"/>
    <w:rsid w:val="003469E7"/>
    <w:rsid w:val="00346A52"/>
    <w:rsid w:val="00346B81"/>
    <w:rsid w:val="00346F36"/>
    <w:rsid w:val="00346F39"/>
    <w:rsid w:val="00347000"/>
    <w:rsid w:val="003470A5"/>
    <w:rsid w:val="003472F5"/>
    <w:rsid w:val="0034730B"/>
    <w:rsid w:val="0034751B"/>
    <w:rsid w:val="00347553"/>
    <w:rsid w:val="003477A0"/>
    <w:rsid w:val="00347B21"/>
    <w:rsid w:val="00347F57"/>
    <w:rsid w:val="00350043"/>
    <w:rsid w:val="00350070"/>
    <w:rsid w:val="00350116"/>
    <w:rsid w:val="003501FA"/>
    <w:rsid w:val="00350207"/>
    <w:rsid w:val="00350483"/>
    <w:rsid w:val="003504A9"/>
    <w:rsid w:val="003504BF"/>
    <w:rsid w:val="00350659"/>
    <w:rsid w:val="00350984"/>
    <w:rsid w:val="003509C7"/>
    <w:rsid w:val="00350D98"/>
    <w:rsid w:val="00350EB8"/>
    <w:rsid w:val="00351278"/>
    <w:rsid w:val="003514EA"/>
    <w:rsid w:val="0035177E"/>
    <w:rsid w:val="003517E6"/>
    <w:rsid w:val="0035192E"/>
    <w:rsid w:val="003519FC"/>
    <w:rsid w:val="003519FD"/>
    <w:rsid w:val="00351AE2"/>
    <w:rsid w:val="00351BD9"/>
    <w:rsid w:val="00351C5C"/>
    <w:rsid w:val="00351C68"/>
    <w:rsid w:val="00351CFA"/>
    <w:rsid w:val="00352051"/>
    <w:rsid w:val="00352146"/>
    <w:rsid w:val="00352214"/>
    <w:rsid w:val="00352333"/>
    <w:rsid w:val="00352425"/>
    <w:rsid w:val="003526A8"/>
    <w:rsid w:val="003528A8"/>
    <w:rsid w:val="003529E7"/>
    <w:rsid w:val="00352C26"/>
    <w:rsid w:val="0035301D"/>
    <w:rsid w:val="003531EE"/>
    <w:rsid w:val="003532D8"/>
    <w:rsid w:val="00353302"/>
    <w:rsid w:val="0035341B"/>
    <w:rsid w:val="0035391A"/>
    <w:rsid w:val="00353B9D"/>
    <w:rsid w:val="00353F70"/>
    <w:rsid w:val="003540EA"/>
    <w:rsid w:val="0035419B"/>
    <w:rsid w:val="003542B9"/>
    <w:rsid w:val="003545F6"/>
    <w:rsid w:val="003545FF"/>
    <w:rsid w:val="00354D35"/>
    <w:rsid w:val="00354DDF"/>
    <w:rsid w:val="00354F47"/>
    <w:rsid w:val="0035509D"/>
    <w:rsid w:val="00355712"/>
    <w:rsid w:val="0035580E"/>
    <w:rsid w:val="003558C5"/>
    <w:rsid w:val="003559DB"/>
    <w:rsid w:val="00355A24"/>
    <w:rsid w:val="00355AA8"/>
    <w:rsid w:val="00355B25"/>
    <w:rsid w:val="00355B76"/>
    <w:rsid w:val="00355C0E"/>
    <w:rsid w:val="00355CD9"/>
    <w:rsid w:val="0035612B"/>
    <w:rsid w:val="003562AC"/>
    <w:rsid w:val="0035632D"/>
    <w:rsid w:val="00356483"/>
    <w:rsid w:val="003565DC"/>
    <w:rsid w:val="0035665E"/>
    <w:rsid w:val="00356675"/>
    <w:rsid w:val="0035680C"/>
    <w:rsid w:val="00356827"/>
    <w:rsid w:val="003569C2"/>
    <w:rsid w:val="00356C2B"/>
    <w:rsid w:val="00356C8C"/>
    <w:rsid w:val="00356D26"/>
    <w:rsid w:val="00356DEE"/>
    <w:rsid w:val="003570D7"/>
    <w:rsid w:val="00357103"/>
    <w:rsid w:val="00357218"/>
    <w:rsid w:val="00357641"/>
    <w:rsid w:val="0035764E"/>
    <w:rsid w:val="0035766E"/>
    <w:rsid w:val="0035769E"/>
    <w:rsid w:val="003576D2"/>
    <w:rsid w:val="00357700"/>
    <w:rsid w:val="00357850"/>
    <w:rsid w:val="003579D7"/>
    <w:rsid w:val="00357D23"/>
    <w:rsid w:val="00357DAB"/>
    <w:rsid w:val="00357DC1"/>
    <w:rsid w:val="00357DFE"/>
    <w:rsid w:val="00357F80"/>
    <w:rsid w:val="0036040D"/>
    <w:rsid w:val="003605DF"/>
    <w:rsid w:val="0036062A"/>
    <w:rsid w:val="003608EA"/>
    <w:rsid w:val="00360945"/>
    <w:rsid w:val="00360B75"/>
    <w:rsid w:val="00360D1B"/>
    <w:rsid w:val="00360DDD"/>
    <w:rsid w:val="00360F1E"/>
    <w:rsid w:val="00360F28"/>
    <w:rsid w:val="00360F81"/>
    <w:rsid w:val="00361036"/>
    <w:rsid w:val="0036114B"/>
    <w:rsid w:val="0036117F"/>
    <w:rsid w:val="003611A2"/>
    <w:rsid w:val="003613D8"/>
    <w:rsid w:val="00361746"/>
    <w:rsid w:val="00361870"/>
    <w:rsid w:val="003620F7"/>
    <w:rsid w:val="00362159"/>
    <w:rsid w:val="0036223B"/>
    <w:rsid w:val="00362426"/>
    <w:rsid w:val="00362580"/>
    <w:rsid w:val="00362A9C"/>
    <w:rsid w:val="00362AD0"/>
    <w:rsid w:val="00362CFC"/>
    <w:rsid w:val="0036305D"/>
    <w:rsid w:val="003630D4"/>
    <w:rsid w:val="00363156"/>
    <w:rsid w:val="00363307"/>
    <w:rsid w:val="00363947"/>
    <w:rsid w:val="00363950"/>
    <w:rsid w:val="00363A0C"/>
    <w:rsid w:val="00363CE1"/>
    <w:rsid w:val="00363D40"/>
    <w:rsid w:val="00363E5D"/>
    <w:rsid w:val="00364091"/>
    <w:rsid w:val="003643B0"/>
    <w:rsid w:val="00364404"/>
    <w:rsid w:val="00364458"/>
    <w:rsid w:val="00364558"/>
    <w:rsid w:val="0036472B"/>
    <w:rsid w:val="003647B0"/>
    <w:rsid w:val="0036494D"/>
    <w:rsid w:val="00364B90"/>
    <w:rsid w:val="00364C5B"/>
    <w:rsid w:val="00364DC7"/>
    <w:rsid w:val="00364E19"/>
    <w:rsid w:val="003650DB"/>
    <w:rsid w:val="003653C1"/>
    <w:rsid w:val="0036560D"/>
    <w:rsid w:val="00365777"/>
    <w:rsid w:val="003657C6"/>
    <w:rsid w:val="0036588D"/>
    <w:rsid w:val="00365972"/>
    <w:rsid w:val="00365987"/>
    <w:rsid w:val="00365B53"/>
    <w:rsid w:val="00365B5E"/>
    <w:rsid w:val="00365BA0"/>
    <w:rsid w:val="00365CE8"/>
    <w:rsid w:val="00365D58"/>
    <w:rsid w:val="00365E49"/>
    <w:rsid w:val="00365E7B"/>
    <w:rsid w:val="0036620B"/>
    <w:rsid w:val="0036634E"/>
    <w:rsid w:val="003665B1"/>
    <w:rsid w:val="00366603"/>
    <w:rsid w:val="003669F2"/>
    <w:rsid w:val="00366A79"/>
    <w:rsid w:val="00366B07"/>
    <w:rsid w:val="00366B37"/>
    <w:rsid w:val="00366E20"/>
    <w:rsid w:val="00366F15"/>
    <w:rsid w:val="00366F69"/>
    <w:rsid w:val="00366F79"/>
    <w:rsid w:val="00367145"/>
    <w:rsid w:val="0036728F"/>
    <w:rsid w:val="00367486"/>
    <w:rsid w:val="003679D2"/>
    <w:rsid w:val="00367A2A"/>
    <w:rsid w:val="00367B92"/>
    <w:rsid w:val="00367CD4"/>
    <w:rsid w:val="00367CDE"/>
    <w:rsid w:val="00367E6A"/>
    <w:rsid w:val="00367EB4"/>
    <w:rsid w:val="00367ECF"/>
    <w:rsid w:val="0037002E"/>
    <w:rsid w:val="0037018C"/>
    <w:rsid w:val="00370212"/>
    <w:rsid w:val="0037028E"/>
    <w:rsid w:val="00370780"/>
    <w:rsid w:val="00370953"/>
    <w:rsid w:val="003709C8"/>
    <w:rsid w:val="00370D94"/>
    <w:rsid w:val="00370F93"/>
    <w:rsid w:val="00370FB3"/>
    <w:rsid w:val="00371113"/>
    <w:rsid w:val="00371249"/>
    <w:rsid w:val="00371929"/>
    <w:rsid w:val="00371A1A"/>
    <w:rsid w:val="00371A1D"/>
    <w:rsid w:val="00371D3E"/>
    <w:rsid w:val="00372083"/>
    <w:rsid w:val="0037215E"/>
    <w:rsid w:val="003722A4"/>
    <w:rsid w:val="00372572"/>
    <w:rsid w:val="0037288D"/>
    <w:rsid w:val="00372965"/>
    <w:rsid w:val="00372E38"/>
    <w:rsid w:val="0037317D"/>
    <w:rsid w:val="003734B3"/>
    <w:rsid w:val="003735AF"/>
    <w:rsid w:val="00373689"/>
    <w:rsid w:val="003737ED"/>
    <w:rsid w:val="00373934"/>
    <w:rsid w:val="00373A8E"/>
    <w:rsid w:val="00373AB1"/>
    <w:rsid w:val="00373BDB"/>
    <w:rsid w:val="00373C9D"/>
    <w:rsid w:val="00373D7B"/>
    <w:rsid w:val="00373F3B"/>
    <w:rsid w:val="00373F75"/>
    <w:rsid w:val="00374184"/>
    <w:rsid w:val="003742E1"/>
    <w:rsid w:val="003743F1"/>
    <w:rsid w:val="0037444B"/>
    <w:rsid w:val="00374468"/>
    <w:rsid w:val="003749CA"/>
    <w:rsid w:val="00374CCE"/>
    <w:rsid w:val="00374F4E"/>
    <w:rsid w:val="00375088"/>
    <w:rsid w:val="003751A0"/>
    <w:rsid w:val="003757E7"/>
    <w:rsid w:val="00375829"/>
    <w:rsid w:val="003758D5"/>
    <w:rsid w:val="00375B23"/>
    <w:rsid w:val="00375C42"/>
    <w:rsid w:val="00375CFF"/>
    <w:rsid w:val="00375DCB"/>
    <w:rsid w:val="00375E25"/>
    <w:rsid w:val="00375E84"/>
    <w:rsid w:val="00375EBB"/>
    <w:rsid w:val="00375FAD"/>
    <w:rsid w:val="00376072"/>
    <w:rsid w:val="00376553"/>
    <w:rsid w:val="00376880"/>
    <w:rsid w:val="00376AC8"/>
    <w:rsid w:val="00376C66"/>
    <w:rsid w:val="00376E59"/>
    <w:rsid w:val="00376F83"/>
    <w:rsid w:val="0037709B"/>
    <w:rsid w:val="003772C6"/>
    <w:rsid w:val="003774F5"/>
    <w:rsid w:val="00377502"/>
    <w:rsid w:val="0037759D"/>
    <w:rsid w:val="0037786B"/>
    <w:rsid w:val="00377B3B"/>
    <w:rsid w:val="00377D0A"/>
    <w:rsid w:val="00377E48"/>
    <w:rsid w:val="00377FB3"/>
    <w:rsid w:val="0038074B"/>
    <w:rsid w:val="00380A04"/>
    <w:rsid w:val="00380C3C"/>
    <w:rsid w:val="00380E18"/>
    <w:rsid w:val="00380E8C"/>
    <w:rsid w:val="00380EE2"/>
    <w:rsid w:val="00380F56"/>
    <w:rsid w:val="00380F83"/>
    <w:rsid w:val="00380F99"/>
    <w:rsid w:val="0038102B"/>
    <w:rsid w:val="00381274"/>
    <w:rsid w:val="00381395"/>
    <w:rsid w:val="003813B7"/>
    <w:rsid w:val="003813DB"/>
    <w:rsid w:val="00381470"/>
    <w:rsid w:val="00381723"/>
    <w:rsid w:val="00381910"/>
    <w:rsid w:val="003819F6"/>
    <w:rsid w:val="00381A09"/>
    <w:rsid w:val="00381A64"/>
    <w:rsid w:val="00381AB2"/>
    <w:rsid w:val="00381B41"/>
    <w:rsid w:val="00381BB4"/>
    <w:rsid w:val="00381D4D"/>
    <w:rsid w:val="00381FE2"/>
    <w:rsid w:val="00382024"/>
    <w:rsid w:val="0038217C"/>
    <w:rsid w:val="00382228"/>
    <w:rsid w:val="00382307"/>
    <w:rsid w:val="00382327"/>
    <w:rsid w:val="003825D8"/>
    <w:rsid w:val="00382700"/>
    <w:rsid w:val="00382795"/>
    <w:rsid w:val="00382907"/>
    <w:rsid w:val="00382A6F"/>
    <w:rsid w:val="00382BC9"/>
    <w:rsid w:val="00382BF1"/>
    <w:rsid w:val="00382E02"/>
    <w:rsid w:val="00382EAF"/>
    <w:rsid w:val="0038311C"/>
    <w:rsid w:val="003833D6"/>
    <w:rsid w:val="003836D7"/>
    <w:rsid w:val="0038382F"/>
    <w:rsid w:val="00383966"/>
    <w:rsid w:val="00383B3E"/>
    <w:rsid w:val="00383B6F"/>
    <w:rsid w:val="00383B72"/>
    <w:rsid w:val="00383D68"/>
    <w:rsid w:val="00383DA7"/>
    <w:rsid w:val="00383E90"/>
    <w:rsid w:val="0038431B"/>
    <w:rsid w:val="00384332"/>
    <w:rsid w:val="00384507"/>
    <w:rsid w:val="00384668"/>
    <w:rsid w:val="003848F5"/>
    <w:rsid w:val="00384AAF"/>
    <w:rsid w:val="00384B16"/>
    <w:rsid w:val="00384B8F"/>
    <w:rsid w:val="00384DD4"/>
    <w:rsid w:val="00384E0F"/>
    <w:rsid w:val="00385162"/>
    <w:rsid w:val="003852BE"/>
    <w:rsid w:val="003853CB"/>
    <w:rsid w:val="00385422"/>
    <w:rsid w:val="00385C13"/>
    <w:rsid w:val="00385C53"/>
    <w:rsid w:val="00385E21"/>
    <w:rsid w:val="0038619F"/>
    <w:rsid w:val="003863D4"/>
    <w:rsid w:val="003865AD"/>
    <w:rsid w:val="003865FB"/>
    <w:rsid w:val="003869B4"/>
    <w:rsid w:val="00386D16"/>
    <w:rsid w:val="00386F11"/>
    <w:rsid w:val="00387023"/>
    <w:rsid w:val="0038723D"/>
    <w:rsid w:val="0038724F"/>
    <w:rsid w:val="00387633"/>
    <w:rsid w:val="0038790A"/>
    <w:rsid w:val="0038798B"/>
    <w:rsid w:val="00387B16"/>
    <w:rsid w:val="00387CB7"/>
    <w:rsid w:val="00387E9F"/>
    <w:rsid w:val="00387EB1"/>
    <w:rsid w:val="00387F23"/>
    <w:rsid w:val="0039049B"/>
    <w:rsid w:val="003904B7"/>
    <w:rsid w:val="0039082D"/>
    <w:rsid w:val="00390EA1"/>
    <w:rsid w:val="00391030"/>
    <w:rsid w:val="003910EE"/>
    <w:rsid w:val="003912BF"/>
    <w:rsid w:val="00391628"/>
    <w:rsid w:val="003917A7"/>
    <w:rsid w:val="003918A7"/>
    <w:rsid w:val="00391960"/>
    <w:rsid w:val="00391A5D"/>
    <w:rsid w:val="00391B28"/>
    <w:rsid w:val="00391E23"/>
    <w:rsid w:val="00391F83"/>
    <w:rsid w:val="00392424"/>
    <w:rsid w:val="00392433"/>
    <w:rsid w:val="003925A9"/>
    <w:rsid w:val="00392894"/>
    <w:rsid w:val="00392D97"/>
    <w:rsid w:val="003934AF"/>
    <w:rsid w:val="0039352A"/>
    <w:rsid w:val="00393753"/>
    <w:rsid w:val="003937A0"/>
    <w:rsid w:val="003938F5"/>
    <w:rsid w:val="00393AC0"/>
    <w:rsid w:val="0039410D"/>
    <w:rsid w:val="00394387"/>
    <w:rsid w:val="00394425"/>
    <w:rsid w:val="003945ED"/>
    <w:rsid w:val="003947C9"/>
    <w:rsid w:val="003947F2"/>
    <w:rsid w:val="0039492A"/>
    <w:rsid w:val="00394CFA"/>
    <w:rsid w:val="00395088"/>
    <w:rsid w:val="003951C7"/>
    <w:rsid w:val="00395311"/>
    <w:rsid w:val="003954D7"/>
    <w:rsid w:val="00395550"/>
    <w:rsid w:val="00395BD0"/>
    <w:rsid w:val="0039600E"/>
    <w:rsid w:val="0039611A"/>
    <w:rsid w:val="003961A0"/>
    <w:rsid w:val="00396463"/>
    <w:rsid w:val="00396900"/>
    <w:rsid w:val="00396C9A"/>
    <w:rsid w:val="00396F26"/>
    <w:rsid w:val="00396F9E"/>
    <w:rsid w:val="00397102"/>
    <w:rsid w:val="003972CF"/>
    <w:rsid w:val="003977EB"/>
    <w:rsid w:val="003978A0"/>
    <w:rsid w:val="00397B4D"/>
    <w:rsid w:val="00397BCE"/>
    <w:rsid w:val="00397C21"/>
    <w:rsid w:val="00397DBF"/>
    <w:rsid w:val="00397EA1"/>
    <w:rsid w:val="00397F8B"/>
    <w:rsid w:val="003A008B"/>
    <w:rsid w:val="003A011F"/>
    <w:rsid w:val="003A01D1"/>
    <w:rsid w:val="003A02D1"/>
    <w:rsid w:val="003A0426"/>
    <w:rsid w:val="003A07F7"/>
    <w:rsid w:val="003A0A3F"/>
    <w:rsid w:val="003A0A49"/>
    <w:rsid w:val="003A0B6A"/>
    <w:rsid w:val="003A0B81"/>
    <w:rsid w:val="003A0B99"/>
    <w:rsid w:val="003A0BF1"/>
    <w:rsid w:val="003A0C76"/>
    <w:rsid w:val="003A0DE1"/>
    <w:rsid w:val="003A12E6"/>
    <w:rsid w:val="003A14E4"/>
    <w:rsid w:val="003A1549"/>
    <w:rsid w:val="003A167E"/>
    <w:rsid w:val="003A187F"/>
    <w:rsid w:val="003A18DE"/>
    <w:rsid w:val="003A18F7"/>
    <w:rsid w:val="003A1A49"/>
    <w:rsid w:val="003A1A7C"/>
    <w:rsid w:val="003A1BC7"/>
    <w:rsid w:val="003A1DB6"/>
    <w:rsid w:val="003A1DD3"/>
    <w:rsid w:val="003A249C"/>
    <w:rsid w:val="003A24DA"/>
    <w:rsid w:val="003A2540"/>
    <w:rsid w:val="003A259C"/>
    <w:rsid w:val="003A2810"/>
    <w:rsid w:val="003A2A29"/>
    <w:rsid w:val="003A2A9B"/>
    <w:rsid w:val="003A2B08"/>
    <w:rsid w:val="003A306F"/>
    <w:rsid w:val="003A3162"/>
    <w:rsid w:val="003A37FE"/>
    <w:rsid w:val="003A380F"/>
    <w:rsid w:val="003A3966"/>
    <w:rsid w:val="003A3981"/>
    <w:rsid w:val="003A3A75"/>
    <w:rsid w:val="003A3B0A"/>
    <w:rsid w:val="003A3B90"/>
    <w:rsid w:val="003A3C30"/>
    <w:rsid w:val="003A3CDC"/>
    <w:rsid w:val="003A3CED"/>
    <w:rsid w:val="003A3D14"/>
    <w:rsid w:val="003A411D"/>
    <w:rsid w:val="003A48CF"/>
    <w:rsid w:val="003A4A39"/>
    <w:rsid w:val="003A4A5E"/>
    <w:rsid w:val="003A4AC8"/>
    <w:rsid w:val="003A4B94"/>
    <w:rsid w:val="003A4D90"/>
    <w:rsid w:val="003A50B9"/>
    <w:rsid w:val="003A51AC"/>
    <w:rsid w:val="003A5367"/>
    <w:rsid w:val="003A560A"/>
    <w:rsid w:val="003A5CAC"/>
    <w:rsid w:val="003A5D69"/>
    <w:rsid w:val="003A5E8E"/>
    <w:rsid w:val="003A61FA"/>
    <w:rsid w:val="003A63A5"/>
    <w:rsid w:val="003A647C"/>
    <w:rsid w:val="003A660B"/>
    <w:rsid w:val="003A6839"/>
    <w:rsid w:val="003A68AA"/>
    <w:rsid w:val="003A6A11"/>
    <w:rsid w:val="003A6CFF"/>
    <w:rsid w:val="003A6D6E"/>
    <w:rsid w:val="003A6D83"/>
    <w:rsid w:val="003A701F"/>
    <w:rsid w:val="003A708B"/>
    <w:rsid w:val="003A760B"/>
    <w:rsid w:val="003A7799"/>
    <w:rsid w:val="003A7822"/>
    <w:rsid w:val="003A7848"/>
    <w:rsid w:val="003A7936"/>
    <w:rsid w:val="003A7C22"/>
    <w:rsid w:val="003A7CE9"/>
    <w:rsid w:val="003A7EE2"/>
    <w:rsid w:val="003A7F26"/>
    <w:rsid w:val="003B0171"/>
    <w:rsid w:val="003B018F"/>
    <w:rsid w:val="003B04B6"/>
    <w:rsid w:val="003B050C"/>
    <w:rsid w:val="003B0571"/>
    <w:rsid w:val="003B08C7"/>
    <w:rsid w:val="003B0AAE"/>
    <w:rsid w:val="003B0DBC"/>
    <w:rsid w:val="003B0E7B"/>
    <w:rsid w:val="003B0E7E"/>
    <w:rsid w:val="003B105B"/>
    <w:rsid w:val="003B105C"/>
    <w:rsid w:val="003B1077"/>
    <w:rsid w:val="003B1122"/>
    <w:rsid w:val="003B1850"/>
    <w:rsid w:val="003B1A45"/>
    <w:rsid w:val="003B1AB0"/>
    <w:rsid w:val="003B1CA7"/>
    <w:rsid w:val="003B1FBD"/>
    <w:rsid w:val="003B2042"/>
    <w:rsid w:val="003B215F"/>
    <w:rsid w:val="003B223D"/>
    <w:rsid w:val="003B225F"/>
    <w:rsid w:val="003B2473"/>
    <w:rsid w:val="003B2491"/>
    <w:rsid w:val="003B24B4"/>
    <w:rsid w:val="003B280E"/>
    <w:rsid w:val="003B281C"/>
    <w:rsid w:val="003B2B4B"/>
    <w:rsid w:val="003B2C67"/>
    <w:rsid w:val="003B2C9E"/>
    <w:rsid w:val="003B2DB3"/>
    <w:rsid w:val="003B2E19"/>
    <w:rsid w:val="003B2E2B"/>
    <w:rsid w:val="003B2E70"/>
    <w:rsid w:val="003B2FAD"/>
    <w:rsid w:val="003B2FC0"/>
    <w:rsid w:val="003B3312"/>
    <w:rsid w:val="003B3511"/>
    <w:rsid w:val="003B35ED"/>
    <w:rsid w:val="003B365D"/>
    <w:rsid w:val="003B36E3"/>
    <w:rsid w:val="003B3820"/>
    <w:rsid w:val="003B39DA"/>
    <w:rsid w:val="003B3B2D"/>
    <w:rsid w:val="003B3B54"/>
    <w:rsid w:val="003B3B7F"/>
    <w:rsid w:val="003B3B9F"/>
    <w:rsid w:val="003B3DD1"/>
    <w:rsid w:val="003B3F09"/>
    <w:rsid w:val="003B460C"/>
    <w:rsid w:val="003B4705"/>
    <w:rsid w:val="003B49EC"/>
    <w:rsid w:val="003B4F44"/>
    <w:rsid w:val="003B518A"/>
    <w:rsid w:val="003B55FA"/>
    <w:rsid w:val="003B57AD"/>
    <w:rsid w:val="003B5816"/>
    <w:rsid w:val="003B5918"/>
    <w:rsid w:val="003B5BED"/>
    <w:rsid w:val="003B617B"/>
    <w:rsid w:val="003B65F7"/>
    <w:rsid w:val="003B6828"/>
    <w:rsid w:val="003B6857"/>
    <w:rsid w:val="003B6A3D"/>
    <w:rsid w:val="003B6AB8"/>
    <w:rsid w:val="003B6B11"/>
    <w:rsid w:val="003B6B31"/>
    <w:rsid w:val="003B6FBA"/>
    <w:rsid w:val="003B7042"/>
    <w:rsid w:val="003B72BE"/>
    <w:rsid w:val="003B736D"/>
    <w:rsid w:val="003B75A4"/>
    <w:rsid w:val="003B79A3"/>
    <w:rsid w:val="003B79EE"/>
    <w:rsid w:val="003B7B32"/>
    <w:rsid w:val="003B7B5F"/>
    <w:rsid w:val="003B7C98"/>
    <w:rsid w:val="003C0062"/>
    <w:rsid w:val="003C0081"/>
    <w:rsid w:val="003C0377"/>
    <w:rsid w:val="003C042E"/>
    <w:rsid w:val="003C0664"/>
    <w:rsid w:val="003C0A6C"/>
    <w:rsid w:val="003C0D81"/>
    <w:rsid w:val="003C0FE2"/>
    <w:rsid w:val="003C1271"/>
    <w:rsid w:val="003C130E"/>
    <w:rsid w:val="003C13B9"/>
    <w:rsid w:val="003C18D4"/>
    <w:rsid w:val="003C1910"/>
    <w:rsid w:val="003C1950"/>
    <w:rsid w:val="003C196A"/>
    <w:rsid w:val="003C1AF1"/>
    <w:rsid w:val="003C1B53"/>
    <w:rsid w:val="003C1BA2"/>
    <w:rsid w:val="003C1BA6"/>
    <w:rsid w:val="003C1C55"/>
    <w:rsid w:val="003C1D70"/>
    <w:rsid w:val="003C1ED9"/>
    <w:rsid w:val="003C1F79"/>
    <w:rsid w:val="003C1FF8"/>
    <w:rsid w:val="003C2301"/>
    <w:rsid w:val="003C2330"/>
    <w:rsid w:val="003C2695"/>
    <w:rsid w:val="003C2778"/>
    <w:rsid w:val="003C27D3"/>
    <w:rsid w:val="003C29D9"/>
    <w:rsid w:val="003C29E4"/>
    <w:rsid w:val="003C2C10"/>
    <w:rsid w:val="003C2CDC"/>
    <w:rsid w:val="003C2F4E"/>
    <w:rsid w:val="003C3007"/>
    <w:rsid w:val="003C325A"/>
    <w:rsid w:val="003C3578"/>
    <w:rsid w:val="003C370A"/>
    <w:rsid w:val="003C394B"/>
    <w:rsid w:val="003C39B6"/>
    <w:rsid w:val="003C39E3"/>
    <w:rsid w:val="003C3ED9"/>
    <w:rsid w:val="003C3F46"/>
    <w:rsid w:val="003C4042"/>
    <w:rsid w:val="003C4204"/>
    <w:rsid w:val="003C4264"/>
    <w:rsid w:val="003C45A4"/>
    <w:rsid w:val="003C46D1"/>
    <w:rsid w:val="003C4962"/>
    <w:rsid w:val="003C4A46"/>
    <w:rsid w:val="003C4B52"/>
    <w:rsid w:val="003C4F5A"/>
    <w:rsid w:val="003C5200"/>
    <w:rsid w:val="003C535F"/>
    <w:rsid w:val="003C53F8"/>
    <w:rsid w:val="003C5966"/>
    <w:rsid w:val="003C5AF7"/>
    <w:rsid w:val="003C5BE9"/>
    <w:rsid w:val="003C5CB3"/>
    <w:rsid w:val="003C5CD8"/>
    <w:rsid w:val="003C5D18"/>
    <w:rsid w:val="003C5E53"/>
    <w:rsid w:val="003C6009"/>
    <w:rsid w:val="003C613D"/>
    <w:rsid w:val="003C6271"/>
    <w:rsid w:val="003C669B"/>
    <w:rsid w:val="003C675B"/>
    <w:rsid w:val="003C69DD"/>
    <w:rsid w:val="003C6A96"/>
    <w:rsid w:val="003C6C35"/>
    <w:rsid w:val="003C6C4F"/>
    <w:rsid w:val="003C6D21"/>
    <w:rsid w:val="003C6DEA"/>
    <w:rsid w:val="003C70D0"/>
    <w:rsid w:val="003C722D"/>
    <w:rsid w:val="003C74E5"/>
    <w:rsid w:val="003C7591"/>
    <w:rsid w:val="003C75A3"/>
    <w:rsid w:val="003C77B8"/>
    <w:rsid w:val="003C7819"/>
    <w:rsid w:val="003C7911"/>
    <w:rsid w:val="003C7C42"/>
    <w:rsid w:val="003C7CD2"/>
    <w:rsid w:val="003C7D5E"/>
    <w:rsid w:val="003C7D9F"/>
    <w:rsid w:val="003D0038"/>
    <w:rsid w:val="003D04C7"/>
    <w:rsid w:val="003D0540"/>
    <w:rsid w:val="003D058F"/>
    <w:rsid w:val="003D07E4"/>
    <w:rsid w:val="003D07FE"/>
    <w:rsid w:val="003D086B"/>
    <w:rsid w:val="003D08A6"/>
    <w:rsid w:val="003D0B03"/>
    <w:rsid w:val="003D0BFE"/>
    <w:rsid w:val="003D0CD5"/>
    <w:rsid w:val="003D0E40"/>
    <w:rsid w:val="003D115A"/>
    <w:rsid w:val="003D1279"/>
    <w:rsid w:val="003D133A"/>
    <w:rsid w:val="003D15B4"/>
    <w:rsid w:val="003D16E6"/>
    <w:rsid w:val="003D1726"/>
    <w:rsid w:val="003D176F"/>
    <w:rsid w:val="003D18E7"/>
    <w:rsid w:val="003D1A5E"/>
    <w:rsid w:val="003D1B14"/>
    <w:rsid w:val="003D1C57"/>
    <w:rsid w:val="003D1C58"/>
    <w:rsid w:val="003D1C5C"/>
    <w:rsid w:val="003D2001"/>
    <w:rsid w:val="003D2133"/>
    <w:rsid w:val="003D2578"/>
    <w:rsid w:val="003D297B"/>
    <w:rsid w:val="003D29CE"/>
    <w:rsid w:val="003D2BC1"/>
    <w:rsid w:val="003D2C5D"/>
    <w:rsid w:val="003D2D3E"/>
    <w:rsid w:val="003D2D6C"/>
    <w:rsid w:val="003D3116"/>
    <w:rsid w:val="003D33BE"/>
    <w:rsid w:val="003D3662"/>
    <w:rsid w:val="003D36ED"/>
    <w:rsid w:val="003D38D1"/>
    <w:rsid w:val="003D3927"/>
    <w:rsid w:val="003D3BBF"/>
    <w:rsid w:val="003D3DF0"/>
    <w:rsid w:val="003D3F7A"/>
    <w:rsid w:val="003D40F7"/>
    <w:rsid w:val="003D4241"/>
    <w:rsid w:val="003D4690"/>
    <w:rsid w:val="003D476D"/>
    <w:rsid w:val="003D49EF"/>
    <w:rsid w:val="003D4BCE"/>
    <w:rsid w:val="003D4EF5"/>
    <w:rsid w:val="003D4F02"/>
    <w:rsid w:val="003D509A"/>
    <w:rsid w:val="003D5191"/>
    <w:rsid w:val="003D51B0"/>
    <w:rsid w:val="003D5445"/>
    <w:rsid w:val="003D5720"/>
    <w:rsid w:val="003D57D2"/>
    <w:rsid w:val="003D57F5"/>
    <w:rsid w:val="003D5A7F"/>
    <w:rsid w:val="003D5AFD"/>
    <w:rsid w:val="003D5BB2"/>
    <w:rsid w:val="003D6194"/>
    <w:rsid w:val="003D622F"/>
    <w:rsid w:val="003D6752"/>
    <w:rsid w:val="003D6774"/>
    <w:rsid w:val="003D67F2"/>
    <w:rsid w:val="003D6922"/>
    <w:rsid w:val="003D69C7"/>
    <w:rsid w:val="003D6AFA"/>
    <w:rsid w:val="003D6E01"/>
    <w:rsid w:val="003D7059"/>
    <w:rsid w:val="003D7144"/>
    <w:rsid w:val="003D747E"/>
    <w:rsid w:val="003D7578"/>
    <w:rsid w:val="003D782E"/>
    <w:rsid w:val="003D7C6A"/>
    <w:rsid w:val="003D7E9C"/>
    <w:rsid w:val="003E0055"/>
    <w:rsid w:val="003E037B"/>
    <w:rsid w:val="003E0495"/>
    <w:rsid w:val="003E0683"/>
    <w:rsid w:val="003E0705"/>
    <w:rsid w:val="003E078A"/>
    <w:rsid w:val="003E07E4"/>
    <w:rsid w:val="003E0A9D"/>
    <w:rsid w:val="003E0BB6"/>
    <w:rsid w:val="003E0BD8"/>
    <w:rsid w:val="003E0C59"/>
    <w:rsid w:val="003E0E0D"/>
    <w:rsid w:val="003E0FBF"/>
    <w:rsid w:val="003E1024"/>
    <w:rsid w:val="003E117D"/>
    <w:rsid w:val="003E12B4"/>
    <w:rsid w:val="003E12FD"/>
    <w:rsid w:val="003E137C"/>
    <w:rsid w:val="003E15A8"/>
    <w:rsid w:val="003E160D"/>
    <w:rsid w:val="003E17FD"/>
    <w:rsid w:val="003E1BEA"/>
    <w:rsid w:val="003E1C49"/>
    <w:rsid w:val="003E1DCF"/>
    <w:rsid w:val="003E2262"/>
    <w:rsid w:val="003E2695"/>
    <w:rsid w:val="003E2723"/>
    <w:rsid w:val="003E2BBF"/>
    <w:rsid w:val="003E2C04"/>
    <w:rsid w:val="003E2E36"/>
    <w:rsid w:val="003E2E58"/>
    <w:rsid w:val="003E2ED7"/>
    <w:rsid w:val="003E2FE7"/>
    <w:rsid w:val="003E3058"/>
    <w:rsid w:val="003E31E9"/>
    <w:rsid w:val="003E3599"/>
    <w:rsid w:val="003E39A0"/>
    <w:rsid w:val="003E3B0A"/>
    <w:rsid w:val="003E3D75"/>
    <w:rsid w:val="003E3FD8"/>
    <w:rsid w:val="003E4300"/>
    <w:rsid w:val="003E4690"/>
    <w:rsid w:val="003E484A"/>
    <w:rsid w:val="003E4962"/>
    <w:rsid w:val="003E498B"/>
    <w:rsid w:val="003E4AE7"/>
    <w:rsid w:val="003E4B3D"/>
    <w:rsid w:val="003E4D10"/>
    <w:rsid w:val="003E4E82"/>
    <w:rsid w:val="003E4E9F"/>
    <w:rsid w:val="003E4EC6"/>
    <w:rsid w:val="003E5071"/>
    <w:rsid w:val="003E522E"/>
    <w:rsid w:val="003E526C"/>
    <w:rsid w:val="003E5322"/>
    <w:rsid w:val="003E5698"/>
    <w:rsid w:val="003E56BC"/>
    <w:rsid w:val="003E580E"/>
    <w:rsid w:val="003E5AAE"/>
    <w:rsid w:val="003E5B58"/>
    <w:rsid w:val="003E5B85"/>
    <w:rsid w:val="003E6388"/>
    <w:rsid w:val="003E63DE"/>
    <w:rsid w:val="003E6410"/>
    <w:rsid w:val="003E6475"/>
    <w:rsid w:val="003E6765"/>
    <w:rsid w:val="003E6797"/>
    <w:rsid w:val="003E6936"/>
    <w:rsid w:val="003E6960"/>
    <w:rsid w:val="003E6A13"/>
    <w:rsid w:val="003E6BA4"/>
    <w:rsid w:val="003E6C1F"/>
    <w:rsid w:val="003E6E62"/>
    <w:rsid w:val="003E7053"/>
    <w:rsid w:val="003E723E"/>
    <w:rsid w:val="003E75F8"/>
    <w:rsid w:val="003E76B0"/>
    <w:rsid w:val="003E78AD"/>
    <w:rsid w:val="003E78B7"/>
    <w:rsid w:val="003E7E14"/>
    <w:rsid w:val="003E7E70"/>
    <w:rsid w:val="003E7EF0"/>
    <w:rsid w:val="003E7F1A"/>
    <w:rsid w:val="003F0119"/>
    <w:rsid w:val="003F0388"/>
    <w:rsid w:val="003F040F"/>
    <w:rsid w:val="003F054B"/>
    <w:rsid w:val="003F0603"/>
    <w:rsid w:val="003F065C"/>
    <w:rsid w:val="003F07CC"/>
    <w:rsid w:val="003F08A8"/>
    <w:rsid w:val="003F0A9D"/>
    <w:rsid w:val="003F0B7F"/>
    <w:rsid w:val="003F0C75"/>
    <w:rsid w:val="003F0C9B"/>
    <w:rsid w:val="003F0CE6"/>
    <w:rsid w:val="003F0D25"/>
    <w:rsid w:val="003F0D43"/>
    <w:rsid w:val="003F0D83"/>
    <w:rsid w:val="003F0F05"/>
    <w:rsid w:val="003F0F0D"/>
    <w:rsid w:val="003F1084"/>
    <w:rsid w:val="003F1368"/>
    <w:rsid w:val="003F136D"/>
    <w:rsid w:val="003F1403"/>
    <w:rsid w:val="003F146F"/>
    <w:rsid w:val="003F16A0"/>
    <w:rsid w:val="003F1850"/>
    <w:rsid w:val="003F1858"/>
    <w:rsid w:val="003F1D15"/>
    <w:rsid w:val="003F1E1E"/>
    <w:rsid w:val="003F2140"/>
    <w:rsid w:val="003F2240"/>
    <w:rsid w:val="003F22FC"/>
    <w:rsid w:val="003F24A8"/>
    <w:rsid w:val="003F24F4"/>
    <w:rsid w:val="003F26AD"/>
    <w:rsid w:val="003F28B0"/>
    <w:rsid w:val="003F29B5"/>
    <w:rsid w:val="003F2ACE"/>
    <w:rsid w:val="003F2BF9"/>
    <w:rsid w:val="003F2C53"/>
    <w:rsid w:val="003F2C79"/>
    <w:rsid w:val="003F2E0F"/>
    <w:rsid w:val="003F32AD"/>
    <w:rsid w:val="003F33AF"/>
    <w:rsid w:val="003F3470"/>
    <w:rsid w:val="003F34E2"/>
    <w:rsid w:val="003F3579"/>
    <w:rsid w:val="003F35A2"/>
    <w:rsid w:val="003F35E3"/>
    <w:rsid w:val="003F36D2"/>
    <w:rsid w:val="003F37BC"/>
    <w:rsid w:val="003F38A5"/>
    <w:rsid w:val="003F3D02"/>
    <w:rsid w:val="003F3F73"/>
    <w:rsid w:val="003F409F"/>
    <w:rsid w:val="003F4569"/>
    <w:rsid w:val="003F477D"/>
    <w:rsid w:val="003F47D3"/>
    <w:rsid w:val="003F487C"/>
    <w:rsid w:val="003F4CF4"/>
    <w:rsid w:val="003F5079"/>
    <w:rsid w:val="003F518C"/>
    <w:rsid w:val="003F531A"/>
    <w:rsid w:val="003F53A1"/>
    <w:rsid w:val="003F53A4"/>
    <w:rsid w:val="003F5519"/>
    <w:rsid w:val="003F558B"/>
    <w:rsid w:val="003F5913"/>
    <w:rsid w:val="003F59A2"/>
    <w:rsid w:val="003F5B6B"/>
    <w:rsid w:val="003F5D32"/>
    <w:rsid w:val="003F5DC9"/>
    <w:rsid w:val="003F5FDF"/>
    <w:rsid w:val="003F6106"/>
    <w:rsid w:val="003F6297"/>
    <w:rsid w:val="003F6394"/>
    <w:rsid w:val="003F643F"/>
    <w:rsid w:val="003F6458"/>
    <w:rsid w:val="003F67FC"/>
    <w:rsid w:val="003F6A61"/>
    <w:rsid w:val="003F6D37"/>
    <w:rsid w:val="003F6D3F"/>
    <w:rsid w:val="003F6E40"/>
    <w:rsid w:val="003F6F56"/>
    <w:rsid w:val="003F7080"/>
    <w:rsid w:val="003F729B"/>
    <w:rsid w:val="003F72A5"/>
    <w:rsid w:val="003F73BF"/>
    <w:rsid w:val="003F73FB"/>
    <w:rsid w:val="003F750B"/>
    <w:rsid w:val="003F759D"/>
    <w:rsid w:val="003F78D2"/>
    <w:rsid w:val="003F791D"/>
    <w:rsid w:val="003F7BA0"/>
    <w:rsid w:val="003F7D62"/>
    <w:rsid w:val="003F7FE0"/>
    <w:rsid w:val="004002D5"/>
    <w:rsid w:val="00400384"/>
    <w:rsid w:val="004003BF"/>
    <w:rsid w:val="004006CD"/>
    <w:rsid w:val="004007C3"/>
    <w:rsid w:val="00400A79"/>
    <w:rsid w:val="00400AEE"/>
    <w:rsid w:val="00400C68"/>
    <w:rsid w:val="00400F3F"/>
    <w:rsid w:val="00400F6E"/>
    <w:rsid w:val="0040117A"/>
    <w:rsid w:val="00401193"/>
    <w:rsid w:val="00401437"/>
    <w:rsid w:val="00401461"/>
    <w:rsid w:val="00401752"/>
    <w:rsid w:val="00401867"/>
    <w:rsid w:val="004018E0"/>
    <w:rsid w:val="00401A1F"/>
    <w:rsid w:val="00401C26"/>
    <w:rsid w:val="00401DCE"/>
    <w:rsid w:val="00402242"/>
    <w:rsid w:val="0040225B"/>
    <w:rsid w:val="00402352"/>
    <w:rsid w:val="0040236B"/>
    <w:rsid w:val="004024E7"/>
    <w:rsid w:val="0040257D"/>
    <w:rsid w:val="004028F8"/>
    <w:rsid w:val="00402A58"/>
    <w:rsid w:val="00402AB1"/>
    <w:rsid w:val="00402B3A"/>
    <w:rsid w:val="00402B3B"/>
    <w:rsid w:val="00402C3F"/>
    <w:rsid w:val="00402C6D"/>
    <w:rsid w:val="00402D37"/>
    <w:rsid w:val="0040305E"/>
    <w:rsid w:val="0040309F"/>
    <w:rsid w:val="004030D4"/>
    <w:rsid w:val="004034DD"/>
    <w:rsid w:val="0040350C"/>
    <w:rsid w:val="00403571"/>
    <w:rsid w:val="00403803"/>
    <w:rsid w:val="004038D6"/>
    <w:rsid w:val="00403931"/>
    <w:rsid w:val="00403934"/>
    <w:rsid w:val="0040394D"/>
    <w:rsid w:val="00403F0E"/>
    <w:rsid w:val="004041EF"/>
    <w:rsid w:val="0040430E"/>
    <w:rsid w:val="004044F2"/>
    <w:rsid w:val="004048F5"/>
    <w:rsid w:val="00404C8C"/>
    <w:rsid w:val="00404D43"/>
    <w:rsid w:val="00404D96"/>
    <w:rsid w:val="0040521D"/>
    <w:rsid w:val="00405289"/>
    <w:rsid w:val="004053DE"/>
    <w:rsid w:val="004057BA"/>
    <w:rsid w:val="004058D8"/>
    <w:rsid w:val="004059B2"/>
    <w:rsid w:val="004059DF"/>
    <w:rsid w:val="00405AD6"/>
    <w:rsid w:val="00405B79"/>
    <w:rsid w:val="00405C8E"/>
    <w:rsid w:val="00405F86"/>
    <w:rsid w:val="00405FB7"/>
    <w:rsid w:val="00406081"/>
    <w:rsid w:val="00406100"/>
    <w:rsid w:val="00406267"/>
    <w:rsid w:val="00406345"/>
    <w:rsid w:val="004063EE"/>
    <w:rsid w:val="0040650D"/>
    <w:rsid w:val="00406672"/>
    <w:rsid w:val="00406682"/>
    <w:rsid w:val="004067F3"/>
    <w:rsid w:val="00406837"/>
    <w:rsid w:val="00406A02"/>
    <w:rsid w:val="00406E4F"/>
    <w:rsid w:val="00406E7A"/>
    <w:rsid w:val="00406F24"/>
    <w:rsid w:val="004075D5"/>
    <w:rsid w:val="004077D8"/>
    <w:rsid w:val="0040795D"/>
    <w:rsid w:val="00407A14"/>
    <w:rsid w:val="00407A24"/>
    <w:rsid w:val="00407A36"/>
    <w:rsid w:val="00407AA5"/>
    <w:rsid w:val="00407DD6"/>
    <w:rsid w:val="00407ECC"/>
    <w:rsid w:val="00407FAF"/>
    <w:rsid w:val="0041058A"/>
    <w:rsid w:val="00410964"/>
    <w:rsid w:val="004109D5"/>
    <w:rsid w:val="00410A8B"/>
    <w:rsid w:val="00410B2C"/>
    <w:rsid w:val="00410BAF"/>
    <w:rsid w:val="00410BFC"/>
    <w:rsid w:val="00410C10"/>
    <w:rsid w:val="00410C62"/>
    <w:rsid w:val="00410CDE"/>
    <w:rsid w:val="00410D98"/>
    <w:rsid w:val="00410F70"/>
    <w:rsid w:val="0041107D"/>
    <w:rsid w:val="0041121B"/>
    <w:rsid w:val="00411393"/>
    <w:rsid w:val="004113B3"/>
    <w:rsid w:val="00411611"/>
    <w:rsid w:val="00411706"/>
    <w:rsid w:val="004118A7"/>
    <w:rsid w:val="00411A84"/>
    <w:rsid w:val="00411C40"/>
    <w:rsid w:val="00411D5F"/>
    <w:rsid w:val="004120E1"/>
    <w:rsid w:val="00412298"/>
    <w:rsid w:val="00412A14"/>
    <w:rsid w:val="00412B2E"/>
    <w:rsid w:val="00412BA7"/>
    <w:rsid w:val="00412FCC"/>
    <w:rsid w:val="0041307E"/>
    <w:rsid w:val="0041352C"/>
    <w:rsid w:val="0041371B"/>
    <w:rsid w:val="00413793"/>
    <w:rsid w:val="0041385A"/>
    <w:rsid w:val="00413977"/>
    <w:rsid w:val="00413B64"/>
    <w:rsid w:val="00413B79"/>
    <w:rsid w:val="00413C1F"/>
    <w:rsid w:val="00413D31"/>
    <w:rsid w:val="00413DA2"/>
    <w:rsid w:val="00414387"/>
    <w:rsid w:val="00414615"/>
    <w:rsid w:val="0041477E"/>
    <w:rsid w:val="00414853"/>
    <w:rsid w:val="00414954"/>
    <w:rsid w:val="00414A39"/>
    <w:rsid w:val="00414C9D"/>
    <w:rsid w:val="00414E28"/>
    <w:rsid w:val="00414E32"/>
    <w:rsid w:val="00414E64"/>
    <w:rsid w:val="00414E70"/>
    <w:rsid w:val="004150AC"/>
    <w:rsid w:val="004151EC"/>
    <w:rsid w:val="004155B5"/>
    <w:rsid w:val="004155E9"/>
    <w:rsid w:val="00415812"/>
    <w:rsid w:val="004159A6"/>
    <w:rsid w:val="00416048"/>
    <w:rsid w:val="004162FB"/>
    <w:rsid w:val="0041653D"/>
    <w:rsid w:val="00416562"/>
    <w:rsid w:val="0041680D"/>
    <w:rsid w:val="004169C5"/>
    <w:rsid w:val="00416BEE"/>
    <w:rsid w:val="00416C9E"/>
    <w:rsid w:val="00416DFD"/>
    <w:rsid w:val="00416EAF"/>
    <w:rsid w:val="00416FF2"/>
    <w:rsid w:val="0041718C"/>
    <w:rsid w:val="004173F8"/>
    <w:rsid w:val="00417682"/>
    <w:rsid w:val="0041797E"/>
    <w:rsid w:val="00417BD3"/>
    <w:rsid w:val="00417C1E"/>
    <w:rsid w:val="00417D67"/>
    <w:rsid w:val="004200DA"/>
    <w:rsid w:val="0042059E"/>
    <w:rsid w:val="0042085B"/>
    <w:rsid w:val="00420F74"/>
    <w:rsid w:val="00420FD5"/>
    <w:rsid w:val="00420FEF"/>
    <w:rsid w:val="00421091"/>
    <w:rsid w:val="00421092"/>
    <w:rsid w:val="004216BA"/>
    <w:rsid w:val="00421743"/>
    <w:rsid w:val="00421813"/>
    <w:rsid w:val="00421C4E"/>
    <w:rsid w:val="00421C99"/>
    <w:rsid w:val="0042235A"/>
    <w:rsid w:val="00422376"/>
    <w:rsid w:val="00422377"/>
    <w:rsid w:val="0042290E"/>
    <w:rsid w:val="00422985"/>
    <w:rsid w:val="00422A62"/>
    <w:rsid w:val="00423001"/>
    <w:rsid w:val="00423159"/>
    <w:rsid w:val="0042330D"/>
    <w:rsid w:val="004238F2"/>
    <w:rsid w:val="004239A1"/>
    <w:rsid w:val="00423A00"/>
    <w:rsid w:val="00423A40"/>
    <w:rsid w:val="00423B9F"/>
    <w:rsid w:val="00423BE7"/>
    <w:rsid w:val="00423D57"/>
    <w:rsid w:val="00423FC0"/>
    <w:rsid w:val="004243D7"/>
    <w:rsid w:val="004243FD"/>
    <w:rsid w:val="004246D6"/>
    <w:rsid w:val="004246D9"/>
    <w:rsid w:val="004246E3"/>
    <w:rsid w:val="00424DCF"/>
    <w:rsid w:val="00424DD3"/>
    <w:rsid w:val="00424E87"/>
    <w:rsid w:val="004250F4"/>
    <w:rsid w:val="00425748"/>
    <w:rsid w:val="0042582E"/>
    <w:rsid w:val="004259EE"/>
    <w:rsid w:val="00425E3D"/>
    <w:rsid w:val="00425EC2"/>
    <w:rsid w:val="00426179"/>
    <w:rsid w:val="004269DA"/>
    <w:rsid w:val="00426C92"/>
    <w:rsid w:val="00426CD1"/>
    <w:rsid w:val="00426D21"/>
    <w:rsid w:val="00426D4C"/>
    <w:rsid w:val="00426DD8"/>
    <w:rsid w:val="00426F19"/>
    <w:rsid w:val="00427074"/>
    <w:rsid w:val="00427434"/>
    <w:rsid w:val="0042744F"/>
    <w:rsid w:val="00427613"/>
    <w:rsid w:val="004276C9"/>
    <w:rsid w:val="00427774"/>
    <w:rsid w:val="00427B84"/>
    <w:rsid w:val="00427E6B"/>
    <w:rsid w:val="004300F7"/>
    <w:rsid w:val="00430197"/>
    <w:rsid w:val="0043038F"/>
    <w:rsid w:val="00430476"/>
    <w:rsid w:val="0043063C"/>
    <w:rsid w:val="00430701"/>
    <w:rsid w:val="00430AEE"/>
    <w:rsid w:val="00430B5C"/>
    <w:rsid w:val="00430F7D"/>
    <w:rsid w:val="00430FB2"/>
    <w:rsid w:val="00431272"/>
    <w:rsid w:val="004314AA"/>
    <w:rsid w:val="004314D0"/>
    <w:rsid w:val="0043159F"/>
    <w:rsid w:val="004318AE"/>
    <w:rsid w:val="004318E1"/>
    <w:rsid w:val="00431DAF"/>
    <w:rsid w:val="0043210A"/>
    <w:rsid w:val="00432441"/>
    <w:rsid w:val="00432445"/>
    <w:rsid w:val="00432561"/>
    <w:rsid w:val="004326B3"/>
    <w:rsid w:val="004326F9"/>
    <w:rsid w:val="00432A2A"/>
    <w:rsid w:val="00432BA2"/>
    <w:rsid w:val="00432C75"/>
    <w:rsid w:val="00432CA4"/>
    <w:rsid w:val="00432E8D"/>
    <w:rsid w:val="00432ED4"/>
    <w:rsid w:val="00432EEE"/>
    <w:rsid w:val="00432F5D"/>
    <w:rsid w:val="00432F75"/>
    <w:rsid w:val="00432FB2"/>
    <w:rsid w:val="004332C5"/>
    <w:rsid w:val="004333AA"/>
    <w:rsid w:val="004333B9"/>
    <w:rsid w:val="0043344B"/>
    <w:rsid w:val="00433508"/>
    <w:rsid w:val="00433566"/>
    <w:rsid w:val="0043359D"/>
    <w:rsid w:val="00433624"/>
    <w:rsid w:val="00433629"/>
    <w:rsid w:val="00433713"/>
    <w:rsid w:val="004337E1"/>
    <w:rsid w:val="004339D8"/>
    <w:rsid w:val="00433A8B"/>
    <w:rsid w:val="00433D5B"/>
    <w:rsid w:val="00433E51"/>
    <w:rsid w:val="00434209"/>
    <w:rsid w:val="004342D7"/>
    <w:rsid w:val="00434607"/>
    <w:rsid w:val="00434643"/>
    <w:rsid w:val="00434703"/>
    <w:rsid w:val="004347B7"/>
    <w:rsid w:val="00434848"/>
    <w:rsid w:val="00434A8A"/>
    <w:rsid w:val="00434B82"/>
    <w:rsid w:val="00434DE9"/>
    <w:rsid w:val="00434E4B"/>
    <w:rsid w:val="00434ED9"/>
    <w:rsid w:val="00434F11"/>
    <w:rsid w:val="00434F86"/>
    <w:rsid w:val="0043515B"/>
    <w:rsid w:val="00435239"/>
    <w:rsid w:val="00435310"/>
    <w:rsid w:val="0043555E"/>
    <w:rsid w:val="00435675"/>
    <w:rsid w:val="004356A9"/>
    <w:rsid w:val="0043579B"/>
    <w:rsid w:val="00435FC0"/>
    <w:rsid w:val="00436025"/>
    <w:rsid w:val="0043605C"/>
    <w:rsid w:val="00436134"/>
    <w:rsid w:val="0043658A"/>
    <w:rsid w:val="004365B6"/>
    <w:rsid w:val="00436616"/>
    <w:rsid w:val="00436680"/>
    <w:rsid w:val="0043691B"/>
    <w:rsid w:val="00436973"/>
    <w:rsid w:val="00436980"/>
    <w:rsid w:val="00436A8E"/>
    <w:rsid w:val="00436D2B"/>
    <w:rsid w:val="00436D70"/>
    <w:rsid w:val="00436D9F"/>
    <w:rsid w:val="00437010"/>
    <w:rsid w:val="004372E3"/>
    <w:rsid w:val="004375D7"/>
    <w:rsid w:val="004378BD"/>
    <w:rsid w:val="004378F0"/>
    <w:rsid w:val="00437CAE"/>
    <w:rsid w:val="004402F5"/>
    <w:rsid w:val="00440322"/>
    <w:rsid w:val="004405BA"/>
    <w:rsid w:val="0044070E"/>
    <w:rsid w:val="0044074B"/>
    <w:rsid w:val="00440D1B"/>
    <w:rsid w:val="00440D88"/>
    <w:rsid w:val="00440E95"/>
    <w:rsid w:val="00440F0E"/>
    <w:rsid w:val="00441001"/>
    <w:rsid w:val="00441056"/>
    <w:rsid w:val="00441206"/>
    <w:rsid w:val="00441515"/>
    <w:rsid w:val="004417F4"/>
    <w:rsid w:val="00441948"/>
    <w:rsid w:val="00441AA5"/>
    <w:rsid w:val="00441CD6"/>
    <w:rsid w:val="00441E9E"/>
    <w:rsid w:val="00441FE9"/>
    <w:rsid w:val="0044209E"/>
    <w:rsid w:val="004421E3"/>
    <w:rsid w:val="0044231D"/>
    <w:rsid w:val="004425EF"/>
    <w:rsid w:val="00442926"/>
    <w:rsid w:val="004429EE"/>
    <w:rsid w:val="00442A64"/>
    <w:rsid w:val="00442CA6"/>
    <w:rsid w:val="00442D9D"/>
    <w:rsid w:val="00442EB8"/>
    <w:rsid w:val="00442FBC"/>
    <w:rsid w:val="00442FC6"/>
    <w:rsid w:val="00442FCB"/>
    <w:rsid w:val="0044306E"/>
    <w:rsid w:val="004431E0"/>
    <w:rsid w:val="004435FB"/>
    <w:rsid w:val="00443678"/>
    <w:rsid w:val="0044375F"/>
    <w:rsid w:val="004437E9"/>
    <w:rsid w:val="004439B3"/>
    <w:rsid w:val="00443C16"/>
    <w:rsid w:val="00443D17"/>
    <w:rsid w:val="004441B7"/>
    <w:rsid w:val="00444310"/>
    <w:rsid w:val="0044437B"/>
    <w:rsid w:val="004446DD"/>
    <w:rsid w:val="004447D1"/>
    <w:rsid w:val="004447EE"/>
    <w:rsid w:val="004449E2"/>
    <w:rsid w:val="00444B8D"/>
    <w:rsid w:val="00444BD6"/>
    <w:rsid w:val="00444DDF"/>
    <w:rsid w:val="00445185"/>
    <w:rsid w:val="004456F9"/>
    <w:rsid w:val="00445719"/>
    <w:rsid w:val="00445983"/>
    <w:rsid w:val="00445E1F"/>
    <w:rsid w:val="004462BA"/>
    <w:rsid w:val="004464C9"/>
    <w:rsid w:val="00446A11"/>
    <w:rsid w:val="00446A4D"/>
    <w:rsid w:val="00446C14"/>
    <w:rsid w:val="00446D46"/>
    <w:rsid w:val="0044711C"/>
    <w:rsid w:val="0044719A"/>
    <w:rsid w:val="004474D5"/>
    <w:rsid w:val="00447832"/>
    <w:rsid w:val="004478F5"/>
    <w:rsid w:val="00447ADC"/>
    <w:rsid w:val="00447C9D"/>
    <w:rsid w:val="00447CCA"/>
    <w:rsid w:val="00447CCD"/>
    <w:rsid w:val="00447D4D"/>
    <w:rsid w:val="00447FAF"/>
    <w:rsid w:val="00447FE3"/>
    <w:rsid w:val="004500E5"/>
    <w:rsid w:val="0045020A"/>
    <w:rsid w:val="00450264"/>
    <w:rsid w:val="00450297"/>
    <w:rsid w:val="004502DB"/>
    <w:rsid w:val="004506EA"/>
    <w:rsid w:val="0045094B"/>
    <w:rsid w:val="00450A10"/>
    <w:rsid w:val="00450C94"/>
    <w:rsid w:val="00450D15"/>
    <w:rsid w:val="00450DEA"/>
    <w:rsid w:val="0045102A"/>
    <w:rsid w:val="00451188"/>
    <w:rsid w:val="004511AE"/>
    <w:rsid w:val="0045131F"/>
    <w:rsid w:val="004514DA"/>
    <w:rsid w:val="004516B7"/>
    <w:rsid w:val="004519F6"/>
    <w:rsid w:val="00451B1B"/>
    <w:rsid w:val="00451BA2"/>
    <w:rsid w:val="00451F3E"/>
    <w:rsid w:val="0045234C"/>
    <w:rsid w:val="00452410"/>
    <w:rsid w:val="00452418"/>
    <w:rsid w:val="00452631"/>
    <w:rsid w:val="00452723"/>
    <w:rsid w:val="00452731"/>
    <w:rsid w:val="004528A6"/>
    <w:rsid w:val="0045294A"/>
    <w:rsid w:val="00452977"/>
    <w:rsid w:val="0045297B"/>
    <w:rsid w:val="00452B8A"/>
    <w:rsid w:val="00452FD0"/>
    <w:rsid w:val="00453052"/>
    <w:rsid w:val="00453275"/>
    <w:rsid w:val="0045335E"/>
    <w:rsid w:val="00453379"/>
    <w:rsid w:val="00453472"/>
    <w:rsid w:val="004535A2"/>
    <w:rsid w:val="00453AAD"/>
    <w:rsid w:val="00453DDB"/>
    <w:rsid w:val="00453E0D"/>
    <w:rsid w:val="00453E49"/>
    <w:rsid w:val="00453F2B"/>
    <w:rsid w:val="0045413A"/>
    <w:rsid w:val="004541E8"/>
    <w:rsid w:val="004545F5"/>
    <w:rsid w:val="004548F7"/>
    <w:rsid w:val="00454CAF"/>
    <w:rsid w:val="00454E0D"/>
    <w:rsid w:val="00455294"/>
    <w:rsid w:val="004554E1"/>
    <w:rsid w:val="00455716"/>
    <w:rsid w:val="0045588B"/>
    <w:rsid w:val="0045591D"/>
    <w:rsid w:val="00455933"/>
    <w:rsid w:val="00455B4E"/>
    <w:rsid w:val="00455BAF"/>
    <w:rsid w:val="00455C2E"/>
    <w:rsid w:val="00455E07"/>
    <w:rsid w:val="00455FAF"/>
    <w:rsid w:val="00455FEF"/>
    <w:rsid w:val="004560F4"/>
    <w:rsid w:val="0045667B"/>
    <w:rsid w:val="004566E2"/>
    <w:rsid w:val="00456780"/>
    <w:rsid w:val="004567AA"/>
    <w:rsid w:val="00456AF4"/>
    <w:rsid w:val="00456B88"/>
    <w:rsid w:val="00456F25"/>
    <w:rsid w:val="00457086"/>
    <w:rsid w:val="004570C2"/>
    <w:rsid w:val="00457106"/>
    <w:rsid w:val="0045734E"/>
    <w:rsid w:val="00457430"/>
    <w:rsid w:val="0045752F"/>
    <w:rsid w:val="004575E0"/>
    <w:rsid w:val="004579AE"/>
    <w:rsid w:val="004579F7"/>
    <w:rsid w:val="00457A9E"/>
    <w:rsid w:val="00457AFE"/>
    <w:rsid w:val="00457B34"/>
    <w:rsid w:val="00457B81"/>
    <w:rsid w:val="00457BD3"/>
    <w:rsid w:val="00457EDF"/>
    <w:rsid w:val="004600CD"/>
    <w:rsid w:val="004602DA"/>
    <w:rsid w:val="004603B8"/>
    <w:rsid w:val="004605D3"/>
    <w:rsid w:val="00460706"/>
    <w:rsid w:val="00460877"/>
    <w:rsid w:val="004608DC"/>
    <w:rsid w:val="004609EE"/>
    <w:rsid w:val="00460B8E"/>
    <w:rsid w:val="00460C75"/>
    <w:rsid w:val="00460D19"/>
    <w:rsid w:val="00460DAD"/>
    <w:rsid w:val="00460E23"/>
    <w:rsid w:val="00460F5A"/>
    <w:rsid w:val="004611C0"/>
    <w:rsid w:val="00461269"/>
    <w:rsid w:val="0046128E"/>
    <w:rsid w:val="00461325"/>
    <w:rsid w:val="00461419"/>
    <w:rsid w:val="00461468"/>
    <w:rsid w:val="004616CE"/>
    <w:rsid w:val="00461A94"/>
    <w:rsid w:val="00461C61"/>
    <w:rsid w:val="00461DB7"/>
    <w:rsid w:val="00461E07"/>
    <w:rsid w:val="00461F26"/>
    <w:rsid w:val="00462061"/>
    <w:rsid w:val="00462188"/>
    <w:rsid w:val="00462217"/>
    <w:rsid w:val="00462510"/>
    <w:rsid w:val="00462516"/>
    <w:rsid w:val="00462820"/>
    <w:rsid w:val="00462894"/>
    <w:rsid w:val="00462A61"/>
    <w:rsid w:val="00462B3F"/>
    <w:rsid w:val="00462B60"/>
    <w:rsid w:val="00462D70"/>
    <w:rsid w:val="004630CF"/>
    <w:rsid w:val="00463224"/>
    <w:rsid w:val="004632C7"/>
    <w:rsid w:val="004635EB"/>
    <w:rsid w:val="0046362E"/>
    <w:rsid w:val="00463669"/>
    <w:rsid w:val="004638F6"/>
    <w:rsid w:val="00463D63"/>
    <w:rsid w:val="00463DAD"/>
    <w:rsid w:val="00463E0A"/>
    <w:rsid w:val="0046417C"/>
    <w:rsid w:val="00464320"/>
    <w:rsid w:val="0046461A"/>
    <w:rsid w:val="0046482D"/>
    <w:rsid w:val="00464838"/>
    <w:rsid w:val="00464A08"/>
    <w:rsid w:val="00464D02"/>
    <w:rsid w:val="00464E4B"/>
    <w:rsid w:val="00464E69"/>
    <w:rsid w:val="00464F24"/>
    <w:rsid w:val="0046500A"/>
    <w:rsid w:val="00465018"/>
    <w:rsid w:val="00465108"/>
    <w:rsid w:val="0046527E"/>
    <w:rsid w:val="004658E1"/>
    <w:rsid w:val="00465AEB"/>
    <w:rsid w:val="00465C5F"/>
    <w:rsid w:val="00465E46"/>
    <w:rsid w:val="00465F90"/>
    <w:rsid w:val="00466105"/>
    <w:rsid w:val="004661B9"/>
    <w:rsid w:val="0046626B"/>
    <w:rsid w:val="0046628E"/>
    <w:rsid w:val="004662D8"/>
    <w:rsid w:val="004663A0"/>
    <w:rsid w:val="004663BD"/>
    <w:rsid w:val="00466471"/>
    <w:rsid w:val="004664CD"/>
    <w:rsid w:val="00466509"/>
    <w:rsid w:val="00466620"/>
    <w:rsid w:val="004666C2"/>
    <w:rsid w:val="004666D8"/>
    <w:rsid w:val="004667E9"/>
    <w:rsid w:val="0046683C"/>
    <w:rsid w:val="004668ED"/>
    <w:rsid w:val="004669F2"/>
    <w:rsid w:val="00466A3F"/>
    <w:rsid w:val="00466C41"/>
    <w:rsid w:val="00466EE0"/>
    <w:rsid w:val="004671D3"/>
    <w:rsid w:val="0046734C"/>
    <w:rsid w:val="0046737B"/>
    <w:rsid w:val="004676EA"/>
    <w:rsid w:val="0046797C"/>
    <w:rsid w:val="00467A5D"/>
    <w:rsid w:val="00467C01"/>
    <w:rsid w:val="00467E02"/>
    <w:rsid w:val="00467F23"/>
    <w:rsid w:val="00470086"/>
    <w:rsid w:val="004701B5"/>
    <w:rsid w:val="00470499"/>
    <w:rsid w:val="004705CD"/>
    <w:rsid w:val="00470657"/>
    <w:rsid w:val="0047070A"/>
    <w:rsid w:val="0047093A"/>
    <w:rsid w:val="004709B8"/>
    <w:rsid w:val="00470B2C"/>
    <w:rsid w:val="00470BAD"/>
    <w:rsid w:val="00470C4B"/>
    <w:rsid w:val="0047105A"/>
    <w:rsid w:val="004710CA"/>
    <w:rsid w:val="0047127F"/>
    <w:rsid w:val="004716FD"/>
    <w:rsid w:val="0047191D"/>
    <w:rsid w:val="00471A3F"/>
    <w:rsid w:val="00471A44"/>
    <w:rsid w:val="00471C49"/>
    <w:rsid w:val="00471FBC"/>
    <w:rsid w:val="0047222A"/>
    <w:rsid w:val="004722D0"/>
    <w:rsid w:val="00472366"/>
    <w:rsid w:val="00472374"/>
    <w:rsid w:val="004725E2"/>
    <w:rsid w:val="004725ED"/>
    <w:rsid w:val="00472625"/>
    <w:rsid w:val="004726BC"/>
    <w:rsid w:val="0047270A"/>
    <w:rsid w:val="004727BC"/>
    <w:rsid w:val="004728A5"/>
    <w:rsid w:val="004728BA"/>
    <w:rsid w:val="00472A64"/>
    <w:rsid w:val="00472B3A"/>
    <w:rsid w:val="00472B41"/>
    <w:rsid w:val="00472B43"/>
    <w:rsid w:val="00472BDF"/>
    <w:rsid w:val="00472C7F"/>
    <w:rsid w:val="00472C88"/>
    <w:rsid w:val="00472F78"/>
    <w:rsid w:val="00472F80"/>
    <w:rsid w:val="0047303C"/>
    <w:rsid w:val="0047320E"/>
    <w:rsid w:val="0047336E"/>
    <w:rsid w:val="004734B3"/>
    <w:rsid w:val="004734D2"/>
    <w:rsid w:val="0047358D"/>
    <w:rsid w:val="004735D5"/>
    <w:rsid w:val="0047361B"/>
    <w:rsid w:val="0047376C"/>
    <w:rsid w:val="004739BB"/>
    <w:rsid w:val="00473B49"/>
    <w:rsid w:val="00473ED9"/>
    <w:rsid w:val="0047409E"/>
    <w:rsid w:val="004742BA"/>
    <w:rsid w:val="00474775"/>
    <w:rsid w:val="0047480A"/>
    <w:rsid w:val="00474926"/>
    <w:rsid w:val="00474B12"/>
    <w:rsid w:val="00474C98"/>
    <w:rsid w:val="00474CC6"/>
    <w:rsid w:val="00474CEA"/>
    <w:rsid w:val="00474DC3"/>
    <w:rsid w:val="00474EDB"/>
    <w:rsid w:val="00474EF4"/>
    <w:rsid w:val="00475054"/>
    <w:rsid w:val="004750C4"/>
    <w:rsid w:val="004750C9"/>
    <w:rsid w:val="00475198"/>
    <w:rsid w:val="0047519B"/>
    <w:rsid w:val="00475431"/>
    <w:rsid w:val="004754F5"/>
    <w:rsid w:val="0047572F"/>
    <w:rsid w:val="00475924"/>
    <w:rsid w:val="00475B00"/>
    <w:rsid w:val="00475BB0"/>
    <w:rsid w:val="00475BE6"/>
    <w:rsid w:val="00475C74"/>
    <w:rsid w:val="00475CAD"/>
    <w:rsid w:val="00475DB6"/>
    <w:rsid w:val="00475F57"/>
    <w:rsid w:val="00476040"/>
    <w:rsid w:val="004764A4"/>
    <w:rsid w:val="004764BD"/>
    <w:rsid w:val="004765E8"/>
    <w:rsid w:val="004766AE"/>
    <w:rsid w:val="004766E4"/>
    <w:rsid w:val="00476974"/>
    <w:rsid w:val="00476ADE"/>
    <w:rsid w:val="00476AEC"/>
    <w:rsid w:val="00476B61"/>
    <w:rsid w:val="00476C62"/>
    <w:rsid w:val="00476CF0"/>
    <w:rsid w:val="0047782A"/>
    <w:rsid w:val="00477B00"/>
    <w:rsid w:val="00477B92"/>
    <w:rsid w:val="00477DCF"/>
    <w:rsid w:val="00477E73"/>
    <w:rsid w:val="004800E3"/>
    <w:rsid w:val="004800E9"/>
    <w:rsid w:val="004801D9"/>
    <w:rsid w:val="00480258"/>
    <w:rsid w:val="00480518"/>
    <w:rsid w:val="004805C5"/>
    <w:rsid w:val="00480785"/>
    <w:rsid w:val="00480981"/>
    <w:rsid w:val="00480BC4"/>
    <w:rsid w:val="00481031"/>
    <w:rsid w:val="00481190"/>
    <w:rsid w:val="004813EA"/>
    <w:rsid w:val="00481AF3"/>
    <w:rsid w:val="00481CD7"/>
    <w:rsid w:val="00481E0B"/>
    <w:rsid w:val="00481E33"/>
    <w:rsid w:val="00481EC6"/>
    <w:rsid w:val="00481EF7"/>
    <w:rsid w:val="00481F31"/>
    <w:rsid w:val="00482101"/>
    <w:rsid w:val="004821BE"/>
    <w:rsid w:val="004821D6"/>
    <w:rsid w:val="00482533"/>
    <w:rsid w:val="004825D0"/>
    <w:rsid w:val="004827E2"/>
    <w:rsid w:val="004828D8"/>
    <w:rsid w:val="00482AA5"/>
    <w:rsid w:val="00482D76"/>
    <w:rsid w:val="00482E2F"/>
    <w:rsid w:val="00482ED2"/>
    <w:rsid w:val="00482EEC"/>
    <w:rsid w:val="00482F95"/>
    <w:rsid w:val="00483034"/>
    <w:rsid w:val="0048304A"/>
    <w:rsid w:val="0048312B"/>
    <w:rsid w:val="004831E4"/>
    <w:rsid w:val="004832F8"/>
    <w:rsid w:val="00483317"/>
    <w:rsid w:val="00483536"/>
    <w:rsid w:val="004835C5"/>
    <w:rsid w:val="00483645"/>
    <w:rsid w:val="0048377A"/>
    <w:rsid w:val="00483A38"/>
    <w:rsid w:val="00483CC1"/>
    <w:rsid w:val="00483D04"/>
    <w:rsid w:val="00483EAC"/>
    <w:rsid w:val="00484380"/>
    <w:rsid w:val="00484403"/>
    <w:rsid w:val="00484462"/>
    <w:rsid w:val="0048448B"/>
    <w:rsid w:val="0048471B"/>
    <w:rsid w:val="0048497A"/>
    <w:rsid w:val="00484B93"/>
    <w:rsid w:val="00484E6A"/>
    <w:rsid w:val="00484FB0"/>
    <w:rsid w:val="00484FE9"/>
    <w:rsid w:val="00485105"/>
    <w:rsid w:val="00485216"/>
    <w:rsid w:val="00485242"/>
    <w:rsid w:val="0048539D"/>
    <w:rsid w:val="00485493"/>
    <w:rsid w:val="00485525"/>
    <w:rsid w:val="004855C9"/>
    <w:rsid w:val="004857E1"/>
    <w:rsid w:val="00485884"/>
    <w:rsid w:val="004858B1"/>
    <w:rsid w:val="00485C22"/>
    <w:rsid w:val="00485F03"/>
    <w:rsid w:val="00486022"/>
    <w:rsid w:val="0048607A"/>
    <w:rsid w:val="0048618B"/>
    <w:rsid w:val="0048619C"/>
    <w:rsid w:val="004864EF"/>
    <w:rsid w:val="00486600"/>
    <w:rsid w:val="00486636"/>
    <w:rsid w:val="00486686"/>
    <w:rsid w:val="004867CD"/>
    <w:rsid w:val="00486841"/>
    <w:rsid w:val="004868B7"/>
    <w:rsid w:val="00486A0F"/>
    <w:rsid w:val="00486A92"/>
    <w:rsid w:val="00486D02"/>
    <w:rsid w:val="00486DD8"/>
    <w:rsid w:val="00486F03"/>
    <w:rsid w:val="00486FB8"/>
    <w:rsid w:val="00487104"/>
    <w:rsid w:val="004871DE"/>
    <w:rsid w:val="0048720D"/>
    <w:rsid w:val="00487252"/>
    <w:rsid w:val="00487265"/>
    <w:rsid w:val="0048726A"/>
    <w:rsid w:val="0048738F"/>
    <w:rsid w:val="004874C9"/>
    <w:rsid w:val="00487553"/>
    <w:rsid w:val="00487574"/>
    <w:rsid w:val="00487DE0"/>
    <w:rsid w:val="00490009"/>
    <w:rsid w:val="004900FD"/>
    <w:rsid w:val="004902BE"/>
    <w:rsid w:val="00490561"/>
    <w:rsid w:val="0049067D"/>
    <w:rsid w:val="004906B3"/>
    <w:rsid w:val="00490722"/>
    <w:rsid w:val="0049086C"/>
    <w:rsid w:val="004908E7"/>
    <w:rsid w:val="00490900"/>
    <w:rsid w:val="00490B75"/>
    <w:rsid w:val="00490C3F"/>
    <w:rsid w:val="00490E8E"/>
    <w:rsid w:val="004913A6"/>
    <w:rsid w:val="00491400"/>
    <w:rsid w:val="004915FD"/>
    <w:rsid w:val="00491849"/>
    <w:rsid w:val="00491A6E"/>
    <w:rsid w:val="00491B9A"/>
    <w:rsid w:val="00491BCB"/>
    <w:rsid w:val="00491BF9"/>
    <w:rsid w:val="00491EAB"/>
    <w:rsid w:val="00491F15"/>
    <w:rsid w:val="0049230B"/>
    <w:rsid w:val="0049237F"/>
    <w:rsid w:val="0049238B"/>
    <w:rsid w:val="00492486"/>
    <w:rsid w:val="004924C4"/>
    <w:rsid w:val="00492633"/>
    <w:rsid w:val="00492ADD"/>
    <w:rsid w:val="00492B71"/>
    <w:rsid w:val="00492DDF"/>
    <w:rsid w:val="00492E18"/>
    <w:rsid w:val="00492FBC"/>
    <w:rsid w:val="00493088"/>
    <w:rsid w:val="00493100"/>
    <w:rsid w:val="00493304"/>
    <w:rsid w:val="004935E9"/>
    <w:rsid w:val="004937E6"/>
    <w:rsid w:val="0049384A"/>
    <w:rsid w:val="00493C0C"/>
    <w:rsid w:val="00493D6C"/>
    <w:rsid w:val="00493EF1"/>
    <w:rsid w:val="00494073"/>
    <w:rsid w:val="00494427"/>
    <w:rsid w:val="0049460D"/>
    <w:rsid w:val="004946A8"/>
    <w:rsid w:val="00494747"/>
    <w:rsid w:val="0049494F"/>
    <w:rsid w:val="00494ABF"/>
    <w:rsid w:val="00495298"/>
    <w:rsid w:val="00495348"/>
    <w:rsid w:val="00495435"/>
    <w:rsid w:val="00495448"/>
    <w:rsid w:val="00495745"/>
    <w:rsid w:val="00495873"/>
    <w:rsid w:val="0049599F"/>
    <w:rsid w:val="00495DE0"/>
    <w:rsid w:val="00495E6A"/>
    <w:rsid w:val="00495E77"/>
    <w:rsid w:val="00495FDC"/>
    <w:rsid w:val="00496003"/>
    <w:rsid w:val="0049669C"/>
    <w:rsid w:val="004966FE"/>
    <w:rsid w:val="004967E2"/>
    <w:rsid w:val="00496934"/>
    <w:rsid w:val="00496A1E"/>
    <w:rsid w:val="00496C24"/>
    <w:rsid w:val="00496D20"/>
    <w:rsid w:val="00496D79"/>
    <w:rsid w:val="00496D9D"/>
    <w:rsid w:val="00496E7C"/>
    <w:rsid w:val="00496EC8"/>
    <w:rsid w:val="0049719F"/>
    <w:rsid w:val="00497307"/>
    <w:rsid w:val="004975C7"/>
    <w:rsid w:val="00497778"/>
    <w:rsid w:val="004977FD"/>
    <w:rsid w:val="00497814"/>
    <w:rsid w:val="0049788E"/>
    <w:rsid w:val="00497936"/>
    <w:rsid w:val="004979A6"/>
    <w:rsid w:val="00497A35"/>
    <w:rsid w:val="00497A58"/>
    <w:rsid w:val="00497C55"/>
    <w:rsid w:val="00497CB1"/>
    <w:rsid w:val="00497DCE"/>
    <w:rsid w:val="00497EE6"/>
    <w:rsid w:val="004A004B"/>
    <w:rsid w:val="004A0080"/>
    <w:rsid w:val="004A017A"/>
    <w:rsid w:val="004A0493"/>
    <w:rsid w:val="004A09F1"/>
    <w:rsid w:val="004A0A80"/>
    <w:rsid w:val="004A0C6A"/>
    <w:rsid w:val="004A0CCD"/>
    <w:rsid w:val="004A0F37"/>
    <w:rsid w:val="004A102C"/>
    <w:rsid w:val="004A10FD"/>
    <w:rsid w:val="004A117F"/>
    <w:rsid w:val="004A1329"/>
    <w:rsid w:val="004A1345"/>
    <w:rsid w:val="004A152E"/>
    <w:rsid w:val="004A1B1D"/>
    <w:rsid w:val="004A1BBD"/>
    <w:rsid w:val="004A1C53"/>
    <w:rsid w:val="004A1ED3"/>
    <w:rsid w:val="004A20BE"/>
    <w:rsid w:val="004A210F"/>
    <w:rsid w:val="004A22B4"/>
    <w:rsid w:val="004A2500"/>
    <w:rsid w:val="004A252F"/>
    <w:rsid w:val="004A26A1"/>
    <w:rsid w:val="004A27AD"/>
    <w:rsid w:val="004A2BB8"/>
    <w:rsid w:val="004A2C71"/>
    <w:rsid w:val="004A2DDC"/>
    <w:rsid w:val="004A2F15"/>
    <w:rsid w:val="004A329B"/>
    <w:rsid w:val="004A3364"/>
    <w:rsid w:val="004A348E"/>
    <w:rsid w:val="004A352F"/>
    <w:rsid w:val="004A359B"/>
    <w:rsid w:val="004A3747"/>
    <w:rsid w:val="004A389F"/>
    <w:rsid w:val="004A39EC"/>
    <w:rsid w:val="004A3AFD"/>
    <w:rsid w:val="004A3DA1"/>
    <w:rsid w:val="004A3F1B"/>
    <w:rsid w:val="004A402C"/>
    <w:rsid w:val="004A4205"/>
    <w:rsid w:val="004A42DB"/>
    <w:rsid w:val="004A4442"/>
    <w:rsid w:val="004A4639"/>
    <w:rsid w:val="004A46E3"/>
    <w:rsid w:val="004A4A67"/>
    <w:rsid w:val="004A4B7E"/>
    <w:rsid w:val="004A4BB6"/>
    <w:rsid w:val="004A4D2A"/>
    <w:rsid w:val="004A4E34"/>
    <w:rsid w:val="004A4E8D"/>
    <w:rsid w:val="004A4F5C"/>
    <w:rsid w:val="004A4F69"/>
    <w:rsid w:val="004A50BB"/>
    <w:rsid w:val="004A51D8"/>
    <w:rsid w:val="004A53A0"/>
    <w:rsid w:val="004A5600"/>
    <w:rsid w:val="004A5C1C"/>
    <w:rsid w:val="004A5DB1"/>
    <w:rsid w:val="004A5F6F"/>
    <w:rsid w:val="004A6125"/>
    <w:rsid w:val="004A61AA"/>
    <w:rsid w:val="004A6331"/>
    <w:rsid w:val="004A633B"/>
    <w:rsid w:val="004A64BC"/>
    <w:rsid w:val="004A64E8"/>
    <w:rsid w:val="004A6A19"/>
    <w:rsid w:val="004A6E0C"/>
    <w:rsid w:val="004A6FA3"/>
    <w:rsid w:val="004A6FAC"/>
    <w:rsid w:val="004A7065"/>
    <w:rsid w:val="004A7507"/>
    <w:rsid w:val="004A7A98"/>
    <w:rsid w:val="004A7EFA"/>
    <w:rsid w:val="004B01AF"/>
    <w:rsid w:val="004B0473"/>
    <w:rsid w:val="004B04AA"/>
    <w:rsid w:val="004B05D3"/>
    <w:rsid w:val="004B09B1"/>
    <w:rsid w:val="004B0B95"/>
    <w:rsid w:val="004B0E19"/>
    <w:rsid w:val="004B0F78"/>
    <w:rsid w:val="004B0F95"/>
    <w:rsid w:val="004B0FDF"/>
    <w:rsid w:val="004B110A"/>
    <w:rsid w:val="004B112E"/>
    <w:rsid w:val="004B1274"/>
    <w:rsid w:val="004B157E"/>
    <w:rsid w:val="004B179A"/>
    <w:rsid w:val="004B18AD"/>
    <w:rsid w:val="004B1916"/>
    <w:rsid w:val="004B1B88"/>
    <w:rsid w:val="004B1DDC"/>
    <w:rsid w:val="004B1EFE"/>
    <w:rsid w:val="004B22FD"/>
    <w:rsid w:val="004B272A"/>
    <w:rsid w:val="004B295F"/>
    <w:rsid w:val="004B2986"/>
    <w:rsid w:val="004B2A10"/>
    <w:rsid w:val="004B2BAE"/>
    <w:rsid w:val="004B2CE4"/>
    <w:rsid w:val="004B2EFD"/>
    <w:rsid w:val="004B30D5"/>
    <w:rsid w:val="004B31DC"/>
    <w:rsid w:val="004B32AB"/>
    <w:rsid w:val="004B32D6"/>
    <w:rsid w:val="004B32E2"/>
    <w:rsid w:val="004B3401"/>
    <w:rsid w:val="004B3584"/>
    <w:rsid w:val="004B3833"/>
    <w:rsid w:val="004B397F"/>
    <w:rsid w:val="004B3BDB"/>
    <w:rsid w:val="004B3CBC"/>
    <w:rsid w:val="004B3D4F"/>
    <w:rsid w:val="004B3D76"/>
    <w:rsid w:val="004B3DDC"/>
    <w:rsid w:val="004B3DEE"/>
    <w:rsid w:val="004B3EA0"/>
    <w:rsid w:val="004B3F42"/>
    <w:rsid w:val="004B3F58"/>
    <w:rsid w:val="004B3FF1"/>
    <w:rsid w:val="004B41EC"/>
    <w:rsid w:val="004B44A8"/>
    <w:rsid w:val="004B4576"/>
    <w:rsid w:val="004B4A02"/>
    <w:rsid w:val="004B4A6B"/>
    <w:rsid w:val="004B4B68"/>
    <w:rsid w:val="004B4CB7"/>
    <w:rsid w:val="004B4DB6"/>
    <w:rsid w:val="004B50FE"/>
    <w:rsid w:val="004B5245"/>
    <w:rsid w:val="004B5543"/>
    <w:rsid w:val="004B55DB"/>
    <w:rsid w:val="004B575C"/>
    <w:rsid w:val="004B57B6"/>
    <w:rsid w:val="004B582A"/>
    <w:rsid w:val="004B583F"/>
    <w:rsid w:val="004B58E0"/>
    <w:rsid w:val="004B5983"/>
    <w:rsid w:val="004B59E1"/>
    <w:rsid w:val="004B5A49"/>
    <w:rsid w:val="004B5AA4"/>
    <w:rsid w:val="004B5C8D"/>
    <w:rsid w:val="004B5CF7"/>
    <w:rsid w:val="004B5E16"/>
    <w:rsid w:val="004B5E7E"/>
    <w:rsid w:val="004B60AE"/>
    <w:rsid w:val="004B6144"/>
    <w:rsid w:val="004B6205"/>
    <w:rsid w:val="004B62A0"/>
    <w:rsid w:val="004B62B7"/>
    <w:rsid w:val="004B63C4"/>
    <w:rsid w:val="004B6561"/>
    <w:rsid w:val="004B69E1"/>
    <w:rsid w:val="004B69EB"/>
    <w:rsid w:val="004B6E90"/>
    <w:rsid w:val="004B6F3D"/>
    <w:rsid w:val="004B70FB"/>
    <w:rsid w:val="004B7237"/>
    <w:rsid w:val="004B727E"/>
    <w:rsid w:val="004B72E8"/>
    <w:rsid w:val="004B730E"/>
    <w:rsid w:val="004B73A4"/>
    <w:rsid w:val="004B748A"/>
    <w:rsid w:val="004B76B0"/>
    <w:rsid w:val="004B7888"/>
    <w:rsid w:val="004B7897"/>
    <w:rsid w:val="004B7B58"/>
    <w:rsid w:val="004B7B6B"/>
    <w:rsid w:val="004B7BD3"/>
    <w:rsid w:val="004C0001"/>
    <w:rsid w:val="004C035A"/>
    <w:rsid w:val="004C04A9"/>
    <w:rsid w:val="004C0EB6"/>
    <w:rsid w:val="004C0F82"/>
    <w:rsid w:val="004C0FE5"/>
    <w:rsid w:val="004C113E"/>
    <w:rsid w:val="004C122F"/>
    <w:rsid w:val="004C1548"/>
    <w:rsid w:val="004C1894"/>
    <w:rsid w:val="004C1960"/>
    <w:rsid w:val="004C1A44"/>
    <w:rsid w:val="004C1B3D"/>
    <w:rsid w:val="004C1BE9"/>
    <w:rsid w:val="004C1DB4"/>
    <w:rsid w:val="004C1EDC"/>
    <w:rsid w:val="004C1EF7"/>
    <w:rsid w:val="004C1F9A"/>
    <w:rsid w:val="004C21C4"/>
    <w:rsid w:val="004C2278"/>
    <w:rsid w:val="004C2489"/>
    <w:rsid w:val="004C257E"/>
    <w:rsid w:val="004C2701"/>
    <w:rsid w:val="004C2847"/>
    <w:rsid w:val="004C2906"/>
    <w:rsid w:val="004C2987"/>
    <w:rsid w:val="004C2AA3"/>
    <w:rsid w:val="004C2C22"/>
    <w:rsid w:val="004C3201"/>
    <w:rsid w:val="004C35E1"/>
    <w:rsid w:val="004C380B"/>
    <w:rsid w:val="004C388E"/>
    <w:rsid w:val="004C3A4F"/>
    <w:rsid w:val="004C3AF8"/>
    <w:rsid w:val="004C3E35"/>
    <w:rsid w:val="004C3FBC"/>
    <w:rsid w:val="004C407F"/>
    <w:rsid w:val="004C40C1"/>
    <w:rsid w:val="004C456E"/>
    <w:rsid w:val="004C46EB"/>
    <w:rsid w:val="004C472F"/>
    <w:rsid w:val="004C4790"/>
    <w:rsid w:val="004C48D9"/>
    <w:rsid w:val="004C4A5C"/>
    <w:rsid w:val="004C4BC6"/>
    <w:rsid w:val="004C4BCB"/>
    <w:rsid w:val="004C4CE8"/>
    <w:rsid w:val="004C4D92"/>
    <w:rsid w:val="004C4E61"/>
    <w:rsid w:val="004C4F1A"/>
    <w:rsid w:val="004C4F5C"/>
    <w:rsid w:val="004C4F75"/>
    <w:rsid w:val="004C4F8E"/>
    <w:rsid w:val="004C51B1"/>
    <w:rsid w:val="004C5508"/>
    <w:rsid w:val="004C566B"/>
    <w:rsid w:val="004C56ED"/>
    <w:rsid w:val="004C5721"/>
    <w:rsid w:val="004C5759"/>
    <w:rsid w:val="004C5937"/>
    <w:rsid w:val="004C5B7A"/>
    <w:rsid w:val="004C5F4B"/>
    <w:rsid w:val="004C6005"/>
    <w:rsid w:val="004C60EC"/>
    <w:rsid w:val="004C6641"/>
    <w:rsid w:val="004C665F"/>
    <w:rsid w:val="004C6682"/>
    <w:rsid w:val="004C669F"/>
    <w:rsid w:val="004C6713"/>
    <w:rsid w:val="004C67BB"/>
    <w:rsid w:val="004C6975"/>
    <w:rsid w:val="004C69A8"/>
    <w:rsid w:val="004C6A8B"/>
    <w:rsid w:val="004C6C4E"/>
    <w:rsid w:val="004C6E0A"/>
    <w:rsid w:val="004C6EF9"/>
    <w:rsid w:val="004C72FA"/>
    <w:rsid w:val="004C749A"/>
    <w:rsid w:val="004C74FE"/>
    <w:rsid w:val="004C7715"/>
    <w:rsid w:val="004C774E"/>
    <w:rsid w:val="004C791E"/>
    <w:rsid w:val="004C799D"/>
    <w:rsid w:val="004C7DE5"/>
    <w:rsid w:val="004C7E3F"/>
    <w:rsid w:val="004C7E43"/>
    <w:rsid w:val="004C7E85"/>
    <w:rsid w:val="004C7EAD"/>
    <w:rsid w:val="004D0247"/>
    <w:rsid w:val="004D0384"/>
    <w:rsid w:val="004D03E1"/>
    <w:rsid w:val="004D04A4"/>
    <w:rsid w:val="004D08F8"/>
    <w:rsid w:val="004D0982"/>
    <w:rsid w:val="004D0A0A"/>
    <w:rsid w:val="004D0B8F"/>
    <w:rsid w:val="004D0F23"/>
    <w:rsid w:val="004D0FBD"/>
    <w:rsid w:val="004D1298"/>
    <w:rsid w:val="004D12C0"/>
    <w:rsid w:val="004D1533"/>
    <w:rsid w:val="004D1548"/>
    <w:rsid w:val="004D15B0"/>
    <w:rsid w:val="004D15C5"/>
    <w:rsid w:val="004D16A2"/>
    <w:rsid w:val="004D16EA"/>
    <w:rsid w:val="004D19B0"/>
    <w:rsid w:val="004D19F1"/>
    <w:rsid w:val="004D1BAA"/>
    <w:rsid w:val="004D1BF8"/>
    <w:rsid w:val="004D1FC7"/>
    <w:rsid w:val="004D20D0"/>
    <w:rsid w:val="004D21F7"/>
    <w:rsid w:val="004D2399"/>
    <w:rsid w:val="004D23F9"/>
    <w:rsid w:val="004D2609"/>
    <w:rsid w:val="004D2631"/>
    <w:rsid w:val="004D277A"/>
    <w:rsid w:val="004D294C"/>
    <w:rsid w:val="004D2981"/>
    <w:rsid w:val="004D3323"/>
    <w:rsid w:val="004D33F0"/>
    <w:rsid w:val="004D3427"/>
    <w:rsid w:val="004D35AF"/>
    <w:rsid w:val="004D35F9"/>
    <w:rsid w:val="004D37DC"/>
    <w:rsid w:val="004D3A64"/>
    <w:rsid w:val="004D3AB8"/>
    <w:rsid w:val="004D3C25"/>
    <w:rsid w:val="004D3D1B"/>
    <w:rsid w:val="004D3DD9"/>
    <w:rsid w:val="004D44F5"/>
    <w:rsid w:val="004D44FE"/>
    <w:rsid w:val="004D45AF"/>
    <w:rsid w:val="004D4705"/>
    <w:rsid w:val="004D4710"/>
    <w:rsid w:val="004D4879"/>
    <w:rsid w:val="004D49B8"/>
    <w:rsid w:val="004D4C62"/>
    <w:rsid w:val="004D4CE5"/>
    <w:rsid w:val="004D4F63"/>
    <w:rsid w:val="004D4F68"/>
    <w:rsid w:val="004D5125"/>
    <w:rsid w:val="004D51A7"/>
    <w:rsid w:val="004D520D"/>
    <w:rsid w:val="004D5310"/>
    <w:rsid w:val="004D5566"/>
    <w:rsid w:val="004D5577"/>
    <w:rsid w:val="004D570A"/>
    <w:rsid w:val="004D597B"/>
    <w:rsid w:val="004D5988"/>
    <w:rsid w:val="004D5A7F"/>
    <w:rsid w:val="004D5B77"/>
    <w:rsid w:val="004D5B89"/>
    <w:rsid w:val="004D5F7C"/>
    <w:rsid w:val="004D5F93"/>
    <w:rsid w:val="004D5FAD"/>
    <w:rsid w:val="004D6108"/>
    <w:rsid w:val="004D622D"/>
    <w:rsid w:val="004D6314"/>
    <w:rsid w:val="004D6367"/>
    <w:rsid w:val="004D6402"/>
    <w:rsid w:val="004D65EC"/>
    <w:rsid w:val="004D6623"/>
    <w:rsid w:val="004D6634"/>
    <w:rsid w:val="004D67E5"/>
    <w:rsid w:val="004D6834"/>
    <w:rsid w:val="004D6A22"/>
    <w:rsid w:val="004D6BA9"/>
    <w:rsid w:val="004D6BF1"/>
    <w:rsid w:val="004D6D80"/>
    <w:rsid w:val="004D6EAE"/>
    <w:rsid w:val="004D701A"/>
    <w:rsid w:val="004D70D3"/>
    <w:rsid w:val="004D7306"/>
    <w:rsid w:val="004D77BE"/>
    <w:rsid w:val="004D7982"/>
    <w:rsid w:val="004D7CB7"/>
    <w:rsid w:val="004D7D04"/>
    <w:rsid w:val="004D7E33"/>
    <w:rsid w:val="004E0609"/>
    <w:rsid w:val="004E0687"/>
    <w:rsid w:val="004E0877"/>
    <w:rsid w:val="004E0909"/>
    <w:rsid w:val="004E0B93"/>
    <w:rsid w:val="004E0BFE"/>
    <w:rsid w:val="004E0DFF"/>
    <w:rsid w:val="004E0E80"/>
    <w:rsid w:val="004E0F5D"/>
    <w:rsid w:val="004E1012"/>
    <w:rsid w:val="004E1085"/>
    <w:rsid w:val="004E12BB"/>
    <w:rsid w:val="004E135E"/>
    <w:rsid w:val="004E16D5"/>
    <w:rsid w:val="004E1778"/>
    <w:rsid w:val="004E1824"/>
    <w:rsid w:val="004E1A0F"/>
    <w:rsid w:val="004E1BA3"/>
    <w:rsid w:val="004E1BAE"/>
    <w:rsid w:val="004E1DF3"/>
    <w:rsid w:val="004E2297"/>
    <w:rsid w:val="004E2592"/>
    <w:rsid w:val="004E2A8D"/>
    <w:rsid w:val="004E2BC3"/>
    <w:rsid w:val="004E2C17"/>
    <w:rsid w:val="004E2C59"/>
    <w:rsid w:val="004E2CD2"/>
    <w:rsid w:val="004E2E72"/>
    <w:rsid w:val="004E2F60"/>
    <w:rsid w:val="004E2FC3"/>
    <w:rsid w:val="004E3079"/>
    <w:rsid w:val="004E30BC"/>
    <w:rsid w:val="004E3156"/>
    <w:rsid w:val="004E322C"/>
    <w:rsid w:val="004E3291"/>
    <w:rsid w:val="004E3399"/>
    <w:rsid w:val="004E33E4"/>
    <w:rsid w:val="004E34A3"/>
    <w:rsid w:val="004E3520"/>
    <w:rsid w:val="004E3785"/>
    <w:rsid w:val="004E380D"/>
    <w:rsid w:val="004E395E"/>
    <w:rsid w:val="004E399A"/>
    <w:rsid w:val="004E3AB9"/>
    <w:rsid w:val="004E3AE9"/>
    <w:rsid w:val="004E3D15"/>
    <w:rsid w:val="004E3E09"/>
    <w:rsid w:val="004E3E26"/>
    <w:rsid w:val="004E4247"/>
    <w:rsid w:val="004E45DA"/>
    <w:rsid w:val="004E46C4"/>
    <w:rsid w:val="004E4782"/>
    <w:rsid w:val="004E495D"/>
    <w:rsid w:val="004E4977"/>
    <w:rsid w:val="004E4996"/>
    <w:rsid w:val="004E4AD2"/>
    <w:rsid w:val="004E4F06"/>
    <w:rsid w:val="004E5243"/>
    <w:rsid w:val="004E53E2"/>
    <w:rsid w:val="004E5400"/>
    <w:rsid w:val="004E54D1"/>
    <w:rsid w:val="004E5511"/>
    <w:rsid w:val="004E575B"/>
    <w:rsid w:val="004E5801"/>
    <w:rsid w:val="004E5857"/>
    <w:rsid w:val="004E5949"/>
    <w:rsid w:val="004E59B2"/>
    <w:rsid w:val="004E59E5"/>
    <w:rsid w:val="004E59F0"/>
    <w:rsid w:val="004E5A1E"/>
    <w:rsid w:val="004E5D86"/>
    <w:rsid w:val="004E6131"/>
    <w:rsid w:val="004E616C"/>
    <w:rsid w:val="004E6191"/>
    <w:rsid w:val="004E6314"/>
    <w:rsid w:val="004E6322"/>
    <w:rsid w:val="004E6399"/>
    <w:rsid w:val="004E67A4"/>
    <w:rsid w:val="004E67B6"/>
    <w:rsid w:val="004E68BE"/>
    <w:rsid w:val="004E68F3"/>
    <w:rsid w:val="004E6BB1"/>
    <w:rsid w:val="004E6F76"/>
    <w:rsid w:val="004E6FB3"/>
    <w:rsid w:val="004E703A"/>
    <w:rsid w:val="004E7209"/>
    <w:rsid w:val="004E7215"/>
    <w:rsid w:val="004E73A2"/>
    <w:rsid w:val="004E772F"/>
    <w:rsid w:val="004E7766"/>
    <w:rsid w:val="004E792B"/>
    <w:rsid w:val="004E7AEC"/>
    <w:rsid w:val="004E7D73"/>
    <w:rsid w:val="004E7D82"/>
    <w:rsid w:val="004E7E00"/>
    <w:rsid w:val="004E7F32"/>
    <w:rsid w:val="004F0160"/>
    <w:rsid w:val="004F0320"/>
    <w:rsid w:val="004F0375"/>
    <w:rsid w:val="004F04CB"/>
    <w:rsid w:val="004F0725"/>
    <w:rsid w:val="004F0873"/>
    <w:rsid w:val="004F0B0C"/>
    <w:rsid w:val="004F0ED9"/>
    <w:rsid w:val="004F0EF1"/>
    <w:rsid w:val="004F102D"/>
    <w:rsid w:val="004F1115"/>
    <w:rsid w:val="004F112B"/>
    <w:rsid w:val="004F1133"/>
    <w:rsid w:val="004F11D6"/>
    <w:rsid w:val="004F136E"/>
    <w:rsid w:val="004F162C"/>
    <w:rsid w:val="004F171C"/>
    <w:rsid w:val="004F180C"/>
    <w:rsid w:val="004F185C"/>
    <w:rsid w:val="004F1912"/>
    <w:rsid w:val="004F1CFA"/>
    <w:rsid w:val="004F1F66"/>
    <w:rsid w:val="004F1FDA"/>
    <w:rsid w:val="004F2097"/>
    <w:rsid w:val="004F20DC"/>
    <w:rsid w:val="004F212B"/>
    <w:rsid w:val="004F22B9"/>
    <w:rsid w:val="004F2465"/>
    <w:rsid w:val="004F278E"/>
    <w:rsid w:val="004F27BD"/>
    <w:rsid w:val="004F28E8"/>
    <w:rsid w:val="004F2ABD"/>
    <w:rsid w:val="004F2D86"/>
    <w:rsid w:val="004F2EB8"/>
    <w:rsid w:val="004F2EE8"/>
    <w:rsid w:val="004F2F8E"/>
    <w:rsid w:val="004F2FFF"/>
    <w:rsid w:val="004F338C"/>
    <w:rsid w:val="004F3609"/>
    <w:rsid w:val="004F368D"/>
    <w:rsid w:val="004F3702"/>
    <w:rsid w:val="004F38AF"/>
    <w:rsid w:val="004F39C7"/>
    <w:rsid w:val="004F3AFB"/>
    <w:rsid w:val="004F4277"/>
    <w:rsid w:val="004F4320"/>
    <w:rsid w:val="004F4428"/>
    <w:rsid w:val="004F47ED"/>
    <w:rsid w:val="004F4930"/>
    <w:rsid w:val="004F4C02"/>
    <w:rsid w:val="004F51B0"/>
    <w:rsid w:val="004F5366"/>
    <w:rsid w:val="004F53C5"/>
    <w:rsid w:val="004F556C"/>
    <w:rsid w:val="004F55B7"/>
    <w:rsid w:val="004F56B7"/>
    <w:rsid w:val="004F5830"/>
    <w:rsid w:val="004F58D9"/>
    <w:rsid w:val="004F5A92"/>
    <w:rsid w:val="004F5AD3"/>
    <w:rsid w:val="004F5D7E"/>
    <w:rsid w:val="004F5F9C"/>
    <w:rsid w:val="004F601C"/>
    <w:rsid w:val="004F6387"/>
    <w:rsid w:val="004F64BD"/>
    <w:rsid w:val="004F664E"/>
    <w:rsid w:val="004F688E"/>
    <w:rsid w:val="004F69FC"/>
    <w:rsid w:val="004F6AFD"/>
    <w:rsid w:val="004F6BB6"/>
    <w:rsid w:val="004F6CB2"/>
    <w:rsid w:val="004F746A"/>
    <w:rsid w:val="004F747B"/>
    <w:rsid w:val="004F79A0"/>
    <w:rsid w:val="004F7A43"/>
    <w:rsid w:val="004F7BCD"/>
    <w:rsid w:val="004F7CA0"/>
    <w:rsid w:val="004F7D66"/>
    <w:rsid w:val="005000E8"/>
    <w:rsid w:val="005001BF"/>
    <w:rsid w:val="0050036D"/>
    <w:rsid w:val="00500528"/>
    <w:rsid w:val="0050056C"/>
    <w:rsid w:val="00500629"/>
    <w:rsid w:val="0050065F"/>
    <w:rsid w:val="005007CB"/>
    <w:rsid w:val="00500943"/>
    <w:rsid w:val="00500A7A"/>
    <w:rsid w:val="00500B75"/>
    <w:rsid w:val="00500F5F"/>
    <w:rsid w:val="005010A0"/>
    <w:rsid w:val="005010CB"/>
    <w:rsid w:val="00501187"/>
    <w:rsid w:val="0050131F"/>
    <w:rsid w:val="00501330"/>
    <w:rsid w:val="005017BC"/>
    <w:rsid w:val="005017FB"/>
    <w:rsid w:val="00501CE1"/>
    <w:rsid w:val="00501D9A"/>
    <w:rsid w:val="0050228A"/>
    <w:rsid w:val="005022E1"/>
    <w:rsid w:val="005022F0"/>
    <w:rsid w:val="00502524"/>
    <w:rsid w:val="0050277E"/>
    <w:rsid w:val="005027AB"/>
    <w:rsid w:val="0050295B"/>
    <w:rsid w:val="00502AC1"/>
    <w:rsid w:val="00502BAB"/>
    <w:rsid w:val="00502C61"/>
    <w:rsid w:val="00502F8E"/>
    <w:rsid w:val="00502FDC"/>
    <w:rsid w:val="00503054"/>
    <w:rsid w:val="0050317F"/>
    <w:rsid w:val="005034AE"/>
    <w:rsid w:val="00503592"/>
    <w:rsid w:val="0050359D"/>
    <w:rsid w:val="00503A91"/>
    <w:rsid w:val="00503ABA"/>
    <w:rsid w:val="00503B91"/>
    <w:rsid w:val="00503D0E"/>
    <w:rsid w:val="00503DBF"/>
    <w:rsid w:val="00503FC7"/>
    <w:rsid w:val="005041EA"/>
    <w:rsid w:val="005042AE"/>
    <w:rsid w:val="0050448B"/>
    <w:rsid w:val="0050470B"/>
    <w:rsid w:val="005047F5"/>
    <w:rsid w:val="00504CF1"/>
    <w:rsid w:val="00504F01"/>
    <w:rsid w:val="005052D1"/>
    <w:rsid w:val="00505307"/>
    <w:rsid w:val="0050534F"/>
    <w:rsid w:val="005056C4"/>
    <w:rsid w:val="00505809"/>
    <w:rsid w:val="00505987"/>
    <w:rsid w:val="005059AD"/>
    <w:rsid w:val="005059B9"/>
    <w:rsid w:val="00505CCB"/>
    <w:rsid w:val="00505CF8"/>
    <w:rsid w:val="00505DD0"/>
    <w:rsid w:val="005064A7"/>
    <w:rsid w:val="00506580"/>
    <w:rsid w:val="005067AA"/>
    <w:rsid w:val="00506906"/>
    <w:rsid w:val="00506B94"/>
    <w:rsid w:val="00506D3A"/>
    <w:rsid w:val="00506DA6"/>
    <w:rsid w:val="00506E22"/>
    <w:rsid w:val="00506E71"/>
    <w:rsid w:val="00506F34"/>
    <w:rsid w:val="00507122"/>
    <w:rsid w:val="005071FC"/>
    <w:rsid w:val="00507268"/>
    <w:rsid w:val="00507503"/>
    <w:rsid w:val="00507AFE"/>
    <w:rsid w:val="00507EA6"/>
    <w:rsid w:val="00507FF1"/>
    <w:rsid w:val="00510047"/>
    <w:rsid w:val="005101CE"/>
    <w:rsid w:val="005101D0"/>
    <w:rsid w:val="00510321"/>
    <w:rsid w:val="005108CE"/>
    <w:rsid w:val="00510ACC"/>
    <w:rsid w:val="00510BAE"/>
    <w:rsid w:val="00510D70"/>
    <w:rsid w:val="00510D83"/>
    <w:rsid w:val="00510DE2"/>
    <w:rsid w:val="005110B8"/>
    <w:rsid w:val="00511662"/>
    <w:rsid w:val="00511782"/>
    <w:rsid w:val="00511FD7"/>
    <w:rsid w:val="00511FF4"/>
    <w:rsid w:val="00512078"/>
    <w:rsid w:val="00512471"/>
    <w:rsid w:val="00512667"/>
    <w:rsid w:val="005128A3"/>
    <w:rsid w:val="00512A6A"/>
    <w:rsid w:val="00512B75"/>
    <w:rsid w:val="00512BB3"/>
    <w:rsid w:val="00512BE6"/>
    <w:rsid w:val="00512E89"/>
    <w:rsid w:val="005131BE"/>
    <w:rsid w:val="00513448"/>
    <w:rsid w:val="0051347E"/>
    <w:rsid w:val="005138A7"/>
    <w:rsid w:val="00513C0F"/>
    <w:rsid w:val="00513C9A"/>
    <w:rsid w:val="00513D83"/>
    <w:rsid w:val="00513EB3"/>
    <w:rsid w:val="0051426A"/>
    <w:rsid w:val="00514344"/>
    <w:rsid w:val="0051461C"/>
    <w:rsid w:val="0051487C"/>
    <w:rsid w:val="00514AB6"/>
    <w:rsid w:val="00514B56"/>
    <w:rsid w:val="0051519B"/>
    <w:rsid w:val="00515367"/>
    <w:rsid w:val="0051544B"/>
    <w:rsid w:val="00515498"/>
    <w:rsid w:val="00515569"/>
    <w:rsid w:val="00515703"/>
    <w:rsid w:val="00515BB7"/>
    <w:rsid w:val="00516088"/>
    <w:rsid w:val="005161D1"/>
    <w:rsid w:val="0051655A"/>
    <w:rsid w:val="00516669"/>
    <w:rsid w:val="005166BB"/>
    <w:rsid w:val="0051688A"/>
    <w:rsid w:val="00516904"/>
    <w:rsid w:val="0051693D"/>
    <w:rsid w:val="00516A23"/>
    <w:rsid w:val="00516A92"/>
    <w:rsid w:val="00516C63"/>
    <w:rsid w:val="00516CCA"/>
    <w:rsid w:val="00516D33"/>
    <w:rsid w:val="00516DB3"/>
    <w:rsid w:val="00517007"/>
    <w:rsid w:val="005170D9"/>
    <w:rsid w:val="00517327"/>
    <w:rsid w:val="005176B6"/>
    <w:rsid w:val="005179A5"/>
    <w:rsid w:val="00517A71"/>
    <w:rsid w:val="00517B66"/>
    <w:rsid w:val="00517BB4"/>
    <w:rsid w:val="00517BD5"/>
    <w:rsid w:val="00517EE1"/>
    <w:rsid w:val="0052000D"/>
    <w:rsid w:val="0052034D"/>
    <w:rsid w:val="00520406"/>
    <w:rsid w:val="00520808"/>
    <w:rsid w:val="00520A51"/>
    <w:rsid w:val="00520B5A"/>
    <w:rsid w:val="00520C9C"/>
    <w:rsid w:val="00520D2B"/>
    <w:rsid w:val="00520ECD"/>
    <w:rsid w:val="0052176F"/>
    <w:rsid w:val="005217F9"/>
    <w:rsid w:val="0052192A"/>
    <w:rsid w:val="0052196C"/>
    <w:rsid w:val="005219BF"/>
    <w:rsid w:val="00521C01"/>
    <w:rsid w:val="00521D64"/>
    <w:rsid w:val="00521E51"/>
    <w:rsid w:val="00521FE6"/>
    <w:rsid w:val="005220CA"/>
    <w:rsid w:val="005225C2"/>
    <w:rsid w:val="005225DB"/>
    <w:rsid w:val="00522658"/>
    <w:rsid w:val="0052287E"/>
    <w:rsid w:val="00522CB4"/>
    <w:rsid w:val="00522E96"/>
    <w:rsid w:val="00522FBE"/>
    <w:rsid w:val="00522FDF"/>
    <w:rsid w:val="005231DD"/>
    <w:rsid w:val="00523219"/>
    <w:rsid w:val="0052325A"/>
    <w:rsid w:val="005236F0"/>
    <w:rsid w:val="00523B3A"/>
    <w:rsid w:val="00523FFD"/>
    <w:rsid w:val="005242E9"/>
    <w:rsid w:val="00524748"/>
    <w:rsid w:val="0052478D"/>
    <w:rsid w:val="00524880"/>
    <w:rsid w:val="0052489B"/>
    <w:rsid w:val="00524C29"/>
    <w:rsid w:val="00524C98"/>
    <w:rsid w:val="00524D00"/>
    <w:rsid w:val="00524DAF"/>
    <w:rsid w:val="0052503A"/>
    <w:rsid w:val="00525094"/>
    <w:rsid w:val="00525273"/>
    <w:rsid w:val="00525358"/>
    <w:rsid w:val="00525478"/>
    <w:rsid w:val="0052567D"/>
    <w:rsid w:val="00525894"/>
    <w:rsid w:val="005259AF"/>
    <w:rsid w:val="00525B20"/>
    <w:rsid w:val="00525EAE"/>
    <w:rsid w:val="00526114"/>
    <w:rsid w:val="00526376"/>
    <w:rsid w:val="00526486"/>
    <w:rsid w:val="0052661F"/>
    <w:rsid w:val="005269B1"/>
    <w:rsid w:val="00526AB1"/>
    <w:rsid w:val="00526C84"/>
    <w:rsid w:val="00526EF7"/>
    <w:rsid w:val="0052721C"/>
    <w:rsid w:val="00527891"/>
    <w:rsid w:val="00527913"/>
    <w:rsid w:val="0052796C"/>
    <w:rsid w:val="005279B6"/>
    <w:rsid w:val="00527A9D"/>
    <w:rsid w:val="00527B8B"/>
    <w:rsid w:val="00527D41"/>
    <w:rsid w:val="00527E3B"/>
    <w:rsid w:val="00527E6C"/>
    <w:rsid w:val="00527FF7"/>
    <w:rsid w:val="0053024B"/>
    <w:rsid w:val="005302B8"/>
    <w:rsid w:val="005302FD"/>
    <w:rsid w:val="00530363"/>
    <w:rsid w:val="00530515"/>
    <w:rsid w:val="0053056D"/>
    <w:rsid w:val="00530A1B"/>
    <w:rsid w:val="00530C7E"/>
    <w:rsid w:val="0053115E"/>
    <w:rsid w:val="005316D4"/>
    <w:rsid w:val="00531B1C"/>
    <w:rsid w:val="00531C94"/>
    <w:rsid w:val="00531CCA"/>
    <w:rsid w:val="00531E6B"/>
    <w:rsid w:val="00531F77"/>
    <w:rsid w:val="00532044"/>
    <w:rsid w:val="00532198"/>
    <w:rsid w:val="00532374"/>
    <w:rsid w:val="005323E0"/>
    <w:rsid w:val="00532651"/>
    <w:rsid w:val="00532A2F"/>
    <w:rsid w:val="00532ADC"/>
    <w:rsid w:val="00532E64"/>
    <w:rsid w:val="0053300A"/>
    <w:rsid w:val="00533124"/>
    <w:rsid w:val="00533501"/>
    <w:rsid w:val="0053369A"/>
    <w:rsid w:val="005337AD"/>
    <w:rsid w:val="005337B9"/>
    <w:rsid w:val="0053389E"/>
    <w:rsid w:val="00533997"/>
    <w:rsid w:val="00533AC2"/>
    <w:rsid w:val="00533EE4"/>
    <w:rsid w:val="00533F05"/>
    <w:rsid w:val="00533F89"/>
    <w:rsid w:val="00533FFB"/>
    <w:rsid w:val="005342C5"/>
    <w:rsid w:val="005344FB"/>
    <w:rsid w:val="0053460A"/>
    <w:rsid w:val="0053471B"/>
    <w:rsid w:val="005348C1"/>
    <w:rsid w:val="00534BFA"/>
    <w:rsid w:val="005350E3"/>
    <w:rsid w:val="005352E0"/>
    <w:rsid w:val="00535387"/>
    <w:rsid w:val="005354E8"/>
    <w:rsid w:val="00535571"/>
    <w:rsid w:val="00535690"/>
    <w:rsid w:val="00535731"/>
    <w:rsid w:val="00535EB7"/>
    <w:rsid w:val="00536058"/>
    <w:rsid w:val="00536089"/>
    <w:rsid w:val="0053633B"/>
    <w:rsid w:val="00536389"/>
    <w:rsid w:val="0053644E"/>
    <w:rsid w:val="0053646F"/>
    <w:rsid w:val="00536664"/>
    <w:rsid w:val="00536716"/>
    <w:rsid w:val="00536843"/>
    <w:rsid w:val="005368EF"/>
    <w:rsid w:val="005369A3"/>
    <w:rsid w:val="00536E44"/>
    <w:rsid w:val="00536E86"/>
    <w:rsid w:val="00536F60"/>
    <w:rsid w:val="00536FCB"/>
    <w:rsid w:val="0053709E"/>
    <w:rsid w:val="00537118"/>
    <w:rsid w:val="005372A7"/>
    <w:rsid w:val="0053738F"/>
    <w:rsid w:val="0053762E"/>
    <w:rsid w:val="005376FA"/>
    <w:rsid w:val="005377F8"/>
    <w:rsid w:val="0053782E"/>
    <w:rsid w:val="0053796D"/>
    <w:rsid w:val="00537B26"/>
    <w:rsid w:val="00537D53"/>
    <w:rsid w:val="00537E90"/>
    <w:rsid w:val="00537EF4"/>
    <w:rsid w:val="00537F17"/>
    <w:rsid w:val="00540047"/>
    <w:rsid w:val="0054016C"/>
    <w:rsid w:val="00540173"/>
    <w:rsid w:val="00540563"/>
    <w:rsid w:val="005405DB"/>
    <w:rsid w:val="0054064D"/>
    <w:rsid w:val="005407FA"/>
    <w:rsid w:val="00540C7C"/>
    <w:rsid w:val="00540DB8"/>
    <w:rsid w:val="00540E73"/>
    <w:rsid w:val="005411CD"/>
    <w:rsid w:val="00541617"/>
    <w:rsid w:val="0054186E"/>
    <w:rsid w:val="00541903"/>
    <w:rsid w:val="0054193E"/>
    <w:rsid w:val="00541958"/>
    <w:rsid w:val="005419DE"/>
    <w:rsid w:val="00541A9E"/>
    <w:rsid w:val="00541CC5"/>
    <w:rsid w:val="00542291"/>
    <w:rsid w:val="005424AC"/>
    <w:rsid w:val="005427CF"/>
    <w:rsid w:val="0054280E"/>
    <w:rsid w:val="005429DB"/>
    <w:rsid w:val="00542A1B"/>
    <w:rsid w:val="00542A71"/>
    <w:rsid w:val="00542C66"/>
    <w:rsid w:val="00542C68"/>
    <w:rsid w:val="00542E69"/>
    <w:rsid w:val="00542FB9"/>
    <w:rsid w:val="005431F0"/>
    <w:rsid w:val="005432F9"/>
    <w:rsid w:val="00543947"/>
    <w:rsid w:val="00543D56"/>
    <w:rsid w:val="00543DFA"/>
    <w:rsid w:val="00543F09"/>
    <w:rsid w:val="00543F74"/>
    <w:rsid w:val="005443B2"/>
    <w:rsid w:val="00544801"/>
    <w:rsid w:val="00544899"/>
    <w:rsid w:val="0054489A"/>
    <w:rsid w:val="00544906"/>
    <w:rsid w:val="00544D91"/>
    <w:rsid w:val="00544E86"/>
    <w:rsid w:val="00544EAC"/>
    <w:rsid w:val="00545352"/>
    <w:rsid w:val="005453F9"/>
    <w:rsid w:val="005454ED"/>
    <w:rsid w:val="005455B8"/>
    <w:rsid w:val="005455B9"/>
    <w:rsid w:val="005456AB"/>
    <w:rsid w:val="00545838"/>
    <w:rsid w:val="00545A0D"/>
    <w:rsid w:val="00545A71"/>
    <w:rsid w:val="00546087"/>
    <w:rsid w:val="005460C5"/>
    <w:rsid w:val="0054658C"/>
    <w:rsid w:val="005465C6"/>
    <w:rsid w:val="00546948"/>
    <w:rsid w:val="00546AD7"/>
    <w:rsid w:val="00546BF0"/>
    <w:rsid w:val="00546F2B"/>
    <w:rsid w:val="00547052"/>
    <w:rsid w:val="00547314"/>
    <w:rsid w:val="00547459"/>
    <w:rsid w:val="005474B4"/>
    <w:rsid w:val="00547737"/>
    <w:rsid w:val="005477E4"/>
    <w:rsid w:val="00547832"/>
    <w:rsid w:val="00547A3D"/>
    <w:rsid w:val="00547AFC"/>
    <w:rsid w:val="00547E0A"/>
    <w:rsid w:val="0055001C"/>
    <w:rsid w:val="00550163"/>
    <w:rsid w:val="0055063C"/>
    <w:rsid w:val="005506A7"/>
    <w:rsid w:val="00550755"/>
    <w:rsid w:val="00550A0D"/>
    <w:rsid w:val="00550A49"/>
    <w:rsid w:val="00550CF3"/>
    <w:rsid w:val="00550D04"/>
    <w:rsid w:val="00550E1F"/>
    <w:rsid w:val="00550E4B"/>
    <w:rsid w:val="00550ED8"/>
    <w:rsid w:val="00550F13"/>
    <w:rsid w:val="005510D7"/>
    <w:rsid w:val="0055118A"/>
    <w:rsid w:val="00551245"/>
    <w:rsid w:val="005513E5"/>
    <w:rsid w:val="00551467"/>
    <w:rsid w:val="00551610"/>
    <w:rsid w:val="005518B8"/>
    <w:rsid w:val="005518F8"/>
    <w:rsid w:val="00551914"/>
    <w:rsid w:val="005519DB"/>
    <w:rsid w:val="00551B16"/>
    <w:rsid w:val="00551BFA"/>
    <w:rsid w:val="00551C50"/>
    <w:rsid w:val="00551C57"/>
    <w:rsid w:val="00551D08"/>
    <w:rsid w:val="00551DF3"/>
    <w:rsid w:val="005520BC"/>
    <w:rsid w:val="005523E9"/>
    <w:rsid w:val="00552682"/>
    <w:rsid w:val="005526DC"/>
    <w:rsid w:val="0055278D"/>
    <w:rsid w:val="0055286E"/>
    <w:rsid w:val="005529A4"/>
    <w:rsid w:val="00552A6F"/>
    <w:rsid w:val="00552A8A"/>
    <w:rsid w:val="00552AAA"/>
    <w:rsid w:val="00552B4E"/>
    <w:rsid w:val="00552D2B"/>
    <w:rsid w:val="00552E22"/>
    <w:rsid w:val="00552F28"/>
    <w:rsid w:val="00553020"/>
    <w:rsid w:val="00553525"/>
    <w:rsid w:val="00553637"/>
    <w:rsid w:val="00553737"/>
    <w:rsid w:val="0055375A"/>
    <w:rsid w:val="00553910"/>
    <w:rsid w:val="0055399C"/>
    <w:rsid w:val="00553A1B"/>
    <w:rsid w:val="00553C46"/>
    <w:rsid w:val="00553CA6"/>
    <w:rsid w:val="00553E9F"/>
    <w:rsid w:val="00554191"/>
    <w:rsid w:val="0055423E"/>
    <w:rsid w:val="00554291"/>
    <w:rsid w:val="005544E2"/>
    <w:rsid w:val="005547A2"/>
    <w:rsid w:val="005548D4"/>
    <w:rsid w:val="00554D18"/>
    <w:rsid w:val="00555092"/>
    <w:rsid w:val="00555677"/>
    <w:rsid w:val="00555691"/>
    <w:rsid w:val="00555754"/>
    <w:rsid w:val="0055595E"/>
    <w:rsid w:val="00555AA0"/>
    <w:rsid w:val="00555C28"/>
    <w:rsid w:val="00555E50"/>
    <w:rsid w:val="00555F4C"/>
    <w:rsid w:val="0055608A"/>
    <w:rsid w:val="0055609E"/>
    <w:rsid w:val="00556397"/>
    <w:rsid w:val="00556398"/>
    <w:rsid w:val="00556434"/>
    <w:rsid w:val="005566D4"/>
    <w:rsid w:val="005566EA"/>
    <w:rsid w:val="00556878"/>
    <w:rsid w:val="00556FA0"/>
    <w:rsid w:val="0055704E"/>
    <w:rsid w:val="00557350"/>
    <w:rsid w:val="0055755F"/>
    <w:rsid w:val="005576D1"/>
    <w:rsid w:val="00557855"/>
    <w:rsid w:val="005579D8"/>
    <w:rsid w:val="00557A63"/>
    <w:rsid w:val="00557C47"/>
    <w:rsid w:val="00557D93"/>
    <w:rsid w:val="00557E62"/>
    <w:rsid w:val="00560080"/>
    <w:rsid w:val="005600EF"/>
    <w:rsid w:val="0056025E"/>
    <w:rsid w:val="00560356"/>
    <w:rsid w:val="005603AD"/>
    <w:rsid w:val="00560575"/>
    <w:rsid w:val="00560780"/>
    <w:rsid w:val="00560803"/>
    <w:rsid w:val="00560A72"/>
    <w:rsid w:val="00560BFF"/>
    <w:rsid w:val="00560D4A"/>
    <w:rsid w:val="00560F0A"/>
    <w:rsid w:val="00560F8B"/>
    <w:rsid w:val="005610B9"/>
    <w:rsid w:val="00561506"/>
    <w:rsid w:val="0056176C"/>
    <w:rsid w:val="00561798"/>
    <w:rsid w:val="005618EC"/>
    <w:rsid w:val="00561BDE"/>
    <w:rsid w:val="00561D2D"/>
    <w:rsid w:val="00561EF9"/>
    <w:rsid w:val="00561F6B"/>
    <w:rsid w:val="00562307"/>
    <w:rsid w:val="005623B2"/>
    <w:rsid w:val="005623DF"/>
    <w:rsid w:val="005624B7"/>
    <w:rsid w:val="0056266C"/>
    <w:rsid w:val="0056281A"/>
    <w:rsid w:val="00562864"/>
    <w:rsid w:val="005628BF"/>
    <w:rsid w:val="00562A13"/>
    <w:rsid w:val="00563002"/>
    <w:rsid w:val="00563103"/>
    <w:rsid w:val="005632E8"/>
    <w:rsid w:val="00563737"/>
    <w:rsid w:val="00563755"/>
    <w:rsid w:val="00563B4B"/>
    <w:rsid w:val="00563B5A"/>
    <w:rsid w:val="00563B60"/>
    <w:rsid w:val="00563E57"/>
    <w:rsid w:val="00563E7C"/>
    <w:rsid w:val="00563F93"/>
    <w:rsid w:val="0056450D"/>
    <w:rsid w:val="005645D2"/>
    <w:rsid w:val="00564C73"/>
    <w:rsid w:val="00564D20"/>
    <w:rsid w:val="00564EE9"/>
    <w:rsid w:val="005650D5"/>
    <w:rsid w:val="005651BE"/>
    <w:rsid w:val="00565216"/>
    <w:rsid w:val="0056542B"/>
    <w:rsid w:val="0056550B"/>
    <w:rsid w:val="00565625"/>
    <w:rsid w:val="00565648"/>
    <w:rsid w:val="00565649"/>
    <w:rsid w:val="00565812"/>
    <w:rsid w:val="005658B9"/>
    <w:rsid w:val="00565CB8"/>
    <w:rsid w:val="00566067"/>
    <w:rsid w:val="0056616E"/>
    <w:rsid w:val="005662FE"/>
    <w:rsid w:val="00566358"/>
    <w:rsid w:val="00566428"/>
    <w:rsid w:val="00566881"/>
    <w:rsid w:val="00566BE5"/>
    <w:rsid w:val="00566D4F"/>
    <w:rsid w:val="00566DD5"/>
    <w:rsid w:val="00566F2E"/>
    <w:rsid w:val="0056735C"/>
    <w:rsid w:val="00567447"/>
    <w:rsid w:val="0056746D"/>
    <w:rsid w:val="00567622"/>
    <w:rsid w:val="005676B5"/>
    <w:rsid w:val="005677FF"/>
    <w:rsid w:val="00567C79"/>
    <w:rsid w:val="005702E3"/>
    <w:rsid w:val="00570390"/>
    <w:rsid w:val="0057040E"/>
    <w:rsid w:val="00570604"/>
    <w:rsid w:val="005708F7"/>
    <w:rsid w:val="00570DD8"/>
    <w:rsid w:val="00570ECD"/>
    <w:rsid w:val="00570F62"/>
    <w:rsid w:val="005712A8"/>
    <w:rsid w:val="0057131E"/>
    <w:rsid w:val="005713CD"/>
    <w:rsid w:val="005718B8"/>
    <w:rsid w:val="00571969"/>
    <w:rsid w:val="00571CE8"/>
    <w:rsid w:val="00571D83"/>
    <w:rsid w:val="00571DF2"/>
    <w:rsid w:val="00571E39"/>
    <w:rsid w:val="00571E67"/>
    <w:rsid w:val="00571ECC"/>
    <w:rsid w:val="00571FFC"/>
    <w:rsid w:val="00572268"/>
    <w:rsid w:val="00572548"/>
    <w:rsid w:val="0057261B"/>
    <w:rsid w:val="00572738"/>
    <w:rsid w:val="00572C96"/>
    <w:rsid w:val="00572FD8"/>
    <w:rsid w:val="00572FF9"/>
    <w:rsid w:val="005732B0"/>
    <w:rsid w:val="0057367C"/>
    <w:rsid w:val="00573706"/>
    <w:rsid w:val="005737BE"/>
    <w:rsid w:val="00573A54"/>
    <w:rsid w:val="00573CC6"/>
    <w:rsid w:val="00573CCC"/>
    <w:rsid w:val="00573CD0"/>
    <w:rsid w:val="00573DE4"/>
    <w:rsid w:val="00573E62"/>
    <w:rsid w:val="005740D9"/>
    <w:rsid w:val="00574163"/>
    <w:rsid w:val="00574262"/>
    <w:rsid w:val="00574498"/>
    <w:rsid w:val="00574646"/>
    <w:rsid w:val="0057464D"/>
    <w:rsid w:val="0057474B"/>
    <w:rsid w:val="005747DC"/>
    <w:rsid w:val="0057481B"/>
    <w:rsid w:val="00574836"/>
    <w:rsid w:val="00574874"/>
    <w:rsid w:val="00574881"/>
    <w:rsid w:val="0057488E"/>
    <w:rsid w:val="005748C7"/>
    <w:rsid w:val="00574B0D"/>
    <w:rsid w:val="00574FB1"/>
    <w:rsid w:val="00575102"/>
    <w:rsid w:val="00575126"/>
    <w:rsid w:val="0057538B"/>
    <w:rsid w:val="005759C6"/>
    <w:rsid w:val="00575B54"/>
    <w:rsid w:val="00575DAA"/>
    <w:rsid w:val="00575DE4"/>
    <w:rsid w:val="00575FA9"/>
    <w:rsid w:val="0057608A"/>
    <w:rsid w:val="005764D3"/>
    <w:rsid w:val="00576774"/>
    <w:rsid w:val="0057682B"/>
    <w:rsid w:val="005768B0"/>
    <w:rsid w:val="00576927"/>
    <w:rsid w:val="0057695A"/>
    <w:rsid w:val="00576BA1"/>
    <w:rsid w:val="00576C9D"/>
    <w:rsid w:val="0057713B"/>
    <w:rsid w:val="00577242"/>
    <w:rsid w:val="00577356"/>
    <w:rsid w:val="0057739C"/>
    <w:rsid w:val="00577426"/>
    <w:rsid w:val="005777DD"/>
    <w:rsid w:val="00577851"/>
    <w:rsid w:val="0057798D"/>
    <w:rsid w:val="00577DE9"/>
    <w:rsid w:val="00577FD1"/>
    <w:rsid w:val="0058087A"/>
    <w:rsid w:val="005808CC"/>
    <w:rsid w:val="00580C77"/>
    <w:rsid w:val="00580CAE"/>
    <w:rsid w:val="005811E3"/>
    <w:rsid w:val="00581241"/>
    <w:rsid w:val="00581263"/>
    <w:rsid w:val="00581290"/>
    <w:rsid w:val="005813E2"/>
    <w:rsid w:val="00581401"/>
    <w:rsid w:val="00581A6B"/>
    <w:rsid w:val="00581B0B"/>
    <w:rsid w:val="00581B1B"/>
    <w:rsid w:val="00581B4E"/>
    <w:rsid w:val="00581F87"/>
    <w:rsid w:val="00582006"/>
    <w:rsid w:val="00582278"/>
    <w:rsid w:val="00582337"/>
    <w:rsid w:val="0058252D"/>
    <w:rsid w:val="00582717"/>
    <w:rsid w:val="00582753"/>
    <w:rsid w:val="005828FC"/>
    <w:rsid w:val="00582902"/>
    <w:rsid w:val="00582B1C"/>
    <w:rsid w:val="00582B23"/>
    <w:rsid w:val="00582D98"/>
    <w:rsid w:val="00582EE7"/>
    <w:rsid w:val="00582F58"/>
    <w:rsid w:val="00582FFE"/>
    <w:rsid w:val="00583019"/>
    <w:rsid w:val="005833B5"/>
    <w:rsid w:val="00583610"/>
    <w:rsid w:val="00583629"/>
    <w:rsid w:val="00583752"/>
    <w:rsid w:val="005837E0"/>
    <w:rsid w:val="0058390F"/>
    <w:rsid w:val="00583A15"/>
    <w:rsid w:val="00583B7F"/>
    <w:rsid w:val="00583D25"/>
    <w:rsid w:val="00583D60"/>
    <w:rsid w:val="00583DDF"/>
    <w:rsid w:val="00583E2C"/>
    <w:rsid w:val="0058406F"/>
    <w:rsid w:val="005841DE"/>
    <w:rsid w:val="00584282"/>
    <w:rsid w:val="00584401"/>
    <w:rsid w:val="0058445B"/>
    <w:rsid w:val="00584475"/>
    <w:rsid w:val="0058457B"/>
    <w:rsid w:val="005846A7"/>
    <w:rsid w:val="005848E1"/>
    <w:rsid w:val="005849F7"/>
    <w:rsid w:val="00584A42"/>
    <w:rsid w:val="00584ACD"/>
    <w:rsid w:val="00584C31"/>
    <w:rsid w:val="00584C84"/>
    <w:rsid w:val="00584CB3"/>
    <w:rsid w:val="00585498"/>
    <w:rsid w:val="00585558"/>
    <w:rsid w:val="0058555B"/>
    <w:rsid w:val="005856E3"/>
    <w:rsid w:val="0058572C"/>
    <w:rsid w:val="00585ACB"/>
    <w:rsid w:val="00585D24"/>
    <w:rsid w:val="00585F1E"/>
    <w:rsid w:val="00586298"/>
    <w:rsid w:val="00586334"/>
    <w:rsid w:val="00586876"/>
    <w:rsid w:val="00586A77"/>
    <w:rsid w:val="00586B52"/>
    <w:rsid w:val="00586B79"/>
    <w:rsid w:val="00586E37"/>
    <w:rsid w:val="00586F88"/>
    <w:rsid w:val="00586F90"/>
    <w:rsid w:val="00587003"/>
    <w:rsid w:val="00587075"/>
    <w:rsid w:val="005870C8"/>
    <w:rsid w:val="0058731D"/>
    <w:rsid w:val="0058767D"/>
    <w:rsid w:val="0058786F"/>
    <w:rsid w:val="005878B6"/>
    <w:rsid w:val="0058795B"/>
    <w:rsid w:val="00587D10"/>
    <w:rsid w:val="00590028"/>
    <w:rsid w:val="0059003A"/>
    <w:rsid w:val="005901BC"/>
    <w:rsid w:val="00590251"/>
    <w:rsid w:val="005902B9"/>
    <w:rsid w:val="00590319"/>
    <w:rsid w:val="00590630"/>
    <w:rsid w:val="0059064A"/>
    <w:rsid w:val="0059084A"/>
    <w:rsid w:val="0059095F"/>
    <w:rsid w:val="00590AF0"/>
    <w:rsid w:val="00590B23"/>
    <w:rsid w:val="00590F2F"/>
    <w:rsid w:val="0059103F"/>
    <w:rsid w:val="005910EF"/>
    <w:rsid w:val="00591102"/>
    <w:rsid w:val="005915E2"/>
    <w:rsid w:val="0059163B"/>
    <w:rsid w:val="0059165B"/>
    <w:rsid w:val="00591781"/>
    <w:rsid w:val="00591BE8"/>
    <w:rsid w:val="00591D72"/>
    <w:rsid w:val="00591E38"/>
    <w:rsid w:val="00591E5C"/>
    <w:rsid w:val="00591FAA"/>
    <w:rsid w:val="0059201F"/>
    <w:rsid w:val="005921F3"/>
    <w:rsid w:val="00592462"/>
    <w:rsid w:val="00592764"/>
    <w:rsid w:val="00592B13"/>
    <w:rsid w:val="00592C04"/>
    <w:rsid w:val="00592C58"/>
    <w:rsid w:val="00592D24"/>
    <w:rsid w:val="00592DCB"/>
    <w:rsid w:val="00592EE9"/>
    <w:rsid w:val="00592EF4"/>
    <w:rsid w:val="00592F9C"/>
    <w:rsid w:val="0059310B"/>
    <w:rsid w:val="0059343A"/>
    <w:rsid w:val="005936F2"/>
    <w:rsid w:val="00593EBD"/>
    <w:rsid w:val="00593F06"/>
    <w:rsid w:val="00593F16"/>
    <w:rsid w:val="00593FCD"/>
    <w:rsid w:val="005940B9"/>
    <w:rsid w:val="005942D7"/>
    <w:rsid w:val="005943C9"/>
    <w:rsid w:val="00594430"/>
    <w:rsid w:val="00594584"/>
    <w:rsid w:val="00594725"/>
    <w:rsid w:val="00594BAD"/>
    <w:rsid w:val="00594C76"/>
    <w:rsid w:val="00594CE4"/>
    <w:rsid w:val="00594D11"/>
    <w:rsid w:val="00594E1C"/>
    <w:rsid w:val="005950F4"/>
    <w:rsid w:val="0059561F"/>
    <w:rsid w:val="005956C6"/>
    <w:rsid w:val="0059577A"/>
    <w:rsid w:val="0059582E"/>
    <w:rsid w:val="005958D2"/>
    <w:rsid w:val="005958D8"/>
    <w:rsid w:val="00595A0F"/>
    <w:rsid w:val="00595A5E"/>
    <w:rsid w:val="00595E3C"/>
    <w:rsid w:val="00595F2E"/>
    <w:rsid w:val="00595F62"/>
    <w:rsid w:val="00596008"/>
    <w:rsid w:val="00596066"/>
    <w:rsid w:val="00596141"/>
    <w:rsid w:val="005962AD"/>
    <w:rsid w:val="005962FD"/>
    <w:rsid w:val="005964B6"/>
    <w:rsid w:val="005966BE"/>
    <w:rsid w:val="00596A16"/>
    <w:rsid w:val="00596AD1"/>
    <w:rsid w:val="00596BC8"/>
    <w:rsid w:val="00596E53"/>
    <w:rsid w:val="00596E75"/>
    <w:rsid w:val="00596FA2"/>
    <w:rsid w:val="0059707F"/>
    <w:rsid w:val="005970EE"/>
    <w:rsid w:val="005971B6"/>
    <w:rsid w:val="00597285"/>
    <w:rsid w:val="005974F2"/>
    <w:rsid w:val="00597506"/>
    <w:rsid w:val="00597677"/>
    <w:rsid w:val="00597A95"/>
    <w:rsid w:val="00597AA7"/>
    <w:rsid w:val="00597FEE"/>
    <w:rsid w:val="005A0181"/>
    <w:rsid w:val="005A0204"/>
    <w:rsid w:val="005A048D"/>
    <w:rsid w:val="005A051C"/>
    <w:rsid w:val="005A0539"/>
    <w:rsid w:val="005A07B5"/>
    <w:rsid w:val="005A0AA3"/>
    <w:rsid w:val="005A0D43"/>
    <w:rsid w:val="005A0D48"/>
    <w:rsid w:val="005A1154"/>
    <w:rsid w:val="005A12EA"/>
    <w:rsid w:val="005A1789"/>
    <w:rsid w:val="005A1851"/>
    <w:rsid w:val="005A1CA7"/>
    <w:rsid w:val="005A1D14"/>
    <w:rsid w:val="005A1DA5"/>
    <w:rsid w:val="005A20D6"/>
    <w:rsid w:val="005A21BC"/>
    <w:rsid w:val="005A2606"/>
    <w:rsid w:val="005A29ED"/>
    <w:rsid w:val="005A2D61"/>
    <w:rsid w:val="005A2DD4"/>
    <w:rsid w:val="005A2EAE"/>
    <w:rsid w:val="005A371B"/>
    <w:rsid w:val="005A38C3"/>
    <w:rsid w:val="005A38FF"/>
    <w:rsid w:val="005A3A23"/>
    <w:rsid w:val="005A3A78"/>
    <w:rsid w:val="005A3B05"/>
    <w:rsid w:val="005A3E9F"/>
    <w:rsid w:val="005A3F75"/>
    <w:rsid w:val="005A3FDE"/>
    <w:rsid w:val="005A40ED"/>
    <w:rsid w:val="005A4190"/>
    <w:rsid w:val="005A41DC"/>
    <w:rsid w:val="005A4268"/>
    <w:rsid w:val="005A42C4"/>
    <w:rsid w:val="005A45F1"/>
    <w:rsid w:val="005A4665"/>
    <w:rsid w:val="005A4708"/>
    <w:rsid w:val="005A4760"/>
    <w:rsid w:val="005A4998"/>
    <w:rsid w:val="005A4A2B"/>
    <w:rsid w:val="005A4A53"/>
    <w:rsid w:val="005A4AED"/>
    <w:rsid w:val="005A4D20"/>
    <w:rsid w:val="005A543B"/>
    <w:rsid w:val="005A553E"/>
    <w:rsid w:val="005A57BE"/>
    <w:rsid w:val="005A5B4C"/>
    <w:rsid w:val="005A5DC7"/>
    <w:rsid w:val="005A5E53"/>
    <w:rsid w:val="005A612F"/>
    <w:rsid w:val="005A620C"/>
    <w:rsid w:val="005A6493"/>
    <w:rsid w:val="005A6504"/>
    <w:rsid w:val="005A650E"/>
    <w:rsid w:val="005A654D"/>
    <w:rsid w:val="005A670A"/>
    <w:rsid w:val="005A67AD"/>
    <w:rsid w:val="005A68AD"/>
    <w:rsid w:val="005A69C4"/>
    <w:rsid w:val="005A6A5C"/>
    <w:rsid w:val="005A6AAB"/>
    <w:rsid w:val="005A6BC3"/>
    <w:rsid w:val="005A6DFE"/>
    <w:rsid w:val="005A70B5"/>
    <w:rsid w:val="005A720B"/>
    <w:rsid w:val="005A727D"/>
    <w:rsid w:val="005A72CA"/>
    <w:rsid w:val="005A72D0"/>
    <w:rsid w:val="005A7592"/>
    <w:rsid w:val="005A7655"/>
    <w:rsid w:val="005A7765"/>
    <w:rsid w:val="005A77F0"/>
    <w:rsid w:val="005A7919"/>
    <w:rsid w:val="005A7D5F"/>
    <w:rsid w:val="005A7DF2"/>
    <w:rsid w:val="005B03E4"/>
    <w:rsid w:val="005B04B3"/>
    <w:rsid w:val="005B05C9"/>
    <w:rsid w:val="005B0A54"/>
    <w:rsid w:val="005B0BF5"/>
    <w:rsid w:val="005B0D83"/>
    <w:rsid w:val="005B0D9C"/>
    <w:rsid w:val="005B0E57"/>
    <w:rsid w:val="005B108D"/>
    <w:rsid w:val="005B134B"/>
    <w:rsid w:val="005B178A"/>
    <w:rsid w:val="005B1B6D"/>
    <w:rsid w:val="005B1B95"/>
    <w:rsid w:val="005B1C02"/>
    <w:rsid w:val="005B1D37"/>
    <w:rsid w:val="005B1FA3"/>
    <w:rsid w:val="005B2789"/>
    <w:rsid w:val="005B2A02"/>
    <w:rsid w:val="005B2AF6"/>
    <w:rsid w:val="005B2DE6"/>
    <w:rsid w:val="005B301A"/>
    <w:rsid w:val="005B34B1"/>
    <w:rsid w:val="005B34B8"/>
    <w:rsid w:val="005B359E"/>
    <w:rsid w:val="005B35B9"/>
    <w:rsid w:val="005B39A9"/>
    <w:rsid w:val="005B3EFA"/>
    <w:rsid w:val="005B4119"/>
    <w:rsid w:val="005B412E"/>
    <w:rsid w:val="005B4208"/>
    <w:rsid w:val="005B42CD"/>
    <w:rsid w:val="005B4307"/>
    <w:rsid w:val="005B4423"/>
    <w:rsid w:val="005B4447"/>
    <w:rsid w:val="005B468C"/>
    <w:rsid w:val="005B4894"/>
    <w:rsid w:val="005B4BA6"/>
    <w:rsid w:val="005B4BB9"/>
    <w:rsid w:val="005B4CD7"/>
    <w:rsid w:val="005B4D15"/>
    <w:rsid w:val="005B4F63"/>
    <w:rsid w:val="005B50BA"/>
    <w:rsid w:val="005B5171"/>
    <w:rsid w:val="005B52A5"/>
    <w:rsid w:val="005B540D"/>
    <w:rsid w:val="005B5460"/>
    <w:rsid w:val="005B55CC"/>
    <w:rsid w:val="005B5966"/>
    <w:rsid w:val="005B5992"/>
    <w:rsid w:val="005B60E3"/>
    <w:rsid w:val="005B63B6"/>
    <w:rsid w:val="005B6743"/>
    <w:rsid w:val="005B6A20"/>
    <w:rsid w:val="005B6A55"/>
    <w:rsid w:val="005B6ED6"/>
    <w:rsid w:val="005B6FDD"/>
    <w:rsid w:val="005B707B"/>
    <w:rsid w:val="005B7A95"/>
    <w:rsid w:val="005B7BF1"/>
    <w:rsid w:val="005B7C6E"/>
    <w:rsid w:val="005C0285"/>
    <w:rsid w:val="005C0308"/>
    <w:rsid w:val="005C0328"/>
    <w:rsid w:val="005C04A6"/>
    <w:rsid w:val="005C053A"/>
    <w:rsid w:val="005C0617"/>
    <w:rsid w:val="005C06AC"/>
    <w:rsid w:val="005C0719"/>
    <w:rsid w:val="005C0846"/>
    <w:rsid w:val="005C08A1"/>
    <w:rsid w:val="005C0A81"/>
    <w:rsid w:val="005C0BB8"/>
    <w:rsid w:val="005C0C6D"/>
    <w:rsid w:val="005C0E6B"/>
    <w:rsid w:val="005C0F2D"/>
    <w:rsid w:val="005C0FFE"/>
    <w:rsid w:val="005C11AD"/>
    <w:rsid w:val="005C12A5"/>
    <w:rsid w:val="005C13A5"/>
    <w:rsid w:val="005C13D8"/>
    <w:rsid w:val="005C13FD"/>
    <w:rsid w:val="005C14D6"/>
    <w:rsid w:val="005C15B6"/>
    <w:rsid w:val="005C1679"/>
    <w:rsid w:val="005C16F3"/>
    <w:rsid w:val="005C17AA"/>
    <w:rsid w:val="005C1A7D"/>
    <w:rsid w:val="005C1AE5"/>
    <w:rsid w:val="005C1CAF"/>
    <w:rsid w:val="005C1EE4"/>
    <w:rsid w:val="005C1F5A"/>
    <w:rsid w:val="005C20A7"/>
    <w:rsid w:val="005C216D"/>
    <w:rsid w:val="005C223B"/>
    <w:rsid w:val="005C23AE"/>
    <w:rsid w:val="005C2474"/>
    <w:rsid w:val="005C25BA"/>
    <w:rsid w:val="005C28C8"/>
    <w:rsid w:val="005C2AE6"/>
    <w:rsid w:val="005C2C2A"/>
    <w:rsid w:val="005C2D51"/>
    <w:rsid w:val="005C2DE4"/>
    <w:rsid w:val="005C2FD0"/>
    <w:rsid w:val="005C3003"/>
    <w:rsid w:val="005C329D"/>
    <w:rsid w:val="005C32A1"/>
    <w:rsid w:val="005C32CF"/>
    <w:rsid w:val="005C353F"/>
    <w:rsid w:val="005C3645"/>
    <w:rsid w:val="005C3CCF"/>
    <w:rsid w:val="005C3D33"/>
    <w:rsid w:val="005C3DF3"/>
    <w:rsid w:val="005C3F0F"/>
    <w:rsid w:val="005C3F50"/>
    <w:rsid w:val="005C43A3"/>
    <w:rsid w:val="005C4515"/>
    <w:rsid w:val="005C4717"/>
    <w:rsid w:val="005C49EB"/>
    <w:rsid w:val="005C4AE2"/>
    <w:rsid w:val="005C4E45"/>
    <w:rsid w:val="005C501B"/>
    <w:rsid w:val="005C51AC"/>
    <w:rsid w:val="005C5331"/>
    <w:rsid w:val="005C533A"/>
    <w:rsid w:val="005C5461"/>
    <w:rsid w:val="005C59F9"/>
    <w:rsid w:val="005C5D81"/>
    <w:rsid w:val="005C5EBA"/>
    <w:rsid w:val="005C60B7"/>
    <w:rsid w:val="005C61C2"/>
    <w:rsid w:val="005C62D8"/>
    <w:rsid w:val="005C63D8"/>
    <w:rsid w:val="005C6568"/>
    <w:rsid w:val="005C684D"/>
    <w:rsid w:val="005C6D61"/>
    <w:rsid w:val="005C6FCD"/>
    <w:rsid w:val="005C70EC"/>
    <w:rsid w:val="005C7346"/>
    <w:rsid w:val="005C735B"/>
    <w:rsid w:val="005C74E5"/>
    <w:rsid w:val="005C7616"/>
    <w:rsid w:val="005C77B5"/>
    <w:rsid w:val="005C7859"/>
    <w:rsid w:val="005C788F"/>
    <w:rsid w:val="005C7901"/>
    <w:rsid w:val="005C79EB"/>
    <w:rsid w:val="005C7AE2"/>
    <w:rsid w:val="005C7EBF"/>
    <w:rsid w:val="005D0118"/>
    <w:rsid w:val="005D026E"/>
    <w:rsid w:val="005D043E"/>
    <w:rsid w:val="005D046D"/>
    <w:rsid w:val="005D06D7"/>
    <w:rsid w:val="005D0764"/>
    <w:rsid w:val="005D0A34"/>
    <w:rsid w:val="005D0F9E"/>
    <w:rsid w:val="005D10F4"/>
    <w:rsid w:val="005D136A"/>
    <w:rsid w:val="005D1504"/>
    <w:rsid w:val="005D1538"/>
    <w:rsid w:val="005D17CE"/>
    <w:rsid w:val="005D184C"/>
    <w:rsid w:val="005D18A3"/>
    <w:rsid w:val="005D1903"/>
    <w:rsid w:val="005D1B41"/>
    <w:rsid w:val="005D1BFA"/>
    <w:rsid w:val="005D1C3C"/>
    <w:rsid w:val="005D1F17"/>
    <w:rsid w:val="005D1F45"/>
    <w:rsid w:val="005D1FD9"/>
    <w:rsid w:val="005D233E"/>
    <w:rsid w:val="005D2386"/>
    <w:rsid w:val="005D2409"/>
    <w:rsid w:val="005D2550"/>
    <w:rsid w:val="005D2607"/>
    <w:rsid w:val="005D26B9"/>
    <w:rsid w:val="005D27C2"/>
    <w:rsid w:val="005D27EE"/>
    <w:rsid w:val="005D28B0"/>
    <w:rsid w:val="005D2923"/>
    <w:rsid w:val="005D2A09"/>
    <w:rsid w:val="005D2A1A"/>
    <w:rsid w:val="005D2B50"/>
    <w:rsid w:val="005D2CB0"/>
    <w:rsid w:val="005D2DDB"/>
    <w:rsid w:val="005D2DE0"/>
    <w:rsid w:val="005D2E3B"/>
    <w:rsid w:val="005D30CA"/>
    <w:rsid w:val="005D33E9"/>
    <w:rsid w:val="005D359B"/>
    <w:rsid w:val="005D365E"/>
    <w:rsid w:val="005D367F"/>
    <w:rsid w:val="005D377B"/>
    <w:rsid w:val="005D3979"/>
    <w:rsid w:val="005D39A4"/>
    <w:rsid w:val="005D3B15"/>
    <w:rsid w:val="005D3C2C"/>
    <w:rsid w:val="005D3C3F"/>
    <w:rsid w:val="005D3C58"/>
    <w:rsid w:val="005D3C5F"/>
    <w:rsid w:val="005D3D13"/>
    <w:rsid w:val="005D3EBF"/>
    <w:rsid w:val="005D4045"/>
    <w:rsid w:val="005D46D5"/>
    <w:rsid w:val="005D481B"/>
    <w:rsid w:val="005D4956"/>
    <w:rsid w:val="005D4998"/>
    <w:rsid w:val="005D4C54"/>
    <w:rsid w:val="005D4C98"/>
    <w:rsid w:val="005D4DF1"/>
    <w:rsid w:val="005D5158"/>
    <w:rsid w:val="005D5562"/>
    <w:rsid w:val="005D565C"/>
    <w:rsid w:val="005D5730"/>
    <w:rsid w:val="005D5C85"/>
    <w:rsid w:val="005D5CD7"/>
    <w:rsid w:val="005D5F78"/>
    <w:rsid w:val="005D601E"/>
    <w:rsid w:val="005D60FC"/>
    <w:rsid w:val="005D6148"/>
    <w:rsid w:val="005D6594"/>
    <w:rsid w:val="005D6635"/>
    <w:rsid w:val="005D66AF"/>
    <w:rsid w:val="005D6720"/>
    <w:rsid w:val="005D68FE"/>
    <w:rsid w:val="005D6AFC"/>
    <w:rsid w:val="005D6BB3"/>
    <w:rsid w:val="005D6DB6"/>
    <w:rsid w:val="005D6F15"/>
    <w:rsid w:val="005D6FF4"/>
    <w:rsid w:val="005D7008"/>
    <w:rsid w:val="005D704D"/>
    <w:rsid w:val="005D7122"/>
    <w:rsid w:val="005D71F7"/>
    <w:rsid w:val="005D7431"/>
    <w:rsid w:val="005D7526"/>
    <w:rsid w:val="005D7B38"/>
    <w:rsid w:val="005D7CBC"/>
    <w:rsid w:val="005D7E78"/>
    <w:rsid w:val="005D7F04"/>
    <w:rsid w:val="005D7FE9"/>
    <w:rsid w:val="005D7FF9"/>
    <w:rsid w:val="005E015D"/>
    <w:rsid w:val="005E0243"/>
    <w:rsid w:val="005E037E"/>
    <w:rsid w:val="005E03C1"/>
    <w:rsid w:val="005E06DE"/>
    <w:rsid w:val="005E081E"/>
    <w:rsid w:val="005E0864"/>
    <w:rsid w:val="005E08F0"/>
    <w:rsid w:val="005E0BD4"/>
    <w:rsid w:val="005E0BEF"/>
    <w:rsid w:val="005E0C2B"/>
    <w:rsid w:val="005E0F24"/>
    <w:rsid w:val="005E0FB1"/>
    <w:rsid w:val="005E1031"/>
    <w:rsid w:val="005E1198"/>
    <w:rsid w:val="005E11B9"/>
    <w:rsid w:val="005E1260"/>
    <w:rsid w:val="005E1520"/>
    <w:rsid w:val="005E160E"/>
    <w:rsid w:val="005E17BA"/>
    <w:rsid w:val="005E17EB"/>
    <w:rsid w:val="005E1813"/>
    <w:rsid w:val="005E1830"/>
    <w:rsid w:val="005E188E"/>
    <w:rsid w:val="005E18BA"/>
    <w:rsid w:val="005E18C4"/>
    <w:rsid w:val="005E1B14"/>
    <w:rsid w:val="005E1B48"/>
    <w:rsid w:val="005E1B8F"/>
    <w:rsid w:val="005E1CFA"/>
    <w:rsid w:val="005E1DEE"/>
    <w:rsid w:val="005E1EDE"/>
    <w:rsid w:val="005E1F4A"/>
    <w:rsid w:val="005E1F67"/>
    <w:rsid w:val="005E202A"/>
    <w:rsid w:val="005E2075"/>
    <w:rsid w:val="005E2436"/>
    <w:rsid w:val="005E2477"/>
    <w:rsid w:val="005E271A"/>
    <w:rsid w:val="005E2757"/>
    <w:rsid w:val="005E2774"/>
    <w:rsid w:val="005E27F8"/>
    <w:rsid w:val="005E28C2"/>
    <w:rsid w:val="005E2954"/>
    <w:rsid w:val="005E2AA9"/>
    <w:rsid w:val="005E2D4A"/>
    <w:rsid w:val="005E3125"/>
    <w:rsid w:val="005E3174"/>
    <w:rsid w:val="005E31F1"/>
    <w:rsid w:val="005E323F"/>
    <w:rsid w:val="005E34BE"/>
    <w:rsid w:val="005E358B"/>
    <w:rsid w:val="005E36D5"/>
    <w:rsid w:val="005E3C3A"/>
    <w:rsid w:val="005E3E32"/>
    <w:rsid w:val="005E3FD1"/>
    <w:rsid w:val="005E3FD3"/>
    <w:rsid w:val="005E400B"/>
    <w:rsid w:val="005E4031"/>
    <w:rsid w:val="005E40DA"/>
    <w:rsid w:val="005E41E1"/>
    <w:rsid w:val="005E42A1"/>
    <w:rsid w:val="005E42F6"/>
    <w:rsid w:val="005E44AF"/>
    <w:rsid w:val="005E44DF"/>
    <w:rsid w:val="005E44E7"/>
    <w:rsid w:val="005E456E"/>
    <w:rsid w:val="005E46EF"/>
    <w:rsid w:val="005E49A3"/>
    <w:rsid w:val="005E4A6D"/>
    <w:rsid w:val="005E4A74"/>
    <w:rsid w:val="005E4AC4"/>
    <w:rsid w:val="005E4CEE"/>
    <w:rsid w:val="005E4D80"/>
    <w:rsid w:val="005E4E67"/>
    <w:rsid w:val="005E4F31"/>
    <w:rsid w:val="005E4F36"/>
    <w:rsid w:val="005E5260"/>
    <w:rsid w:val="005E526B"/>
    <w:rsid w:val="005E52A2"/>
    <w:rsid w:val="005E544B"/>
    <w:rsid w:val="005E5520"/>
    <w:rsid w:val="005E5619"/>
    <w:rsid w:val="005E5860"/>
    <w:rsid w:val="005E5A73"/>
    <w:rsid w:val="005E5BDC"/>
    <w:rsid w:val="005E5E87"/>
    <w:rsid w:val="005E5E99"/>
    <w:rsid w:val="005E5EDB"/>
    <w:rsid w:val="005E6000"/>
    <w:rsid w:val="005E60F3"/>
    <w:rsid w:val="005E61E5"/>
    <w:rsid w:val="005E63AC"/>
    <w:rsid w:val="005E650F"/>
    <w:rsid w:val="005E65BC"/>
    <w:rsid w:val="005E65FE"/>
    <w:rsid w:val="005E66CA"/>
    <w:rsid w:val="005E678D"/>
    <w:rsid w:val="005E6D61"/>
    <w:rsid w:val="005E6E84"/>
    <w:rsid w:val="005E71D5"/>
    <w:rsid w:val="005E725A"/>
    <w:rsid w:val="005E7383"/>
    <w:rsid w:val="005E74A2"/>
    <w:rsid w:val="005E74E6"/>
    <w:rsid w:val="005E74EE"/>
    <w:rsid w:val="005E75BA"/>
    <w:rsid w:val="005E7A6C"/>
    <w:rsid w:val="005E7B28"/>
    <w:rsid w:val="005E7B3B"/>
    <w:rsid w:val="005E7BC4"/>
    <w:rsid w:val="005E7C9B"/>
    <w:rsid w:val="005E7E0D"/>
    <w:rsid w:val="005F0127"/>
    <w:rsid w:val="005F03B3"/>
    <w:rsid w:val="005F03CF"/>
    <w:rsid w:val="005F05B7"/>
    <w:rsid w:val="005F07F1"/>
    <w:rsid w:val="005F0811"/>
    <w:rsid w:val="005F0B83"/>
    <w:rsid w:val="005F0DAD"/>
    <w:rsid w:val="005F0F1B"/>
    <w:rsid w:val="005F116A"/>
    <w:rsid w:val="005F1182"/>
    <w:rsid w:val="005F12C0"/>
    <w:rsid w:val="005F1530"/>
    <w:rsid w:val="005F1A4D"/>
    <w:rsid w:val="005F1C69"/>
    <w:rsid w:val="005F1E39"/>
    <w:rsid w:val="005F1F74"/>
    <w:rsid w:val="005F2107"/>
    <w:rsid w:val="005F232B"/>
    <w:rsid w:val="005F23AF"/>
    <w:rsid w:val="005F23C2"/>
    <w:rsid w:val="005F2461"/>
    <w:rsid w:val="005F263F"/>
    <w:rsid w:val="005F2715"/>
    <w:rsid w:val="005F27CB"/>
    <w:rsid w:val="005F27D1"/>
    <w:rsid w:val="005F296A"/>
    <w:rsid w:val="005F2B3A"/>
    <w:rsid w:val="005F2D27"/>
    <w:rsid w:val="005F2D8B"/>
    <w:rsid w:val="005F2DB6"/>
    <w:rsid w:val="005F30A6"/>
    <w:rsid w:val="005F3207"/>
    <w:rsid w:val="005F39CE"/>
    <w:rsid w:val="005F3B8E"/>
    <w:rsid w:val="005F3BCC"/>
    <w:rsid w:val="005F3C7F"/>
    <w:rsid w:val="005F3D4D"/>
    <w:rsid w:val="005F3D74"/>
    <w:rsid w:val="005F3DBA"/>
    <w:rsid w:val="005F3F33"/>
    <w:rsid w:val="005F40EA"/>
    <w:rsid w:val="005F41CA"/>
    <w:rsid w:val="005F4303"/>
    <w:rsid w:val="005F4484"/>
    <w:rsid w:val="005F45BA"/>
    <w:rsid w:val="005F46F4"/>
    <w:rsid w:val="005F4C81"/>
    <w:rsid w:val="005F4DFE"/>
    <w:rsid w:val="005F509A"/>
    <w:rsid w:val="005F53AF"/>
    <w:rsid w:val="005F5507"/>
    <w:rsid w:val="005F5576"/>
    <w:rsid w:val="005F5CDF"/>
    <w:rsid w:val="005F5EE1"/>
    <w:rsid w:val="005F6174"/>
    <w:rsid w:val="005F6326"/>
    <w:rsid w:val="005F6675"/>
    <w:rsid w:val="005F67A6"/>
    <w:rsid w:val="005F68D7"/>
    <w:rsid w:val="005F6D83"/>
    <w:rsid w:val="005F6F1E"/>
    <w:rsid w:val="005F71F4"/>
    <w:rsid w:val="005F722D"/>
    <w:rsid w:val="005F723C"/>
    <w:rsid w:val="005F754D"/>
    <w:rsid w:val="005F7B1A"/>
    <w:rsid w:val="005F7BD4"/>
    <w:rsid w:val="005F7D15"/>
    <w:rsid w:val="005F7DA6"/>
    <w:rsid w:val="005F7DAB"/>
    <w:rsid w:val="005F7F4D"/>
    <w:rsid w:val="00600188"/>
    <w:rsid w:val="00600564"/>
    <w:rsid w:val="00600723"/>
    <w:rsid w:val="00600753"/>
    <w:rsid w:val="00600DF2"/>
    <w:rsid w:val="00600E79"/>
    <w:rsid w:val="006012AD"/>
    <w:rsid w:val="006012C1"/>
    <w:rsid w:val="00601309"/>
    <w:rsid w:val="00601432"/>
    <w:rsid w:val="00601845"/>
    <w:rsid w:val="00601B7D"/>
    <w:rsid w:val="00601C1F"/>
    <w:rsid w:val="00601D43"/>
    <w:rsid w:val="00601DC9"/>
    <w:rsid w:val="00601EDD"/>
    <w:rsid w:val="0060211D"/>
    <w:rsid w:val="00602171"/>
    <w:rsid w:val="00602176"/>
    <w:rsid w:val="00602242"/>
    <w:rsid w:val="006022F8"/>
    <w:rsid w:val="00602439"/>
    <w:rsid w:val="00602464"/>
    <w:rsid w:val="006026E1"/>
    <w:rsid w:val="00602779"/>
    <w:rsid w:val="00602A27"/>
    <w:rsid w:val="00602C16"/>
    <w:rsid w:val="00602C37"/>
    <w:rsid w:val="00602DA9"/>
    <w:rsid w:val="00602DDC"/>
    <w:rsid w:val="00602DFF"/>
    <w:rsid w:val="00602FCA"/>
    <w:rsid w:val="00603082"/>
    <w:rsid w:val="00603290"/>
    <w:rsid w:val="006032C1"/>
    <w:rsid w:val="006034DA"/>
    <w:rsid w:val="0060362D"/>
    <w:rsid w:val="006036EA"/>
    <w:rsid w:val="00603D48"/>
    <w:rsid w:val="00603ECA"/>
    <w:rsid w:val="00603F11"/>
    <w:rsid w:val="00604185"/>
    <w:rsid w:val="0060453D"/>
    <w:rsid w:val="006046CF"/>
    <w:rsid w:val="006048A0"/>
    <w:rsid w:val="00604921"/>
    <w:rsid w:val="00604A9B"/>
    <w:rsid w:val="00604D48"/>
    <w:rsid w:val="00604D61"/>
    <w:rsid w:val="00605159"/>
    <w:rsid w:val="006052BB"/>
    <w:rsid w:val="00605385"/>
    <w:rsid w:val="006054DC"/>
    <w:rsid w:val="00605595"/>
    <w:rsid w:val="0060567D"/>
    <w:rsid w:val="0060576F"/>
    <w:rsid w:val="006059F9"/>
    <w:rsid w:val="00605A40"/>
    <w:rsid w:val="00605AC2"/>
    <w:rsid w:val="00605B01"/>
    <w:rsid w:val="00605D67"/>
    <w:rsid w:val="00605E06"/>
    <w:rsid w:val="00605E0F"/>
    <w:rsid w:val="00605E3D"/>
    <w:rsid w:val="00605EFF"/>
    <w:rsid w:val="00606091"/>
    <w:rsid w:val="00606178"/>
    <w:rsid w:val="006061A3"/>
    <w:rsid w:val="006063EB"/>
    <w:rsid w:val="00606478"/>
    <w:rsid w:val="00606564"/>
    <w:rsid w:val="00606836"/>
    <w:rsid w:val="006068D5"/>
    <w:rsid w:val="00606A21"/>
    <w:rsid w:val="00606D97"/>
    <w:rsid w:val="00606E6F"/>
    <w:rsid w:val="00606FD3"/>
    <w:rsid w:val="0060710D"/>
    <w:rsid w:val="00607571"/>
    <w:rsid w:val="0060760E"/>
    <w:rsid w:val="00607692"/>
    <w:rsid w:val="006076B8"/>
    <w:rsid w:val="00607A5A"/>
    <w:rsid w:val="00607B1F"/>
    <w:rsid w:val="00607B62"/>
    <w:rsid w:val="00607EB0"/>
    <w:rsid w:val="00607FA9"/>
    <w:rsid w:val="00607FD2"/>
    <w:rsid w:val="006100C1"/>
    <w:rsid w:val="006100DB"/>
    <w:rsid w:val="006102AA"/>
    <w:rsid w:val="00610415"/>
    <w:rsid w:val="00610507"/>
    <w:rsid w:val="00610714"/>
    <w:rsid w:val="00610717"/>
    <w:rsid w:val="00610833"/>
    <w:rsid w:val="00610872"/>
    <w:rsid w:val="006108A9"/>
    <w:rsid w:val="006108B7"/>
    <w:rsid w:val="006108ED"/>
    <w:rsid w:val="00610A29"/>
    <w:rsid w:val="00610B2E"/>
    <w:rsid w:val="00610B6B"/>
    <w:rsid w:val="00610F4D"/>
    <w:rsid w:val="00611032"/>
    <w:rsid w:val="00611243"/>
    <w:rsid w:val="006118B8"/>
    <w:rsid w:val="00611998"/>
    <w:rsid w:val="00611ACB"/>
    <w:rsid w:val="00611B3C"/>
    <w:rsid w:val="00611C81"/>
    <w:rsid w:val="00611D0B"/>
    <w:rsid w:val="00611F86"/>
    <w:rsid w:val="00611FD4"/>
    <w:rsid w:val="00612023"/>
    <w:rsid w:val="00612148"/>
    <w:rsid w:val="006123AC"/>
    <w:rsid w:val="006123B3"/>
    <w:rsid w:val="00612508"/>
    <w:rsid w:val="006126E9"/>
    <w:rsid w:val="00612724"/>
    <w:rsid w:val="00612932"/>
    <w:rsid w:val="006129B8"/>
    <w:rsid w:val="00612A95"/>
    <w:rsid w:val="00613090"/>
    <w:rsid w:val="0061325C"/>
    <w:rsid w:val="0061335B"/>
    <w:rsid w:val="00613513"/>
    <w:rsid w:val="00613576"/>
    <w:rsid w:val="00613662"/>
    <w:rsid w:val="00613691"/>
    <w:rsid w:val="006136C0"/>
    <w:rsid w:val="00613830"/>
    <w:rsid w:val="006138DA"/>
    <w:rsid w:val="00613B2C"/>
    <w:rsid w:val="00613B83"/>
    <w:rsid w:val="00613CE5"/>
    <w:rsid w:val="00613D2B"/>
    <w:rsid w:val="00613F84"/>
    <w:rsid w:val="00614060"/>
    <w:rsid w:val="00614065"/>
    <w:rsid w:val="006140E1"/>
    <w:rsid w:val="00614119"/>
    <w:rsid w:val="0061425A"/>
    <w:rsid w:val="0061428C"/>
    <w:rsid w:val="006146B8"/>
    <w:rsid w:val="006148EA"/>
    <w:rsid w:val="00614BDB"/>
    <w:rsid w:val="00614CC4"/>
    <w:rsid w:val="00615336"/>
    <w:rsid w:val="00615424"/>
    <w:rsid w:val="006154D0"/>
    <w:rsid w:val="0061559A"/>
    <w:rsid w:val="0061561E"/>
    <w:rsid w:val="00615777"/>
    <w:rsid w:val="006157EA"/>
    <w:rsid w:val="0061586A"/>
    <w:rsid w:val="00615B91"/>
    <w:rsid w:val="00615CD9"/>
    <w:rsid w:val="00615CEE"/>
    <w:rsid w:val="00615D14"/>
    <w:rsid w:val="00615D25"/>
    <w:rsid w:val="0061605A"/>
    <w:rsid w:val="006162C8"/>
    <w:rsid w:val="006165EE"/>
    <w:rsid w:val="0061663E"/>
    <w:rsid w:val="00617110"/>
    <w:rsid w:val="0061725F"/>
    <w:rsid w:val="00617270"/>
    <w:rsid w:val="006173EA"/>
    <w:rsid w:val="00617481"/>
    <w:rsid w:val="006176B9"/>
    <w:rsid w:val="00617B3A"/>
    <w:rsid w:val="00617E31"/>
    <w:rsid w:val="00617E41"/>
    <w:rsid w:val="00617FAB"/>
    <w:rsid w:val="0062026F"/>
    <w:rsid w:val="00620319"/>
    <w:rsid w:val="006203F6"/>
    <w:rsid w:val="006205B1"/>
    <w:rsid w:val="00620991"/>
    <w:rsid w:val="00620A37"/>
    <w:rsid w:val="00620D9A"/>
    <w:rsid w:val="00620E23"/>
    <w:rsid w:val="00621270"/>
    <w:rsid w:val="00621420"/>
    <w:rsid w:val="00621432"/>
    <w:rsid w:val="006217F1"/>
    <w:rsid w:val="006218F6"/>
    <w:rsid w:val="0062192A"/>
    <w:rsid w:val="00621A1A"/>
    <w:rsid w:val="00621AA5"/>
    <w:rsid w:val="00621AD7"/>
    <w:rsid w:val="00621AEC"/>
    <w:rsid w:val="00621AF7"/>
    <w:rsid w:val="00621B55"/>
    <w:rsid w:val="00621DAD"/>
    <w:rsid w:val="00621E08"/>
    <w:rsid w:val="00621E19"/>
    <w:rsid w:val="00621EC3"/>
    <w:rsid w:val="0062201D"/>
    <w:rsid w:val="00622072"/>
    <w:rsid w:val="006220F5"/>
    <w:rsid w:val="00622110"/>
    <w:rsid w:val="00622147"/>
    <w:rsid w:val="00622198"/>
    <w:rsid w:val="0062238C"/>
    <w:rsid w:val="006223F3"/>
    <w:rsid w:val="00622426"/>
    <w:rsid w:val="006224F8"/>
    <w:rsid w:val="00622579"/>
    <w:rsid w:val="006225B1"/>
    <w:rsid w:val="006226AE"/>
    <w:rsid w:val="006228AB"/>
    <w:rsid w:val="00622B2B"/>
    <w:rsid w:val="00622BBC"/>
    <w:rsid w:val="00622E5C"/>
    <w:rsid w:val="0062301E"/>
    <w:rsid w:val="00623067"/>
    <w:rsid w:val="00623287"/>
    <w:rsid w:val="0062333E"/>
    <w:rsid w:val="00623373"/>
    <w:rsid w:val="006233AA"/>
    <w:rsid w:val="00623546"/>
    <w:rsid w:val="0062389D"/>
    <w:rsid w:val="006238BE"/>
    <w:rsid w:val="006239C8"/>
    <w:rsid w:val="00623A7A"/>
    <w:rsid w:val="00623ADE"/>
    <w:rsid w:val="00623AE1"/>
    <w:rsid w:val="00623BDD"/>
    <w:rsid w:val="00623D82"/>
    <w:rsid w:val="00623ED6"/>
    <w:rsid w:val="00623F63"/>
    <w:rsid w:val="00624066"/>
    <w:rsid w:val="0062425B"/>
    <w:rsid w:val="0062429A"/>
    <w:rsid w:val="00624651"/>
    <w:rsid w:val="00624AB6"/>
    <w:rsid w:val="00625047"/>
    <w:rsid w:val="006251AA"/>
    <w:rsid w:val="0062534B"/>
    <w:rsid w:val="0062534D"/>
    <w:rsid w:val="006258FE"/>
    <w:rsid w:val="00625AED"/>
    <w:rsid w:val="00625B25"/>
    <w:rsid w:val="00625CCF"/>
    <w:rsid w:val="006262B4"/>
    <w:rsid w:val="00626376"/>
    <w:rsid w:val="00626497"/>
    <w:rsid w:val="0062655D"/>
    <w:rsid w:val="00626EBD"/>
    <w:rsid w:val="0062703F"/>
    <w:rsid w:val="0062706C"/>
    <w:rsid w:val="006276F5"/>
    <w:rsid w:val="00627D5B"/>
    <w:rsid w:val="0063056D"/>
    <w:rsid w:val="0063065C"/>
    <w:rsid w:val="00630861"/>
    <w:rsid w:val="00630A86"/>
    <w:rsid w:val="00630AD1"/>
    <w:rsid w:val="00630C2B"/>
    <w:rsid w:val="00630DD2"/>
    <w:rsid w:val="00630DEB"/>
    <w:rsid w:val="00630E27"/>
    <w:rsid w:val="00630F79"/>
    <w:rsid w:val="00630FF3"/>
    <w:rsid w:val="0063124E"/>
    <w:rsid w:val="00631401"/>
    <w:rsid w:val="00631732"/>
    <w:rsid w:val="006317FE"/>
    <w:rsid w:val="0063189B"/>
    <w:rsid w:val="00631997"/>
    <w:rsid w:val="006319C4"/>
    <w:rsid w:val="00631D4B"/>
    <w:rsid w:val="00631EDC"/>
    <w:rsid w:val="00631FB6"/>
    <w:rsid w:val="00631FBC"/>
    <w:rsid w:val="00632012"/>
    <w:rsid w:val="00632062"/>
    <w:rsid w:val="006320CE"/>
    <w:rsid w:val="00632136"/>
    <w:rsid w:val="00632197"/>
    <w:rsid w:val="00632393"/>
    <w:rsid w:val="006323C5"/>
    <w:rsid w:val="006324C1"/>
    <w:rsid w:val="00632581"/>
    <w:rsid w:val="0063269A"/>
    <w:rsid w:val="00632E7E"/>
    <w:rsid w:val="006331C1"/>
    <w:rsid w:val="006331EE"/>
    <w:rsid w:val="0063328B"/>
    <w:rsid w:val="00633535"/>
    <w:rsid w:val="0063356A"/>
    <w:rsid w:val="00633650"/>
    <w:rsid w:val="006336E4"/>
    <w:rsid w:val="006336F2"/>
    <w:rsid w:val="006337DA"/>
    <w:rsid w:val="006337ED"/>
    <w:rsid w:val="006338AC"/>
    <w:rsid w:val="006338CC"/>
    <w:rsid w:val="00633ABB"/>
    <w:rsid w:val="00633AF1"/>
    <w:rsid w:val="00633B26"/>
    <w:rsid w:val="00633B8B"/>
    <w:rsid w:val="00633CBC"/>
    <w:rsid w:val="00633E4E"/>
    <w:rsid w:val="00634346"/>
    <w:rsid w:val="006343FA"/>
    <w:rsid w:val="0063440E"/>
    <w:rsid w:val="0063465D"/>
    <w:rsid w:val="0063468F"/>
    <w:rsid w:val="006347C6"/>
    <w:rsid w:val="00634896"/>
    <w:rsid w:val="00634C03"/>
    <w:rsid w:val="00634C8E"/>
    <w:rsid w:val="00634CB7"/>
    <w:rsid w:val="00634CFB"/>
    <w:rsid w:val="00634D66"/>
    <w:rsid w:val="00634F04"/>
    <w:rsid w:val="00635067"/>
    <w:rsid w:val="0063513D"/>
    <w:rsid w:val="00635174"/>
    <w:rsid w:val="0063522A"/>
    <w:rsid w:val="00635572"/>
    <w:rsid w:val="006356EC"/>
    <w:rsid w:val="0063577B"/>
    <w:rsid w:val="00635DB2"/>
    <w:rsid w:val="00635F18"/>
    <w:rsid w:val="006360E8"/>
    <w:rsid w:val="00636178"/>
    <w:rsid w:val="006361E5"/>
    <w:rsid w:val="00636213"/>
    <w:rsid w:val="0063623E"/>
    <w:rsid w:val="00636570"/>
    <w:rsid w:val="0063664B"/>
    <w:rsid w:val="006366AF"/>
    <w:rsid w:val="00636745"/>
    <w:rsid w:val="0063684E"/>
    <w:rsid w:val="00636867"/>
    <w:rsid w:val="006368B4"/>
    <w:rsid w:val="00636AEC"/>
    <w:rsid w:val="00636B21"/>
    <w:rsid w:val="00636C29"/>
    <w:rsid w:val="00636DE5"/>
    <w:rsid w:val="00636E16"/>
    <w:rsid w:val="0063734E"/>
    <w:rsid w:val="006373C0"/>
    <w:rsid w:val="006373E4"/>
    <w:rsid w:val="006375C1"/>
    <w:rsid w:val="006377E0"/>
    <w:rsid w:val="006379B0"/>
    <w:rsid w:val="00637A19"/>
    <w:rsid w:val="00637DF2"/>
    <w:rsid w:val="00637F8B"/>
    <w:rsid w:val="006404FD"/>
    <w:rsid w:val="00640673"/>
    <w:rsid w:val="006406FA"/>
    <w:rsid w:val="00640710"/>
    <w:rsid w:val="006409D7"/>
    <w:rsid w:val="00640C71"/>
    <w:rsid w:val="00640D40"/>
    <w:rsid w:val="00641113"/>
    <w:rsid w:val="00641206"/>
    <w:rsid w:val="00641218"/>
    <w:rsid w:val="00641380"/>
    <w:rsid w:val="006414AC"/>
    <w:rsid w:val="006417D9"/>
    <w:rsid w:val="00641A77"/>
    <w:rsid w:val="00641BED"/>
    <w:rsid w:val="00641C11"/>
    <w:rsid w:val="00641C7C"/>
    <w:rsid w:val="00641FCC"/>
    <w:rsid w:val="006421E6"/>
    <w:rsid w:val="0064245B"/>
    <w:rsid w:val="006425ED"/>
    <w:rsid w:val="00642643"/>
    <w:rsid w:val="00642998"/>
    <w:rsid w:val="00642CA2"/>
    <w:rsid w:val="00642DA6"/>
    <w:rsid w:val="00643050"/>
    <w:rsid w:val="0064325A"/>
    <w:rsid w:val="00643343"/>
    <w:rsid w:val="0064340C"/>
    <w:rsid w:val="0064351E"/>
    <w:rsid w:val="00643698"/>
    <w:rsid w:val="006437A4"/>
    <w:rsid w:val="00643907"/>
    <w:rsid w:val="0064396B"/>
    <w:rsid w:val="00643BE3"/>
    <w:rsid w:val="00643D56"/>
    <w:rsid w:val="00643F12"/>
    <w:rsid w:val="006443CA"/>
    <w:rsid w:val="006444AD"/>
    <w:rsid w:val="00644531"/>
    <w:rsid w:val="006445B2"/>
    <w:rsid w:val="006447EC"/>
    <w:rsid w:val="00644809"/>
    <w:rsid w:val="00644929"/>
    <w:rsid w:val="00644B8B"/>
    <w:rsid w:val="00644BD9"/>
    <w:rsid w:val="00644BF6"/>
    <w:rsid w:val="00644DBA"/>
    <w:rsid w:val="00644EFF"/>
    <w:rsid w:val="00644F14"/>
    <w:rsid w:val="006451A2"/>
    <w:rsid w:val="006451FF"/>
    <w:rsid w:val="006452DA"/>
    <w:rsid w:val="0064566F"/>
    <w:rsid w:val="006457AE"/>
    <w:rsid w:val="006459E0"/>
    <w:rsid w:val="00645A82"/>
    <w:rsid w:val="00645B11"/>
    <w:rsid w:val="00645CDE"/>
    <w:rsid w:val="00646046"/>
    <w:rsid w:val="00646154"/>
    <w:rsid w:val="00646155"/>
    <w:rsid w:val="00646279"/>
    <w:rsid w:val="00646333"/>
    <w:rsid w:val="006464C8"/>
    <w:rsid w:val="00646C83"/>
    <w:rsid w:val="00646C8D"/>
    <w:rsid w:val="00646D49"/>
    <w:rsid w:val="00646E16"/>
    <w:rsid w:val="00646EE1"/>
    <w:rsid w:val="006471BA"/>
    <w:rsid w:val="00647243"/>
    <w:rsid w:val="006474C0"/>
    <w:rsid w:val="0064756E"/>
    <w:rsid w:val="006475B1"/>
    <w:rsid w:val="0064770D"/>
    <w:rsid w:val="0064771C"/>
    <w:rsid w:val="0064782C"/>
    <w:rsid w:val="00647897"/>
    <w:rsid w:val="006478A0"/>
    <w:rsid w:val="006478D5"/>
    <w:rsid w:val="006479CB"/>
    <w:rsid w:val="00647C47"/>
    <w:rsid w:val="00647E39"/>
    <w:rsid w:val="00647EF4"/>
    <w:rsid w:val="00647FD0"/>
    <w:rsid w:val="00650181"/>
    <w:rsid w:val="006501A7"/>
    <w:rsid w:val="006505B0"/>
    <w:rsid w:val="006505D1"/>
    <w:rsid w:val="00650643"/>
    <w:rsid w:val="00650655"/>
    <w:rsid w:val="006506CE"/>
    <w:rsid w:val="00650814"/>
    <w:rsid w:val="00650832"/>
    <w:rsid w:val="00650836"/>
    <w:rsid w:val="0065083A"/>
    <w:rsid w:val="006508A4"/>
    <w:rsid w:val="006509A6"/>
    <w:rsid w:val="00650AA1"/>
    <w:rsid w:val="00650B05"/>
    <w:rsid w:val="00650D6F"/>
    <w:rsid w:val="00650DE5"/>
    <w:rsid w:val="00650E6E"/>
    <w:rsid w:val="00650FE5"/>
    <w:rsid w:val="006510EF"/>
    <w:rsid w:val="006512BD"/>
    <w:rsid w:val="00651482"/>
    <w:rsid w:val="006514AF"/>
    <w:rsid w:val="006514CA"/>
    <w:rsid w:val="0065162C"/>
    <w:rsid w:val="006517EF"/>
    <w:rsid w:val="0065183C"/>
    <w:rsid w:val="00651977"/>
    <w:rsid w:val="00651BF7"/>
    <w:rsid w:val="00651C98"/>
    <w:rsid w:val="00651DC1"/>
    <w:rsid w:val="00651E96"/>
    <w:rsid w:val="00652052"/>
    <w:rsid w:val="0065209B"/>
    <w:rsid w:val="006522F1"/>
    <w:rsid w:val="006523EE"/>
    <w:rsid w:val="00652944"/>
    <w:rsid w:val="00652D52"/>
    <w:rsid w:val="00653277"/>
    <w:rsid w:val="00653388"/>
    <w:rsid w:val="006534C5"/>
    <w:rsid w:val="006534EC"/>
    <w:rsid w:val="006535EB"/>
    <w:rsid w:val="00653944"/>
    <w:rsid w:val="00653D2B"/>
    <w:rsid w:val="00653E47"/>
    <w:rsid w:val="00653F7A"/>
    <w:rsid w:val="00653FB3"/>
    <w:rsid w:val="00654111"/>
    <w:rsid w:val="006542A8"/>
    <w:rsid w:val="00654303"/>
    <w:rsid w:val="00654328"/>
    <w:rsid w:val="00654333"/>
    <w:rsid w:val="006544BC"/>
    <w:rsid w:val="0065453F"/>
    <w:rsid w:val="006545BF"/>
    <w:rsid w:val="00654BF9"/>
    <w:rsid w:val="00654C31"/>
    <w:rsid w:val="00654CBC"/>
    <w:rsid w:val="00654E38"/>
    <w:rsid w:val="00655116"/>
    <w:rsid w:val="00655497"/>
    <w:rsid w:val="006555EE"/>
    <w:rsid w:val="006556FF"/>
    <w:rsid w:val="006557B6"/>
    <w:rsid w:val="0065586B"/>
    <w:rsid w:val="00655D62"/>
    <w:rsid w:val="00655E1D"/>
    <w:rsid w:val="00655E62"/>
    <w:rsid w:val="00655E98"/>
    <w:rsid w:val="00655F24"/>
    <w:rsid w:val="00656028"/>
    <w:rsid w:val="00656228"/>
    <w:rsid w:val="00656393"/>
    <w:rsid w:val="0065648F"/>
    <w:rsid w:val="0065669B"/>
    <w:rsid w:val="0065677E"/>
    <w:rsid w:val="006567B3"/>
    <w:rsid w:val="006567BB"/>
    <w:rsid w:val="00656828"/>
    <w:rsid w:val="0065682E"/>
    <w:rsid w:val="006568F2"/>
    <w:rsid w:val="00656C75"/>
    <w:rsid w:val="00656C8D"/>
    <w:rsid w:val="00656F34"/>
    <w:rsid w:val="00657238"/>
    <w:rsid w:val="00657351"/>
    <w:rsid w:val="00657433"/>
    <w:rsid w:val="00657581"/>
    <w:rsid w:val="006576C7"/>
    <w:rsid w:val="00657B01"/>
    <w:rsid w:val="00657B05"/>
    <w:rsid w:val="00657B6F"/>
    <w:rsid w:val="00657BF9"/>
    <w:rsid w:val="00657E8B"/>
    <w:rsid w:val="006602DB"/>
    <w:rsid w:val="0066052B"/>
    <w:rsid w:val="0066060B"/>
    <w:rsid w:val="00660A2C"/>
    <w:rsid w:val="00660BBC"/>
    <w:rsid w:val="00661037"/>
    <w:rsid w:val="00661210"/>
    <w:rsid w:val="00661282"/>
    <w:rsid w:val="006616BD"/>
    <w:rsid w:val="00661B24"/>
    <w:rsid w:val="00661BFD"/>
    <w:rsid w:val="00661C79"/>
    <w:rsid w:val="00661CFD"/>
    <w:rsid w:val="00661DA8"/>
    <w:rsid w:val="00661E4B"/>
    <w:rsid w:val="00661F1B"/>
    <w:rsid w:val="00661FD3"/>
    <w:rsid w:val="006622A7"/>
    <w:rsid w:val="006623B9"/>
    <w:rsid w:val="00662502"/>
    <w:rsid w:val="00662529"/>
    <w:rsid w:val="006628B1"/>
    <w:rsid w:val="00662901"/>
    <w:rsid w:val="00662903"/>
    <w:rsid w:val="00662C6E"/>
    <w:rsid w:val="00662E02"/>
    <w:rsid w:val="00662E97"/>
    <w:rsid w:val="00662EAA"/>
    <w:rsid w:val="00662FAA"/>
    <w:rsid w:val="00662FE1"/>
    <w:rsid w:val="006631B0"/>
    <w:rsid w:val="0066344F"/>
    <w:rsid w:val="006639EA"/>
    <w:rsid w:val="00663A48"/>
    <w:rsid w:val="00663B71"/>
    <w:rsid w:val="00663BB5"/>
    <w:rsid w:val="00663D10"/>
    <w:rsid w:val="00663E15"/>
    <w:rsid w:val="00663E1E"/>
    <w:rsid w:val="00663EEB"/>
    <w:rsid w:val="00663F9B"/>
    <w:rsid w:val="0066405D"/>
    <w:rsid w:val="006640EA"/>
    <w:rsid w:val="00664186"/>
    <w:rsid w:val="0066434E"/>
    <w:rsid w:val="0066447B"/>
    <w:rsid w:val="00664721"/>
    <w:rsid w:val="00664772"/>
    <w:rsid w:val="00664863"/>
    <w:rsid w:val="0066493E"/>
    <w:rsid w:val="006651DA"/>
    <w:rsid w:val="006652BA"/>
    <w:rsid w:val="006654B5"/>
    <w:rsid w:val="006655DD"/>
    <w:rsid w:val="00665717"/>
    <w:rsid w:val="0066571F"/>
    <w:rsid w:val="006657C3"/>
    <w:rsid w:val="00665B8A"/>
    <w:rsid w:val="00665C61"/>
    <w:rsid w:val="00665DA9"/>
    <w:rsid w:val="00665F4F"/>
    <w:rsid w:val="00665FE6"/>
    <w:rsid w:val="00666010"/>
    <w:rsid w:val="006661C9"/>
    <w:rsid w:val="006661E4"/>
    <w:rsid w:val="006666B9"/>
    <w:rsid w:val="00666875"/>
    <w:rsid w:val="00666CD8"/>
    <w:rsid w:val="00666F1B"/>
    <w:rsid w:val="00666FE2"/>
    <w:rsid w:val="00666FE6"/>
    <w:rsid w:val="00667027"/>
    <w:rsid w:val="0066703D"/>
    <w:rsid w:val="006671B6"/>
    <w:rsid w:val="00667435"/>
    <w:rsid w:val="00667533"/>
    <w:rsid w:val="00667694"/>
    <w:rsid w:val="006677FF"/>
    <w:rsid w:val="00667954"/>
    <w:rsid w:val="00667996"/>
    <w:rsid w:val="006679AD"/>
    <w:rsid w:val="006679D8"/>
    <w:rsid w:val="006679E3"/>
    <w:rsid w:val="00667A63"/>
    <w:rsid w:val="00667AB3"/>
    <w:rsid w:val="00667CED"/>
    <w:rsid w:val="00667D3D"/>
    <w:rsid w:val="00667DB5"/>
    <w:rsid w:val="00667E86"/>
    <w:rsid w:val="00667EE2"/>
    <w:rsid w:val="00670315"/>
    <w:rsid w:val="0067087E"/>
    <w:rsid w:val="006708DE"/>
    <w:rsid w:val="00670982"/>
    <w:rsid w:val="006709C3"/>
    <w:rsid w:val="006709E8"/>
    <w:rsid w:val="00671022"/>
    <w:rsid w:val="00671068"/>
    <w:rsid w:val="0067106C"/>
    <w:rsid w:val="0067126C"/>
    <w:rsid w:val="00671299"/>
    <w:rsid w:val="006712B0"/>
    <w:rsid w:val="006712DB"/>
    <w:rsid w:val="0067133C"/>
    <w:rsid w:val="0067134F"/>
    <w:rsid w:val="00671596"/>
    <w:rsid w:val="0067175E"/>
    <w:rsid w:val="006717C2"/>
    <w:rsid w:val="00671AA2"/>
    <w:rsid w:val="00671B25"/>
    <w:rsid w:val="00671B4F"/>
    <w:rsid w:val="00671B9C"/>
    <w:rsid w:val="00671CAD"/>
    <w:rsid w:val="00671CD3"/>
    <w:rsid w:val="00671F93"/>
    <w:rsid w:val="00671F9C"/>
    <w:rsid w:val="00672122"/>
    <w:rsid w:val="00672206"/>
    <w:rsid w:val="006722E7"/>
    <w:rsid w:val="006724BE"/>
    <w:rsid w:val="0067259C"/>
    <w:rsid w:val="00672730"/>
    <w:rsid w:val="006727A9"/>
    <w:rsid w:val="00672C27"/>
    <w:rsid w:val="00672CFC"/>
    <w:rsid w:val="00672EC3"/>
    <w:rsid w:val="00672F25"/>
    <w:rsid w:val="00673635"/>
    <w:rsid w:val="006736DD"/>
    <w:rsid w:val="00673772"/>
    <w:rsid w:val="006738F3"/>
    <w:rsid w:val="0067393C"/>
    <w:rsid w:val="006739CD"/>
    <w:rsid w:val="00673B55"/>
    <w:rsid w:val="00673B8C"/>
    <w:rsid w:val="00673E38"/>
    <w:rsid w:val="00673FE2"/>
    <w:rsid w:val="0067403E"/>
    <w:rsid w:val="00674168"/>
    <w:rsid w:val="0067458A"/>
    <w:rsid w:val="006745F3"/>
    <w:rsid w:val="006747C1"/>
    <w:rsid w:val="006747D2"/>
    <w:rsid w:val="00674804"/>
    <w:rsid w:val="00674A27"/>
    <w:rsid w:val="00674A39"/>
    <w:rsid w:val="00674C16"/>
    <w:rsid w:val="00674DCA"/>
    <w:rsid w:val="00674DFD"/>
    <w:rsid w:val="00674F1F"/>
    <w:rsid w:val="00674F72"/>
    <w:rsid w:val="00675226"/>
    <w:rsid w:val="00675268"/>
    <w:rsid w:val="00675650"/>
    <w:rsid w:val="006756AF"/>
    <w:rsid w:val="00675708"/>
    <w:rsid w:val="00675811"/>
    <w:rsid w:val="00675B74"/>
    <w:rsid w:val="00675BC4"/>
    <w:rsid w:val="00675F09"/>
    <w:rsid w:val="00675FB2"/>
    <w:rsid w:val="0067607B"/>
    <w:rsid w:val="006762DB"/>
    <w:rsid w:val="00676430"/>
    <w:rsid w:val="006765E5"/>
    <w:rsid w:val="00676656"/>
    <w:rsid w:val="0067674D"/>
    <w:rsid w:val="00676A99"/>
    <w:rsid w:val="00676B44"/>
    <w:rsid w:val="00676BF3"/>
    <w:rsid w:val="00676C35"/>
    <w:rsid w:val="00676C92"/>
    <w:rsid w:val="00676C95"/>
    <w:rsid w:val="00677068"/>
    <w:rsid w:val="00677374"/>
    <w:rsid w:val="006773D0"/>
    <w:rsid w:val="00677640"/>
    <w:rsid w:val="006776A0"/>
    <w:rsid w:val="00677959"/>
    <w:rsid w:val="00677D1D"/>
    <w:rsid w:val="00677DD4"/>
    <w:rsid w:val="00677E56"/>
    <w:rsid w:val="0068002B"/>
    <w:rsid w:val="0068020D"/>
    <w:rsid w:val="0068045A"/>
    <w:rsid w:val="0068047A"/>
    <w:rsid w:val="006806C1"/>
    <w:rsid w:val="0068091D"/>
    <w:rsid w:val="0068097B"/>
    <w:rsid w:val="00680BCD"/>
    <w:rsid w:val="00680CF9"/>
    <w:rsid w:val="00680F52"/>
    <w:rsid w:val="00680FAC"/>
    <w:rsid w:val="006810F0"/>
    <w:rsid w:val="006810FA"/>
    <w:rsid w:val="0068119B"/>
    <w:rsid w:val="0068119C"/>
    <w:rsid w:val="00681362"/>
    <w:rsid w:val="00681381"/>
    <w:rsid w:val="0068147C"/>
    <w:rsid w:val="006815A5"/>
    <w:rsid w:val="006817DF"/>
    <w:rsid w:val="0068184C"/>
    <w:rsid w:val="00681B1E"/>
    <w:rsid w:val="00681BBB"/>
    <w:rsid w:val="00681C4D"/>
    <w:rsid w:val="00681E3A"/>
    <w:rsid w:val="00681EBD"/>
    <w:rsid w:val="006820A7"/>
    <w:rsid w:val="00682355"/>
    <w:rsid w:val="00682458"/>
    <w:rsid w:val="00682488"/>
    <w:rsid w:val="0068272E"/>
    <w:rsid w:val="00682AF4"/>
    <w:rsid w:val="00682DD1"/>
    <w:rsid w:val="00682F53"/>
    <w:rsid w:val="00683168"/>
    <w:rsid w:val="0068327E"/>
    <w:rsid w:val="00683303"/>
    <w:rsid w:val="0068333E"/>
    <w:rsid w:val="00683385"/>
    <w:rsid w:val="0068342A"/>
    <w:rsid w:val="00683923"/>
    <w:rsid w:val="00683C69"/>
    <w:rsid w:val="00684124"/>
    <w:rsid w:val="00684209"/>
    <w:rsid w:val="00684683"/>
    <w:rsid w:val="006846A1"/>
    <w:rsid w:val="0068498F"/>
    <w:rsid w:val="00684DCD"/>
    <w:rsid w:val="00684DE1"/>
    <w:rsid w:val="00684FC4"/>
    <w:rsid w:val="00684FFA"/>
    <w:rsid w:val="0068524B"/>
    <w:rsid w:val="006853CA"/>
    <w:rsid w:val="006854E6"/>
    <w:rsid w:val="006855FD"/>
    <w:rsid w:val="0068570F"/>
    <w:rsid w:val="00685A54"/>
    <w:rsid w:val="00685B8B"/>
    <w:rsid w:val="00685BE4"/>
    <w:rsid w:val="00685C8E"/>
    <w:rsid w:val="00685DA7"/>
    <w:rsid w:val="006862F7"/>
    <w:rsid w:val="006865FC"/>
    <w:rsid w:val="0068684C"/>
    <w:rsid w:val="00686A02"/>
    <w:rsid w:val="00686B69"/>
    <w:rsid w:val="00686DFA"/>
    <w:rsid w:val="0068733B"/>
    <w:rsid w:val="006874E2"/>
    <w:rsid w:val="0068781E"/>
    <w:rsid w:val="006878B8"/>
    <w:rsid w:val="00687C5C"/>
    <w:rsid w:val="00687C7D"/>
    <w:rsid w:val="00687DFB"/>
    <w:rsid w:val="00687E67"/>
    <w:rsid w:val="00687EDE"/>
    <w:rsid w:val="00687FEF"/>
    <w:rsid w:val="0069034B"/>
    <w:rsid w:val="0069034F"/>
    <w:rsid w:val="00690534"/>
    <w:rsid w:val="006909F4"/>
    <w:rsid w:val="00690A22"/>
    <w:rsid w:val="00690B50"/>
    <w:rsid w:val="00690E58"/>
    <w:rsid w:val="00690E84"/>
    <w:rsid w:val="00690EAC"/>
    <w:rsid w:val="00690EB0"/>
    <w:rsid w:val="00690F31"/>
    <w:rsid w:val="00691035"/>
    <w:rsid w:val="006910E4"/>
    <w:rsid w:val="00691130"/>
    <w:rsid w:val="00691315"/>
    <w:rsid w:val="0069138F"/>
    <w:rsid w:val="006913D5"/>
    <w:rsid w:val="006914CE"/>
    <w:rsid w:val="006914DF"/>
    <w:rsid w:val="006914E8"/>
    <w:rsid w:val="006914F9"/>
    <w:rsid w:val="006915CA"/>
    <w:rsid w:val="006916AD"/>
    <w:rsid w:val="00691C03"/>
    <w:rsid w:val="00691E8F"/>
    <w:rsid w:val="00692034"/>
    <w:rsid w:val="006920CA"/>
    <w:rsid w:val="00692144"/>
    <w:rsid w:val="006925AF"/>
    <w:rsid w:val="006926CB"/>
    <w:rsid w:val="00692829"/>
    <w:rsid w:val="00692971"/>
    <w:rsid w:val="006936E2"/>
    <w:rsid w:val="0069397F"/>
    <w:rsid w:val="00693B8A"/>
    <w:rsid w:val="00693C53"/>
    <w:rsid w:val="00693E1B"/>
    <w:rsid w:val="00694106"/>
    <w:rsid w:val="00694178"/>
    <w:rsid w:val="0069422B"/>
    <w:rsid w:val="0069443D"/>
    <w:rsid w:val="00694471"/>
    <w:rsid w:val="006945DF"/>
    <w:rsid w:val="00694758"/>
    <w:rsid w:val="006948C0"/>
    <w:rsid w:val="00694B28"/>
    <w:rsid w:val="00694BCE"/>
    <w:rsid w:val="00694C62"/>
    <w:rsid w:val="00694CAF"/>
    <w:rsid w:val="00694DBF"/>
    <w:rsid w:val="0069525C"/>
    <w:rsid w:val="0069532D"/>
    <w:rsid w:val="006954C1"/>
    <w:rsid w:val="006956D8"/>
    <w:rsid w:val="00695834"/>
    <w:rsid w:val="00695A03"/>
    <w:rsid w:val="00695C3E"/>
    <w:rsid w:val="00696019"/>
    <w:rsid w:val="0069603C"/>
    <w:rsid w:val="00696114"/>
    <w:rsid w:val="006961A8"/>
    <w:rsid w:val="00696330"/>
    <w:rsid w:val="0069638E"/>
    <w:rsid w:val="006963E6"/>
    <w:rsid w:val="0069662F"/>
    <w:rsid w:val="0069666F"/>
    <w:rsid w:val="0069685F"/>
    <w:rsid w:val="00696A92"/>
    <w:rsid w:val="00696C6B"/>
    <w:rsid w:val="00696D9D"/>
    <w:rsid w:val="00696DBD"/>
    <w:rsid w:val="006970DB"/>
    <w:rsid w:val="006971AC"/>
    <w:rsid w:val="0069741E"/>
    <w:rsid w:val="0069747A"/>
    <w:rsid w:val="006974AB"/>
    <w:rsid w:val="00697719"/>
    <w:rsid w:val="00697CA2"/>
    <w:rsid w:val="00697DBF"/>
    <w:rsid w:val="00697EC0"/>
    <w:rsid w:val="00697F4B"/>
    <w:rsid w:val="006A0036"/>
    <w:rsid w:val="006A0327"/>
    <w:rsid w:val="006A0330"/>
    <w:rsid w:val="006A0449"/>
    <w:rsid w:val="006A04E2"/>
    <w:rsid w:val="006A050F"/>
    <w:rsid w:val="006A0516"/>
    <w:rsid w:val="006A0718"/>
    <w:rsid w:val="006A0859"/>
    <w:rsid w:val="006A0961"/>
    <w:rsid w:val="006A0A0A"/>
    <w:rsid w:val="006A0C65"/>
    <w:rsid w:val="006A11F6"/>
    <w:rsid w:val="006A12F8"/>
    <w:rsid w:val="006A13E1"/>
    <w:rsid w:val="006A16A9"/>
    <w:rsid w:val="006A16B6"/>
    <w:rsid w:val="006A16CE"/>
    <w:rsid w:val="006A18D6"/>
    <w:rsid w:val="006A1ACD"/>
    <w:rsid w:val="006A1D2C"/>
    <w:rsid w:val="006A1FB9"/>
    <w:rsid w:val="006A2044"/>
    <w:rsid w:val="006A23F7"/>
    <w:rsid w:val="006A2424"/>
    <w:rsid w:val="006A24D9"/>
    <w:rsid w:val="006A2614"/>
    <w:rsid w:val="006A27D3"/>
    <w:rsid w:val="006A288F"/>
    <w:rsid w:val="006A28E4"/>
    <w:rsid w:val="006A2A23"/>
    <w:rsid w:val="006A2D78"/>
    <w:rsid w:val="006A2DE1"/>
    <w:rsid w:val="006A2E40"/>
    <w:rsid w:val="006A2E4D"/>
    <w:rsid w:val="006A2E61"/>
    <w:rsid w:val="006A2E6B"/>
    <w:rsid w:val="006A2FDD"/>
    <w:rsid w:val="006A3278"/>
    <w:rsid w:val="006A33A2"/>
    <w:rsid w:val="006A34DB"/>
    <w:rsid w:val="006A373C"/>
    <w:rsid w:val="006A37C8"/>
    <w:rsid w:val="006A394C"/>
    <w:rsid w:val="006A39D0"/>
    <w:rsid w:val="006A3ADE"/>
    <w:rsid w:val="006A3C78"/>
    <w:rsid w:val="006A3E6C"/>
    <w:rsid w:val="006A3EAA"/>
    <w:rsid w:val="006A47AC"/>
    <w:rsid w:val="006A48C3"/>
    <w:rsid w:val="006A49E4"/>
    <w:rsid w:val="006A507B"/>
    <w:rsid w:val="006A521F"/>
    <w:rsid w:val="006A5257"/>
    <w:rsid w:val="006A528E"/>
    <w:rsid w:val="006A531D"/>
    <w:rsid w:val="006A556D"/>
    <w:rsid w:val="006A5779"/>
    <w:rsid w:val="006A5824"/>
    <w:rsid w:val="006A5BB2"/>
    <w:rsid w:val="006A5D4D"/>
    <w:rsid w:val="006A5DAB"/>
    <w:rsid w:val="006A5ED3"/>
    <w:rsid w:val="006A5F43"/>
    <w:rsid w:val="006A617C"/>
    <w:rsid w:val="006A61DC"/>
    <w:rsid w:val="006A62CB"/>
    <w:rsid w:val="006A63BE"/>
    <w:rsid w:val="006A6433"/>
    <w:rsid w:val="006A6450"/>
    <w:rsid w:val="006A655A"/>
    <w:rsid w:val="006A65AE"/>
    <w:rsid w:val="006A6795"/>
    <w:rsid w:val="006A6822"/>
    <w:rsid w:val="006A683F"/>
    <w:rsid w:val="006A696E"/>
    <w:rsid w:val="006A6985"/>
    <w:rsid w:val="006A6B14"/>
    <w:rsid w:val="006A6C30"/>
    <w:rsid w:val="006A6C3D"/>
    <w:rsid w:val="006A733A"/>
    <w:rsid w:val="006A751C"/>
    <w:rsid w:val="006A7533"/>
    <w:rsid w:val="006A755F"/>
    <w:rsid w:val="006A7713"/>
    <w:rsid w:val="006A77AF"/>
    <w:rsid w:val="006A7829"/>
    <w:rsid w:val="006A7A5D"/>
    <w:rsid w:val="006A7B6C"/>
    <w:rsid w:val="006A7D9B"/>
    <w:rsid w:val="006A7EC2"/>
    <w:rsid w:val="006A7F98"/>
    <w:rsid w:val="006A7FAE"/>
    <w:rsid w:val="006B0132"/>
    <w:rsid w:val="006B0313"/>
    <w:rsid w:val="006B0767"/>
    <w:rsid w:val="006B0770"/>
    <w:rsid w:val="006B07E3"/>
    <w:rsid w:val="006B08AE"/>
    <w:rsid w:val="006B0BC9"/>
    <w:rsid w:val="006B0CA1"/>
    <w:rsid w:val="006B1241"/>
    <w:rsid w:val="006B1296"/>
    <w:rsid w:val="006B1405"/>
    <w:rsid w:val="006B156A"/>
    <w:rsid w:val="006B1718"/>
    <w:rsid w:val="006B18B4"/>
    <w:rsid w:val="006B19A6"/>
    <w:rsid w:val="006B1FCA"/>
    <w:rsid w:val="006B2313"/>
    <w:rsid w:val="006B2379"/>
    <w:rsid w:val="006B23DF"/>
    <w:rsid w:val="006B2536"/>
    <w:rsid w:val="006B256C"/>
    <w:rsid w:val="006B291A"/>
    <w:rsid w:val="006B2A10"/>
    <w:rsid w:val="006B2B6F"/>
    <w:rsid w:val="006B2D29"/>
    <w:rsid w:val="006B2E47"/>
    <w:rsid w:val="006B2F07"/>
    <w:rsid w:val="006B305B"/>
    <w:rsid w:val="006B30B5"/>
    <w:rsid w:val="006B30F1"/>
    <w:rsid w:val="006B3137"/>
    <w:rsid w:val="006B3151"/>
    <w:rsid w:val="006B335B"/>
    <w:rsid w:val="006B368C"/>
    <w:rsid w:val="006B36BE"/>
    <w:rsid w:val="006B3859"/>
    <w:rsid w:val="006B393E"/>
    <w:rsid w:val="006B3940"/>
    <w:rsid w:val="006B3B2B"/>
    <w:rsid w:val="006B3BBA"/>
    <w:rsid w:val="006B3C2B"/>
    <w:rsid w:val="006B4021"/>
    <w:rsid w:val="006B405C"/>
    <w:rsid w:val="006B4261"/>
    <w:rsid w:val="006B442E"/>
    <w:rsid w:val="006B47C4"/>
    <w:rsid w:val="006B4836"/>
    <w:rsid w:val="006B4838"/>
    <w:rsid w:val="006B49A3"/>
    <w:rsid w:val="006B4BFB"/>
    <w:rsid w:val="006B4C8D"/>
    <w:rsid w:val="006B4DEC"/>
    <w:rsid w:val="006B548F"/>
    <w:rsid w:val="006B569E"/>
    <w:rsid w:val="006B58C1"/>
    <w:rsid w:val="006B6063"/>
    <w:rsid w:val="006B623D"/>
    <w:rsid w:val="006B6279"/>
    <w:rsid w:val="006B6342"/>
    <w:rsid w:val="006B682F"/>
    <w:rsid w:val="006B6B47"/>
    <w:rsid w:val="006B6F5E"/>
    <w:rsid w:val="006B714B"/>
    <w:rsid w:val="006B734B"/>
    <w:rsid w:val="006B7373"/>
    <w:rsid w:val="006B73B3"/>
    <w:rsid w:val="006B752F"/>
    <w:rsid w:val="006B7538"/>
    <w:rsid w:val="006B78C4"/>
    <w:rsid w:val="006B78D0"/>
    <w:rsid w:val="006B79D1"/>
    <w:rsid w:val="006B7ADA"/>
    <w:rsid w:val="006B7B9B"/>
    <w:rsid w:val="006B7C41"/>
    <w:rsid w:val="006C0105"/>
    <w:rsid w:val="006C037D"/>
    <w:rsid w:val="006C0397"/>
    <w:rsid w:val="006C0620"/>
    <w:rsid w:val="006C0626"/>
    <w:rsid w:val="006C062E"/>
    <w:rsid w:val="006C065B"/>
    <w:rsid w:val="006C09B7"/>
    <w:rsid w:val="006C0B13"/>
    <w:rsid w:val="006C0BD6"/>
    <w:rsid w:val="006C0E71"/>
    <w:rsid w:val="006C121F"/>
    <w:rsid w:val="006C1372"/>
    <w:rsid w:val="006C158A"/>
    <w:rsid w:val="006C171D"/>
    <w:rsid w:val="006C1A34"/>
    <w:rsid w:val="006C1AF0"/>
    <w:rsid w:val="006C1BF4"/>
    <w:rsid w:val="006C1BFC"/>
    <w:rsid w:val="006C1C81"/>
    <w:rsid w:val="006C1EF1"/>
    <w:rsid w:val="006C1FD9"/>
    <w:rsid w:val="006C21BE"/>
    <w:rsid w:val="006C2577"/>
    <w:rsid w:val="006C26FC"/>
    <w:rsid w:val="006C297E"/>
    <w:rsid w:val="006C2B8C"/>
    <w:rsid w:val="006C2E37"/>
    <w:rsid w:val="006C31D9"/>
    <w:rsid w:val="006C3274"/>
    <w:rsid w:val="006C331A"/>
    <w:rsid w:val="006C34E9"/>
    <w:rsid w:val="006C3584"/>
    <w:rsid w:val="006C35AA"/>
    <w:rsid w:val="006C3657"/>
    <w:rsid w:val="006C38CF"/>
    <w:rsid w:val="006C38DD"/>
    <w:rsid w:val="006C39E2"/>
    <w:rsid w:val="006C3A81"/>
    <w:rsid w:val="006C3AB8"/>
    <w:rsid w:val="006C3E0E"/>
    <w:rsid w:val="006C41FF"/>
    <w:rsid w:val="006C42F7"/>
    <w:rsid w:val="006C48AF"/>
    <w:rsid w:val="006C4926"/>
    <w:rsid w:val="006C4B33"/>
    <w:rsid w:val="006C4BE1"/>
    <w:rsid w:val="006C4C35"/>
    <w:rsid w:val="006C4C5D"/>
    <w:rsid w:val="006C4CF1"/>
    <w:rsid w:val="006C506B"/>
    <w:rsid w:val="006C516E"/>
    <w:rsid w:val="006C51BA"/>
    <w:rsid w:val="006C5242"/>
    <w:rsid w:val="006C543C"/>
    <w:rsid w:val="006C544C"/>
    <w:rsid w:val="006C5640"/>
    <w:rsid w:val="006C587B"/>
    <w:rsid w:val="006C5907"/>
    <w:rsid w:val="006C5A0F"/>
    <w:rsid w:val="006C5A90"/>
    <w:rsid w:val="006C5C53"/>
    <w:rsid w:val="006C5E0D"/>
    <w:rsid w:val="006C5EFE"/>
    <w:rsid w:val="006C5F08"/>
    <w:rsid w:val="006C5FC0"/>
    <w:rsid w:val="006C6112"/>
    <w:rsid w:val="006C61DE"/>
    <w:rsid w:val="006C61E7"/>
    <w:rsid w:val="006C6293"/>
    <w:rsid w:val="006C635C"/>
    <w:rsid w:val="006C6401"/>
    <w:rsid w:val="006C653A"/>
    <w:rsid w:val="006C654F"/>
    <w:rsid w:val="006C656C"/>
    <w:rsid w:val="006C675D"/>
    <w:rsid w:val="006C6879"/>
    <w:rsid w:val="006C68C7"/>
    <w:rsid w:val="006C6B4A"/>
    <w:rsid w:val="006C6F95"/>
    <w:rsid w:val="006C7368"/>
    <w:rsid w:val="006C74B0"/>
    <w:rsid w:val="006C74F8"/>
    <w:rsid w:val="006C7591"/>
    <w:rsid w:val="006C7837"/>
    <w:rsid w:val="006C7C13"/>
    <w:rsid w:val="006C7DE5"/>
    <w:rsid w:val="006C7FB2"/>
    <w:rsid w:val="006C7FD4"/>
    <w:rsid w:val="006D0373"/>
    <w:rsid w:val="006D03BA"/>
    <w:rsid w:val="006D0544"/>
    <w:rsid w:val="006D0871"/>
    <w:rsid w:val="006D0A8C"/>
    <w:rsid w:val="006D0F37"/>
    <w:rsid w:val="006D1246"/>
    <w:rsid w:val="006D134F"/>
    <w:rsid w:val="006D13BC"/>
    <w:rsid w:val="006D1589"/>
    <w:rsid w:val="006D1929"/>
    <w:rsid w:val="006D192A"/>
    <w:rsid w:val="006D1A42"/>
    <w:rsid w:val="006D1A9F"/>
    <w:rsid w:val="006D1C84"/>
    <w:rsid w:val="006D1F88"/>
    <w:rsid w:val="006D1FC2"/>
    <w:rsid w:val="006D2037"/>
    <w:rsid w:val="006D2045"/>
    <w:rsid w:val="006D20FD"/>
    <w:rsid w:val="006D2610"/>
    <w:rsid w:val="006D295F"/>
    <w:rsid w:val="006D2A41"/>
    <w:rsid w:val="006D2AB1"/>
    <w:rsid w:val="006D2CFC"/>
    <w:rsid w:val="006D2EBD"/>
    <w:rsid w:val="006D2EF1"/>
    <w:rsid w:val="006D2F27"/>
    <w:rsid w:val="006D2FD4"/>
    <w:rsid w:val="006D3041"/>
    <w:rsid w:val="006D335F"/>
    <w:rsid w:val="006D34D7"/>
    <w:rsid w:val="006D35BD"/>
    <w:rsid w:val="006D3744"/>
    <w:rsid w:val="006D377C"/>
    <w:rsid w:val="006D37C6"/>
    <w:rsid w:val="006D37ED"/>
    <w:rsid w:val="006D3C38"/>
    <w:rsid w:val="006D3CF8"/>
    <w:rsid w:val="006D3D60"/>
    <w:rsid w:val="006D3F13"/>
    <w:rsid w:val="006D3F16"/>
    <w:rsid w:val="006D44B2"/>
    <w:rsid w:val="006D473E"/>
    <w:rsid w:val="006D47CB"/>
    <w:rsid w:val="006D4C44"/>
    <w:rsid w:val="006D5051"/>
    <w:rsid w:val="006D5068"/>
    <w:rsid w:val="006D5200"/>
    <w:rsid w:val="006D5208"/>
    <w:rsid w:val="006D53C7"/>
    <w:rsid w:val="006D544B"/>
    <w:rsid w:val="006D55EF"/>
    <w:rsid w:val="006D5606"/>
    <w:rsid w:val="006D5B82"/>
    <w:rsid w:val="006D5BE2"/>
    <w:rsid w:val="006D5C6A"/>
    <w:rsid w:val="006D5DE1"/>
    <w:rsid w:val="006D625A"/>
    <w:rsid w:val="006D6731"/>
    <w:rsid w:val="006D6737"/>
    <w:rsid w:val="006D6981"/>
    <w:rsid w:val="006D6CB2"/>
    <w:rsid w:val="006D6F5F"/>
    <w:rsid w:val="006D7125"/>
    <w:rsid w:val="006D717E"/>
    <w:rsid w:val="006D728F"/>
    <w:rsid w:val="006D7488"/>
    <w:rsid w:val="006D7568"/>
    <w:rsid w:val="006D7960"/>
    <w:rsid w:val="006D7A14"/>
    <w:rsid w:val="006D7A22"/>
    <w:rsid w:val="006D7A8B"/>
    <w:rsid w:val="006D7E88"/>
    <w:rsid w:val="006D7F02"/>
    <w:rsid w:val="006E0024"/>
    <w:rsid w:val="006E0077"/>
    <w:rsid w:val="006E018D"/>
    <w:rsid w:val="006E04FB"/>
    <w:rsid w:val="006E063C"/>
    <w:rsid w:val="006E0936"/>
    <w:rsid w:val="006E0977"/>
    <w:rsid w:val="006E0990"/>
    <w:rsid w:val="006E10E3"/>
    <w:rsid w:val="006E121F"/>
    <w:rsid w:val="006E122A"/>
    <w:rsid w:val="006E12C0"/>
    <w:rsid w:val="006E14F1"/>
    <w:rsid w:val="006E1608"/>
    <w:rsid w:val="006E16C3"/>
    <w:rsid w:val="006E1AB2"/>
    <w:rsid w:val="006E1BF1"/>
    <w:rsid w:val="006E1E13"/>
    <w:rsid w:val="006E1ED6"/>
    <w:rsid w:val="006E1F3E"/>
    <w:rsid w:val="006E1FDC"/>
    <w:rsid w:val="006E2027"/>
    <w:rsid w:val="006E2395"/>
    <w:rsid w:val="006E23D9"/>
    <w:rsid w:val="006E2561"/>
    <w:rsid w:val="006E27D2"/>
    <w:rsid w:val="006E298A"/>
    <w:rsid w:val="006E29AE"/>
    <w:rsid w:val="006E2A36"/>
    <w:rsid w:val="006E2A8B"/>
    <w:rsid w:val="006E2B01"/>
    <w:rsid w:val="006E2BFD"/>
    <w:rsid w:val="006E2C88"/>
    <w:rsid w:val="006E2D88"/>
    <w:rsid w:val="006E2F79"/>
    <w:rsid w:val="006E2FBD"/>
    <w:rsid w:val="006E2FC2"/>
    <w:rsid w:val="006E2FDB"/>
    <w:rsid w:val="006E30B6"/>
    <w:rsid w:val="006E3175"/>
    <w:rsid w:val="006E3236"/>
    <w:rsid w:val="006E3271"/>
    <w:rsid w:val="006E3299"/>
    <w:rsid w:val="006E33B5"/>
    <w:rsid w:val="006E34BC"/>
    <w:rsid w:val="006E34E1"/>
    <w:rsid w:val="006E3617"/>
    <w:rsid w:val="006E3646"/>
    <w:rsid w:val="006E39FC"/>
    <w:rsid w:val="006E3A55"/>
    <w:rsid w:val="006E3BEF"/>
    <w:rsid w:val="006E3C17"/>
    <w:rsid w:val="006E3C24"/>
    <w:rsid w:val="006E3EB7"/>
    <w:rsid w:val="006E407F"/>
    <w:rsid w:val="006E418E"/>
    <w:rsid w:val="006E421C"/>
    <w:rsid w:val="006E4292"/>
    <w:rsid w:val="006E4315"/>
    <w:rsid w:val="006E436E"/>
    <w:rsid w:val="006E4429"/>
    <w:rsid w:val="006E44D7"/>
    <w:rsid w:val="006E4907"/>
    <w:rsid w:val="006E4977"/>
    <w:rsid w:val="006E49AF"/>
    <w:rsid w:val="006E4AFB"/>
    <w:rsid w:val="006E4BBF"/>
    <w:rsid w:val="006E4BD5"/>
    <w:rsid w:val="006E4E5E"/>
    <w:rsid w:val="006E4F78"/>
    <w:rsid w:val="006E516F"/>
    <w:rsid w:val="006E53D1"/>
    <w:rsid w:val="006E5442"/>
    <w:rsid w:val="006E5674"/>
    <w:rsid w:val="006E5AE4"/>
    <w:rsid w:val="006E5BAA"/>
    <w:rsid w:val="006E5BB4"/>
    <w:rsid w:val="006E5BBD"/>
    <w:rsid w:val="006E5E87"/>
    <w:rsid w:val="006E5F91"/>
    <w:rsid w:val="006E63A0"/>
    <w:rsid w:val="006E6419"/>
    <w:rsid w:val="006E6442"/>
    <w:rsid w:val="006E6496"/>
    <w:rsid w:val="006E65A6"/>
    <w:rsid w:val="006E6862"/>
    <w:rsid w:val="006E68A7"/>
    <w:rsid w:val="006E68AC"/>
    <w:rsid w:val="006E68C4"/>
    <w:rsid w:val="006E697E"/>
    <w:rsid w:val="006E6E7E"/>
    <w:rsid w:val="006E6FC4"/>
    <w:rsid w:val="006E70D7"/>
    <w:rsid w:val="006E72CF"/>
    <w:rsid w:val="006E7314"/>
    <w:rsid w:val="006E7435"/>
    <w:rsid w:val="006E7511"/>
    <w:rsid w:val="006E75BF"/>
    <w:rsid w:val="006E761B"/>
    <w:rsid w:val="006E76DF"/>
    <w:rsid w:val="006E76E6"/>
    <w:rsid w:val="006E7855"/>
    <w:rsid w:val="006E7AEA"/>
    <w:rsid w:val="006E7BCB"/>
    <w:rsid w:val="006E7EA4"/>
    <w:rsid w:val="006E7ECB"/>
    <w:rsid w:val="006F0BC8"/>
    <w:rsid w:val="006F0C4F"/>
    <w:rsid w:val="006F0D06"/>
    <w:rsid w:val="006F0D5A"/>
    <w:rsid w:val="006F0F1F"/>
    <w:rsid w:val="006F102B"/>
    <w:rsid w:val="006F1224"/>
    <w:rsid w:val="006F1325"/>
    <w:rsid w:val="006F1704"/>
    <w:rsid w:val="006F17D1"/>
    <w:rsid w:val="006F1898"/>
    <w:rsid w:val="006F18D3"/>
    <w:rsid w:val="006F1A4B"/>
    <w:rsid w:val="006F22BD"/>
    <w:rsid w:val="006F2365"/>
    <w:rsid w:val="006F24EA"/>
    <w:rsid w:val="006F2696"/>
    <w:rsid w:val="006F28B6"/>
    <w:rsid w:val="006F2CE2"/>
    <w:rsid w:val="006F2D6A"/>
    <w:rsid w:val="006F2EB6"/>
    <w:rsid w:val="006F3309"/>
    <w:rsid w:val="006F33F6"/>
    <w:rsid w:val="006F3554"/>
    <w:rsid w:val="006F35DD"/>
    <w:rsid w:val="006F383A"/>
    <w:rsid w:val="006F38A1"/>
    <w:rsid w:val="006F38A3"/>
    <w:rsid w:val="006F39BA"/>
    <w:rsid w:val="006F39C7"/>
    <w:rsid w:val="006F39EA"/>
    <w:rsid w:val="006F3A80"/>
    <w:rsid w:val="006F3C37"/>
    <w:rsid w:val="006F3E36"/>
    <w:rsid w:val="006F3EEF"/>
    <w:rsid w:val="006F3F55"/>
    <w:rsid w:val="006F4405"/>
    <w:rsid w:val="006F4457"/>
    <w:rsid w:val="006F4783"/>
    <w:rsid w:val="006F4AC7"/>
    <w:rsid w:val="006F4B54"/>
    <w:rsid w:val="006F4BB4"/>
    <w:rsid w:val="006F4D67"/>
    <w:rsid w:val="006F4DD7"/>
    <w:rsid w:val="006F4F7B"/>
    <w:rsid w:val="006F535F"/>
    <w:rsid w:val="006F5675"/>
    <w:rsid w:val="006F587C"/>
    <w:rsid w:val="006F5A87"/>
    <w:rsid w:val="006F5A91"/>
    <w:rsid w:val="006F5BCB"/>
    <w:rsid w:val="006F5BEE"/>
    <w:rsid w:val="006F5CA8"/>
    <w:rsid w:val="006F5CEA"/>
    <w:rsid w:val="006F5D3C"/>
    <w:rsid w:val="006F5F64"/>
    <w:rsid w:val="006F5F8C"/>
    <w:rsid w:val="006F5FCA"/>
    <w:rsid w:val="006F6031"/>
    <w:rsid w:val="006F6288"/>
    <w:rsid w:val="006F68C0"/>
    <w:rsid w:val="006F6F07"/>
    <w:rsid w:val="006F7347"/>
    <w:rsid w:val="006F7442"/>
    <w:rsid w:val="006F7470"/>
    <w:rsid w:val="006F7877"/>
    <w:rsid w:val="006F7B3B"/>
    <w:rsid w:val="006F7D15"/>
    <w:rsid w:val="006F7E31"/>
    <w:rsid w:val="006F7E86"/>
    <w:rsid w:val="006F7EDC"/>
    <w:rsid w:val="006F7EF4"/>
    <w:rsid w:val="00700042"/>
    <w:rsid w:val="0070015D"/>
    <w:rsid w:val="00700199"/>
    <w:rsid w:val="0070044C"/>
    <w:rsid w:val="00700599"/>
    <w:rsid w:val="007007D5"/>
    <w:rsid w:val="007009F8"/>
    <w:rsid w:val="00700AE2"/>
    <w:rsid w:val="00700F00"/>
    <w:rsid w:val="00700F25"/>
    <w:rsid w:val="007010D2"/>
    <w:rsid w:val="0070114E"/>
    <w:rsid w:val="00701479"/>
    <w:rsid w:val="007016C9"/>
    <w:rsid w:val="007018D3"/>
    <w:rsid w:val="007018ED"/>
    <w:rsid w:val="007019E8"/>
    <w:rsid w:val="00701DBB"/>
    <w:rsid w:val="00701DC1"/>
    <w:rsid w:val="00702178"/>
    <w:rsid w:val="007021FD"/>
    <w:rsid w:val="0070224D"/>
    <w:rsid w:val="00702552"/>
    <w:rsid w:val="007027AA"/>
    <w:rsid w:val="00702AAD"/>
    <w:rsid w:val="00702BA0"/>
    <w:rsid w:val="00702BC3"/>
    <w:rsid w:val="00702CDB"/>
    <w:rsid w:val="00702CED"/>
    <w:rsid w:val="00702D02"/>
    <w:rsid w:val="00702E9E"/>
    <w:rsid w:val="00702F46"/>
    <w:rsid w:val="007033F1"/>
    <w:rsid w:val="007033F6"/>
    <w:rsid w:val="007033F8"/>
    <w:rsid w:val="00703591"/>
    <w:rsid w:val="00703618"/>
    <w:rsid w:val="00703653"/>
    <w:rsid w:val="00703691"/>
    <w:rsid w:val="00703851"/>
    <w:rsid w:val="00703854"/>
    <w:rsid w:val="00703AE7"/>
    <w:rsid w:val="00703BCD"/>
    <w:rsid w:val="00703E9E"/>
    <w:rsid w:val="00704031"/>
    <w:rsid w:val="00704126"/>
    <w:rsid w:val="00704566"/>
    <w:rsid w:val="00704840"/>
    <w:rsid w:val="00704A13"/>
    <w:rsid w:val="00704A36"/>
    <w:rsid w:val="00704B00"/>
    <w:rsid w:val="00704BFC"/>
    <w:rsid w:val="00704CEB"/>
    <w:rsid w:val="00704D1E"/>
    <w:rsid w:val="00704D6C"/>
    <w:rsid w:val="00705391"/>
    <w:rsid w:val="00705584"/>
    <w:rsid w:val="00705790"/>
    <w:rsid w:val="00705984"/>
    <w:rsid w:val="00705A1E"/>
    <w:rsid w:val="00705B5A"/>
    <w:rsid w:val="00705BF4"/>
    <w:rsid w:val="00705D2B"/>
    <w:rsid w:val="00705F96"/>
    <w:rsid w:val="007060C1"/>
    <w:rsid w:val="007065C4"/>
    <w:rsid w:val="007069D5"/>
    <w:rsid w:val="00706B8D"/>
    <w:rsid w:val="00706BBD"/>
    <w:rsid w:val="00706C0E"/>
    <w:rsid w:val="00706C4A"/>
    <w:rsid w:val="00706C86"/>
    <w:rsid w:val="00706DF5"/>
    <w:rsid w:val="00706F84"/>
    <w:rsid w:val="00707026"/>
    <w:rsid w:val="007073B0"/>
    <w:rsid w:val="00707550"/>
    <w:rsid w:val="0070763D"/>
    <w:rsid w:val="007079D0"/>
    <w:rsid w:val="00707B7E"/>
    <w:rsid w:val="00707DBA"/>
    <w:rsid w:val="00707F34"/>
    <w:rsid w:val="0071009D"/>
    <w:rsid w:val="007103E3"/>
    <w:rsid w:val="00710681"/>
    <w:rsid w:val="00710AE5"/>
    <w:rsid w:val="00710BC9"/>
    <w:rsid w:val="00710E41"/>
    <w:rsid w:val="00710EFF"/>
    <w:rsid w:val="007110CB"/>
    <w:rsid w:val="007110FE"/>
    <w:rsid w:val="0071111A"/>
    <w:rsid w:val="007115E5"/>
    <w:rsid w:val="0071162C"/>
    <w:rsid w:val="0071165C"/>
    <w:rsid w:val="007116FD"/>
    <w:rsid w:val="00711799"/>
    <w:rsid w:val="0071180B"/>
    <w:rsid w:val="0071184F"/>
    <w:rsid w:val="007119A9"/>
    <w:rsid w:val="007119BF"/>
    <w:rsid w:val="00711CB9"/>
    <w:rsid w:val="00711FD9"/>
    <w:rsid w:val="00712000"/>
    <w:rsid w:val="0071216D"/>
    <w:rsid w:val="00712191"/>
    <w:rsid w:val="00712406"/>
    <w:rsid w:val="00712448"/>
    <w:rsid w:val="007125C3"/>
    <w:rsid w:val="007129E8"/>
    <w:rsid w:val="00712D39"/>
    <w:rsid w:val="00712DB9"/>
    <w:rsid w:val="00713060"/>
    <w:rsid w:val="00713762"/>
    <w:rsid w:val="00713892"/>
    <w:rsid w:val="00713AA7"/>
    <w:rsid w:val="00713CCA"/>
    <w:rsid w:val="00713DD4"/>
    <w:rsid w:val="00714045"/>
    <w:rsid w:val="0071437F"/>
    <w:rsid w:val="0071467C"/>
    <w:rsid w:val="00714837"/>
    <w:rsid w:val="00714BAB"/>
    <w:rsid w:val="00714BF0"/>
    <w:rsid w:val="00714C3E"/>
    <w:rsid w:val="00714CD9"/>
    <w:rsid w:val="00714D9F"/>
    <w:rsid w:val="007151C2"/>
    <w:rsid w:val="0071528B"/>
    <w:rsid w:val="0071564F"/>
    <w:rsid w:val="00715799"/>
    <w:rsid w:val="00715824"/>
    <w:rsid w:val="007158EC"/>
    <w:rsid w:val="00715935"/>
    <w:rsid w:val="00715A16"/>
    <w:rsid w:val="00715A2C"/>
    <w:rsid w:val="00715BDA"/>
    <w:rsid w:val="00715D3F"/>
    <w:rsid w:val="00715DD4"/>
    <w:rsid w:val="00715DF9"/>
    <w:rsid w:val="00715E95"/>
    <w:rsid w:val="00715F3A"/>
    <w:rsid w:val="00715FAD"/>
    <w:rsid w:val="007160F5"/>
    <w:rsid w:val="00716209"/>
    <w:rsid w:val="007162BC"/>
    <w:rsid w:val="00716625"/>
    <w:rsid w:val="00716691"/>
    <w:rsid w:val="00716952"/>
    <w:rsid w:val="00716B01"/>
    <w:rsid w:val="00716BBE"/>
    <w:rsid w:val="00716C5A"/>
    <w:rsid w:val="00716DF2"/>
    <w:rsid w:val="00716ED3"/>
    <w:rsid w:val="00717099"/>
    <w:rsid w:val="007170E4"/>
    <w:rsid w:val="00717278"/>
    <w:rsid w:val="007178D0"/>
    <w:rsid w:val="007178FF"/>
    <w:rsid w:val="00717B6D"/>
    <w:rsid w:val="00717FEA"/>
    <w:rsid w:val="00720777"/>
    <w:rsid w:val="0072097E"/>
    <w:rsid w:val="00720C8F"/>
    <w:rsid w:val="00720C9A"/>
    <w:rsid w:val="00720FB5"/>
    <w:rsid w:val="007212B9"/>
    <w:rsid w:val="0072137C"/>
    <w:rsid w:val="00721417"/>
    <w:rsid w:val="00721427"/>
    <w:rsid w:val="00721516"/>
    <w:rsid w:val="00721CE2"/>
    <w:rsid w:val="00721D8E"/>
    <w:rsid w:val="00721E9A"/>
    <w:rsid w:val="0072207A"/>
    <w:rsid w:val="0072214C"/>
    <w:rsid w:val="00722451"/>
    <w:rsid w:val="007225FA"/>
    <w:rsid w:val="0072260E"/>
    <w:rsid w:val="007228CC"/>
    <w:rsid w:val="00722EAD"/>
    <w:rsid w:val="00722FC2"/>
    <w:rsid w:val="00723005"/>
    <w:rsid w:val="00723257"/>
    <w:rsid w:val="00723412"/>
    <w:rsid w:val="00723418"/>
    <w:rsid w:val="00723469"/>
    <w:rsid w:val="0072384F"/>
    <w:rsid w:val="0072392C"/>
    <w:rsid w:val="00723A4D"/>
    <w:rsid w:val="00723AA0"/>
    <w:rsid w:val="00723C46"/>
    <w:rsid w:val="0072411E"/>
    <w:rsid w:val="00724202"/>
    <w:rsid w:val="00724430"/>
    <w:rsid w:val="007245AA"/>
    <w:rsid w:val="007247A5"/>
    <w:rsid w:val="00724A0A"/>
    <w:rsid w:val="00724C40"/>
    <w:rsid w:val="00724E63"/>
    <w:rsid w:val="00724EC3"/>
    <w:rsid w:val="00724EFE"/>
    <w:rsid w:val="00724F08"/>
    <w:rsid w:val="00724F85"/>
    <w:rsid w:val="007253A1"/>
    <w:rsid w:val="007253E8"/>
    <w:rsid w:val="00725676"/>
    <w:rsid w:val="00725A7B"/>
    <w:rsid w:val="00725D22"/>
    <w:rsid w:val="00725EA6"/>
    <w:rsid w:val="00725F79"/>
    <w:rsid w:val="00726049"/>
    <w:rsid w:val="0072620D"/>
    <w:rsid w:val="00726362"/>
    <w:rsid w:val="00726371"/>
    <w:rsid w:val="007264E5"/>
    <w:rsid w:val="00726646"/>
    <w:rsid w:val="00726737"/>
    <w:rsid w:val="007269AA"/>
    <w:rsid w:val="007269C4"/>
    <w:rsid w:val="00726AA1"/>
    <w:rsid w:val="00726B49"/>
    <w:rsid w:val="00726BC9"/>
    <w:rsid w:val="00726D59"/>
    <w:rsid w:val="00726F1E"/>
    <w:rsid w:val="00726F20"/>
    <w:rsid w:val="00726F96"/>
    <w:rsid w:val="00727191"/>
    <w:rsid w:val="007271A7"/>
    <w:rsid w:val="00727358"/>
    <w:rsid w:val="00727389"/>
    <w:rsid w:val="007273BE"/>
    <w:rsid w:val="007277B8"/>
    <w:rsid w:val="007277EF"/>
    <w:rsid w:val="00727987"/>
    <w:rsid w:val="00727994"/>
    <w:rsid w:val="00727A2B"/>
    <w:rsid w:val="00727AB2"/>
    <w:rsid w:val="00727B14"/>
    <w:rsid w:val="00727B96"/>
    <w:rsid w:val="00727BF6"/>
    <w:rsid w:val="00727DFF"/>
    <w:rsid w:val="00727E2F"/>
    <w:rsid w:val="0073041E"/>
    <w:rsid w:val="0073055A"/>
    <w:rsid w:val="007305BF"/>
    <w:rsid w:val="00730745"/>
    <w:rsid w:val="00730798"/>
    <w:rsid w:val="007307E7"/>
    <w:rsid w:val="00730CE4"/>
    <w:rsid w:val="00730DA5"/>
    <w:rsid w:val="00731B81"/>
    <w:rsid w:val="00731ED3"/>
    <w:rsid w:val="00731F91"/>
    <w:rsid w:val="00731FE9"/>
    <w:rsid w:val="0073200A"/>
    <w:rsid w:val="0073207E"/>
    <w:rsid w:val="00732310"/>
    <w:rsid w:val="00732339"/>
    <w:rsid w:val="00732471"/>
    <w:rsid w:val="00732ADF"/>
    <w:rsid w:val="00732B1E"/>
    <w:rsid w:val="00732BBD"/>
    <w:rsid w:val="00732D0E"/>
    <w:rsid w:val="00732D9D"/>
    <w:rsid w:val="00732F50"/>
    <w:rsid w:val="0073339C"/>
    <w:rsid w:val="00733582"/>
    <w:rsid w:val="00733695"/>
    <w:rsid w:val="00733789"/>
    <w:rsid w:val="007337FD"/>
    <w:rsid w:val="00733967"/>
    <w:rsid w:val="007339EC"/>
    <w:rsid w:val="00733A1E"/>
    <w:rsid w:val="00733E7B"/>
    <w:rsid w:val="00733FEE"/>
    <w:rsid w:val="00734237"/>
    <w:rsid w:val="00734354"/>
    <w:rsid w:val="0073485B"/>
    <w:rsid w:val="00734BA5"/>
    <w:rsid w:val="00734C84"/>
    <w:rsid w:val="00734D01"/>
    <w:rsid w:val="00735069"/>
    <w:rsid w:val="00735174"/>
    <w:rsid w:val="00735179"/>
    <w:rsid w:val="007351FF"/>
    <w:rsid w:val="007352A7"/>
    <w:rsid w:val="007354A8"/>
    <w:rsid w:val="007354BA"/>
    <w:rsid w:val="00735650"/>
    <w:rsid w:val="007356F9"/>
    <w:rsid w:val="007357AB"/>
    <w:rsid w:val="00735935"/>
    <w:rsid w:val="00735981"/>
    <w:rsid w:val="00735A97"/>
    <w:rsid w:val="00735CAE"/>
    <w:rsid w:val="00735F14"/>
    <w:rsid w:val="0073605E"/>
    <w:rsid w:val="00736629"/>
    <w:rsid w:val="00736789"/>
    <w:rsid w:val="00736892"/>
    <w:rsid w:val="00736A54"/>
    <w:rsid w:val="00736DEB"/>
    <w:rsid w:val="00736F20"/>
    <w:rsid w:val="00737206"/>
    <w:rsid w:val="0073735F"/>
    <w:rsid w:val="007374AF"/>
    <w:rsid w:val="0073750F"/>
    <w:rsid w:val="0073791F"/>
    <w:rsid w:val="00737D2B"/>
    <w:rsid w:val="00737DCE"/>
    <w:rsid w:val="00737EC4"/>
    <w:rsid w:val="00737F0F"/>
    <w:rsid w:val="007403F9"/>
    <w:rsid w:val="00740405"/>
    <w:rsid w:val="00740496"/>
    <w:rsid w:val="007404BF"/>
    <w:rsid w:val="00740756"/>
    <w:rsid w:val="00740B7A"/>
    <w:rsid w:val="00740C0E"/>
    <w:rsid w:val="00740C90"/>
    <w:rsid w:val="00740DE6"/>
    <w:rsid w:val="00740EB8"/>
    <w:rsid w:val="00740F4A"/>
    <w:rsid w:val="00741155"/>
    <w:rsid w:val="00741256"/>
    <w:rsid w:val="007412F8"/>
    <w:rsid w:val="00741491"/>
    <w:rsid w:val="0074166B"/>
    <w:rsid w:val="007417B0"/>
    <w:rsid w:val="0074186B"/>
    <w:rsid w:val="00741A84"/>
    <w:rsid w:val="00741B1C"/>
    <w:rsid w:val="00741E1D"/>
    <w:rsid w:val="0074209B"/>
    <w:rsid w:val="007422BA"/>
    <w:rsid w:val="0074234E"/>
    <w:rsid w:val="00742491"/>
    <w:rsid w:val="0074259C"/>
    <w:rsid w:val="007425BD"/>
    <w:rsid w:val="00742610"/>
    <w:rsid w:val="00742BBE"/>
    <w:rsid w:val="00742C44"/>
    <w:rsid w:val="00742EBE"/>
    <w:rsid w:val="00742FF5"/>
    <w:rsid w:val="00743098"/>
    <w:rsid w:val="0074309B"/>
    <w:rsid w:val="00743104"/>
    <w:rsid w:val="00743598"/>
    <w:rsid w:val="00743A07"/>
    <w:rsid w:val="00743A31"/>
    <w:rsid w:val="00743D1F"/>
    <w:rsid w:val="00743E25"/>
    <w:rsid w:val="00744338"/>
    <w:rsid w:val="0074476D"/>
    <w:rsid w:val="00744780"/>
    <w:rsid w:val="0074480D"/>
    <w:rsid w:val="007448CB"/>
    <w:rsid w:val="00744A07"/>
    <w:rsid w:val="00744C21"/>
    <w:rsid w:val="00744CE4"/>
    <w:rsid w:val="00744D95"/>
    <w:rsid w:val="00744FD0"/>
    <w:rsid w:val="007450FF"/>
    <w:rsid w:val="007453D4"/>
    <w:rsid w:val="00745697"/>
    <w:rsid w:val="00745744"/>
    <w:rsid w:val="00745905"/>
    <w:rsid w:val="00745BCD"/>
    <w:rsid w:val="00745C48"/>
    <w:rsid w:val="00745DAD"/>
    <w:rsid w:val="00745E30"/>
    <w:rsid w:val="00746154"/>
    <w:rsid w:val="007461AA"/>
    <w:rsid w:val="00746247"/>
    <w:rsid w:val="00746748"/>
    <w:rsid w:val="00746CAC"/>
    <w:rsid w:val="00746D90"/>
    <w:rsid w:val="00746DC5"/>
    <w:rsid w:val="00746FC6"/>
    <w:rsid w:val="00747019"/>
    <w:rsid w:val="0074743A"/>
    <w:rsid w:val="0074755D"/>
    <w:rsid w:val="0074760D"/>
    <w:rsid w:val="0074764D"/>
    <w:rsid w:val="00747671"/>
    <w:rsid w:val="00747A23"/>
    <w:rsid w:val="00747B00"/>
    <w:rsid w:val="00747B22"/>
    <w:rsid w:val="00747CA3"/>
    <w:rsid w:val="00747D5D"/>
    <w:rsid w:val="007500ED"/>
    <w:rsid w:val="007501AF"/>
    <w:rsid w:val="0075024E"/>
    <w:rsid w:val="00750804"/>
    <w:rsid w:val="007508C1"/>
    <w:rsid w:val="0075094D"/>
    <w:rsid w:val="007509B7"/>
    <w:rsid w:val="00750B62"/>
    <w:rsid w:val="00750D65"/>
    <w:rsid w:val="00750FAD"/>
    <w:rsid w:val="00751482"/>
    <w:rsid w:val="0075150C"/>
    <w:rsid w:val="00751558"/>
    <w:rsid w:val="00751812"/>
    <w:rsid w:val="007519B0"/>
    <w:rsid w:val="007519D2"/>
    <w:rsid w:val="00751AB7"/>
    <w:rsid w:val="00752044"/>
    <w:rsid w:val="007522A3"/>
    <w:rsid w:val="0075247E"/>
    <w:rsid w:val="00752691"/>
    <w:rsid w:val="007526DB"/>
    <w:rsid w:val="00752802"/>
    <w:rsid w:val="00752CE2"/>
    <w:rsid w:val="00752DAC"/>
    <w:rsid w:val="00752E50"/>
    <w:rsid w:val="00752F05"/>
    <w:rsid w:val="00753845"/>
    <w:rsid w:val="0075387D"/>
    <w:rsid w:val="00753993"/>
    <w:rsid w:val="00753A96"/>
    <w:rsid w:val="00753B0D"/>
    <w:rsid w:val="00753D4D"/>
    <w:rsid w:val="00753F81"/>
    <w:rsid w:val="0075402A"/>
    <w:rsid w:val="00754057"/>
    <w:rsid w:val="0075417D"/>
    <w:rsid w:val="00754303"/>
    <w:rsid w:val="00754BC7"/>
    <w:rsid w:val="00754D9C"/>
    <w:rsid w:val="00754FE9"/>
    <w:rsid w:val="007551F4"/>
    <w:rsid w:val="007554C9"/>
    <w:rsid w:val="00755A5D"/>
    <w:rsid w:val="00755C37"/>
    <w:rsid w:val="00755CF7"/>
    <w:rsid w:val="00755D21"/>
    <w:rsid w:val="00755DD8"/>
    <w:rsid w:val="00755FAE"/>
    <w:rsid w:val="00755FD0"/>
    <w:rsid w:val="00756145"/>
    <w:rsid w:val="007561AF"/>
    <w:rsid w:val="00756364"/>
    <w:rsid w:val="00756495"/>
    <w:rsid w:val="0075650F"/>
    <w:rsid w:val="007566D5"/>
    <w:rsid w:val="00756B59"/>
    <w:rsid w:val="00756E1D"/>
    <w:rsid w:val="00757057"/>
    <w:rsid w:val="00757081"/>
    <w:rsid w:val="00757170"/>
    <w:rsid w:val="00757526"/>
    <w:rsid w:val="00757542"/>
    <w:rsid w:val="00757595"/>
    <w:rsid w:val="00757639"/>
    <w:rsid w:val="00757654"/>
    <w:rsid w:val="0075785C"/>
    <w:rsid w:val="00757943"/>
    <w:rsid w:val="00757981"/>
    <w:rsid w:val="00757CEB"/>
    <w:rsid w:val="00757D5C"/>
    <w:rsid w:val="00757D8D"/>
    <w:rsid w:val="00757E95"/>
    <w:rsid w:val="00757F82"/>
    <w:rsid w:val="0076023E"/>
    <w:rsid w:val="0076045C"/>
    <w:rsid w:val="00760592"/>
    <w:rsid w:val="007606A0"/>
    <w:rsid w:val="0076091D"/>
    <w:rsid w:val="007609D0"/>
    <w:rsid w:val="007610EB"/>
    <w:rsid w:val="00761392"/>
    <w:rsid w:val="00761429"/>
    <w:rsid w:val="00761713"/>
    <w:rsid w:val="007617D2"/>
    <w:rsid w:val="00761AF4"/>
    <w:rsid w:val="00761B1E"/>
    <w:rsid w:val="00761B62"/>
    <w:rsid w:val="00761B8A"/>
    <w:rsid w:val="00761D57"/>
    <w:rsid w:val="007622A2"/>
    <w:rsid w:val="007623B7"/>
    <w:rsid w:val="007625F4"/>
    <w:rsid w:val="0076293A"/>
    <w:rsid w:val="00762AF2"/>
    <w:rsid w:val="00762D15"/>
    <w:rsid w:val="00762DDD"/>
    <w:rsid w:val="00762EFA"/>
    <w:rsid w:val="00762FE2"/>
    <w:rsid w:val="007630D1"/>
    <w:rsid w:val="007631D2"/>
    <w:rsid w:val="00763286"/>
    <w:rsid w:val="0076364F"/>
    <w:rsid w:val="00763654"/>
    <w:rsid w:val="00763710"/>
    <w:rsid w:val="00763741"/>
    <w:rsid w:val="00763820"/>
    <w:rsid w:val="0076394D"/>
    <w:rsid w:val="007639F0"/>
    <w:rsid w:val="00763A13"/>
    <w:rsid w:val="00763AD9"/>
    <w:rsid w:val="00763D21"/>
    <w:rsid w:val="00763F94"/>
    <w:rsid w:val="00764016"/>
    <w:rsid w:val="007640DA"/>
    <w:rsid w:val="00764125"/>
    <w:rsid w:val="00764146"/>
    <w:rsid w:val="007644C4"/>
    <w:rsid w:val="00764870"/>
    <w:rsid w:val="007648AE"/>
    <w:rsid w:val="007649ED"/>
    <w:rsid w:val="00764D6F"/>
    <w:rsid w:val="0076554B"/>
    <w:rsid w:val="00765934"/>
    <w:rsid w:val="00765B0E"/>
    <w:rsid w:val="00765C1C"/>
    <w:rsid w:val="007661F1"/>
    <w:rsid w:val="00766215"/>
    <w:rsid w:val="007663A1"/>
    <w:rsid w:val="00766497"/>
    <w:rsid w:val="007664CC"/>
    <w:rsid w:val="00766751"/>
    <w:rsid w:val="00766807"/>
    <w:rsid w:val="00766949"/>
    <w:rsid w:val="00766979"/>
    <w:rsid w:val="007669B4"/>
    <w:rsid w:val="00766A14"/>
    <w:rsid w:val="00766AC9"/>
    <w:rsid w:val="00766DB1"/>
    <w:rsid w:val="007670F4"/>
    <w:rsid w:val="0076719A"/>
    <w:rsid w:val="007672AA"/>
    <w:rsid w:val="007673AC"/>
    <w:rsid w:val="0076740F"/>
    <w:rsid w:val="00767426"/>
    <w:rsid w:val="00767618"/>
    <w:rsid w:val="00767738"/>
    <w:rsid w:val="00767780"/>
    <w:rsid w:val="00767A1A"/>
    <w:rsid w:val="00767A47"/>
    <w:rsid w:val="00767B42"/>
    <w:rsid w:val="00767B91"/>
    <w:rsid w:val="00767D5A"/>
    <w:rsid w:val="007702EC"/>
    <w:rsid w:val="0077045F"/>
    <w:rsid w:val="0077047B"/>
    <w:rsid w:val="00770621"/>
    <w:rsid w:val="00770635"/>
    <w:rsid w:val="007706A8"/>
    <w:rsid w:val="00770700"/>
    <w:rsid w:val="007708C1"/>
    <w:rsid w:val="00770B68"/>
    <w:rsid w:val="00770C7A"/>
    <w:rsid w:val="00770DC2"/>
    <w:rsid w:val="007711CC"/>
    <w:rsid w:val="007712DA"/>
    <w:rsid w:val="0077131A"/>
    <w:rsid w:val="007713EE"/>
    <w:rsid w:val="0077151F"/>
    <w:rsid w:val="007715D5"/>
    <w:rsid w:val="007715EC"/>
    <w:rsid w:val="00771638"/>
    <w:rsid w:val="00771841"/>
    <w:rsid w:val="00771963"/>
    <w:rsid w:val="00771AA8"/>
    <w:rsid w:val="00771D78"/>
    <w:rsid w:val="00771ECA"/>
    <w:rsid w:val="00771F57"/>
    <w:rsid w:val="00772057"/>
    <w:rsid w:val="00772299"/>
    <w:rsid w:val="007722FC"/>
    <w:rsid w:val="00772317"/>
    <w:rsid w:val="007723E0"/>
    <w:rsid w:val="00772420"/>
    <w:rsid w:val="00772442"/>
    <w:rsid w:val="00772554"/>
    <w:rsid w:val="007726F9"/>
    <w:rsid w:val="007727C8"/>
    <w:rsid w:val="0077292E"/>
    <w:rsid w:val="00772BE9"/>
    <w:rsid w:val="00772D5F"/>
    <w:rsid w:val="007730E0"/>
    <w:rsid w:val="007731EC"/>
    <w:rsid w:val="0077321B"/>
    <w:rsid w:val="00773611"/>
    <w:rsid w:val="00773628"/>
    <w:rsid w:val="00773768"/>
    <w:rsid w:val="00773BCC"/>
    <w:rsid w:val="00773C3A"/>
    <w:rsid w:val="00773CD3"/>
    <w:rsid w:val="00773D08"/>
    <w:rsid w:val="00773D4B"/>
    <w:rsid w:val="00773E93"/>
    <w:rsid w:val="00774175"/>
    <w:rsid w:val="00774568"/>
    <w:rsid w:val="0077499F"/>
    <w:rsid w:val="007749F1"/>
    <w:rsid w:val="00774DBD"/>
    <w:rsid w:val="00774E08"/>
    <w:rsid w:val="00774ED6"/>
    <w:rsid w:val="00775048"/>
    <w:rsid w:val="007752DE"/>
    <w:rsid w:val="00775475"/>
    <w:rsid w:val="007754B3"/>
    <w:rsid w:val="007757BE"/>
    <w:rsid w:val="007757C4"/>
    <w:rsid w:val="0077593B"/>
    <w:rsid w:val="00775CA0"/>
    <w:rsid w:val="00775DDA"/>
    <w:rsid w:val="007762F9"/>
    <w:rsid w:val="0077637C"/>
    <w:rsid w:val="007763DC"/>
    <w:rsid w:val="007763F6"/>
    <w:rsid w:val="00776427"/>
    <w:rsid w:val="0077684A"/>
    <w:rsid w:val="007768DE"/>
    <w:rsid w:val="00776907"/>
    <w:rsid w:val="007769BD"/>
    <w:rsid w:val="00776C34"/>
    <w:rsid w:val="00776C70"/>
    <w:rsid w:val="00776D2B"/>
    <w:rsid w:val="007774FB"/>
    <w:rsid w:val="007775E0"/>
    <w:rsid w:val="00777600"/>
    <w:rsid w:val="0077769B"/>
    <w:rsid w:val="00777902"/>
    <w:rsid w:val="007779D1"/>
    <w:rsid w:val="00777B02"/>
    <w:rsid w:val="00777B9C"/>
    <w:rsid w:val="00777EFA"/>
    <w:rsid w:val="00777F33"/>
    <w:rsid w:val="00777FC3"/>
    <w:rsid w:val="0078003B"/>
    <w:rsid w:val="0078030C"/>
    <w:rsid w:val="007803CA"/>
    <w:rsid w:val="007804D3"/>
    <w:rsid w:val="007804FB"/>
    <w:rsid w:val="00780637"/>
    <w:rsid w:val="00780984"/>
    <w:rsid w:val="00780A25"/>
    <w:rsid w:val="00780BED"/>
    <w:rsid w:val="00780C10"/>
    <w:rsid w:val="00780EF9"/>
    <w:rsid w:val="007811F5"/>
    <w:rsid w:val="00781418"/>
    <w:rsid w:val="00781923"/>
    <w:rsid w:val="00781E03"/>
    <w:rsid w:val="007822AF"/>
    <w:rsid w:val="00782487"/>
    <w:rsid w:val="0078264B"/>
    <w:rsid w:val="00782787"/>
    <w:rsid w:val="00782854"/>
    <w:rsid w:val="0078293C"/>
    <w:rsid w:val="00782BD0"/>
    <w:rsid w:val="00782D9C"/>
    <w:rsid w:val="00782E22"/>
    <w:rsid w:val="00782E41"/>
    <w:rsid w:val="00782EF8"/>
    <w:rsid w:val="00782F83"/>
    <w:rsid w:val="00783059"/>
    <w:rsid w:val="007832D8"/>
    <w:rsid w:val="007833DF"/>
    <w:rsid w:val="007833E1"/>
    <w:rsid w:val="0078340E"/>
    <w:rsid w:val="0078360F"/>
    <w:rsid w:val="0078362C"/>
    <w:rsid w:val="00783738"/>
    <w:rsid w:val="0078399B"/>
    <w:rsid w:val="00783A02"/>
    <w:rsid w:val="00783B99"/>
    <w:rsid w:val="00784668"/>
    <w:rsid w:val="00784772"/>
    <w:rsid w:val="00784774"/>
    <w:rsid w:val="007847E9"/>
    <w:rsid w:val="00784814"/>
    <w:rsid w:val="00784947"/>
    <w:rsid w:val="0078499E"/>
    <w:rsid w:val="00784A10"/>
    <w:rsid w:val="00784A12"/>
    <w:rsid w:val="00784A1B"/>
    <w:rsid w:val="00784B5B"/>
    <w:rsid w:val="00784E75"/>
    <w:rsid w:val="007858D3"/>
    <w:rsid w:val="00785B7A"/>
    <w:rsid w:val="00785C30"/>
    <w:rsid w:val="00785E3A"/>
    <w:rsid w:val="00785E86"/>
    <w:rsid w:val="00785FB5"/>
    <w:rsid w:val="007861CA"/>
    <w:rsid w:val="0078637E"/>
    <w:rsid w:val="0078638B"/>
    <w:rsid w:val="00786425"/>
    <w:rsid w:val="00786440"/>
    <w:rsid w:val="00786492"/>
    <w:rsid w:val="0078654B"/>
    <w:rsid w:val="00786566"/>
    <w:rsid w:val="007867AA"/>
    <w:rsid w:val="007869C8"/>
    <w:rsid w:val="00786D02"/>
    <w:rsid w:val="00786E15"/>
    <w:rsid w:val="00787018"/>
    <w:rsid w:val="007870A7"/>
    <w:rsid w:val="007871E9"/>
    <w:rsid w:val="007871F3"/>
    <w:rsid w:val="00787521"/>
    <w:rsid w:val="0078763E"/>
    <w:rsid w:val="0078773B"/>
    <w:rsid w:val="00787804"/>
    <w:rsid w:val="00787851"/>
    <w:rsid w:val="007878B8"/>
    <w:rsid w:val="00787A6C"/>
    <w:rsid w:val="00787A77"/>
    <w:rsid w:val="00787A92"/>
    <w:rsid w:val="00787BC4"/>
    <w:rsid w:val="00787C7F"/>
    <w:rsid w:val="00787D96"/>
    <w:rsid w:val="00787EB4"/>
    <w:rsid w:val="00787FB0"/>
    <w:rsid w:val="00790090"/>
    <w:rsid w:val="007901EA"/>
    <w:rsid w:val="00790252"/>
    <w:rsid w:val="007905B8"/>
    <w:rsid w:val="0079061B"/>
    <w:rsid w:val="0079078C"/>
    <w:rsid w:val="00790792"/>
    <w:rsid w:val="007907DD"/>
    <w:rsid w:val="00790B45"/>
    <w:rsid w:val="00790C64"/>
    <w:rsid w:val="00790DD4"/>
    <w:rsid w:val="00790DE4"/>
    <w:rsid w:val="00790EA9"/>
    <w:rsid w:val="00790F27"/>
    <w:rsid w:val="007911F6"/>
    <w:rsid w:val="007913CA"/>
    <w:rsid w:val="007916D6"/>
    <w:rsid w:val="007917B1"/>
    <w:rsid w:val="0079193C"/>
    <w:rsid w:val="00791975"/>
    <w:rsid w:val="00791B7D"/>
    <w:rsid w:val="00791D7D"/>
    <w:rsid w:val="00791E7E"/>
    <w:rsid w:val="0079204B"/>
    <w:rsid w:val="007920A0"/>
    <w:rsid w:val="0079217D"/>
    <w:rsid w:val="0079243F"/>
    <w:rsid w:val="007926E7"/>
    <w:rsid w:val="00792743"/>
    <w:rsid w:val="0079284F"/>
    <w:rsid w:val="007928AE"/>
    <w:rsid w:val="0079295C"/>
    <w:rsid w:val="00792AA6"/>
    <w:rsid w:val="00792E80"/>
    <w:rsid w:val="00792F01"/>
    <w:rsid w:val="00792F93"/>
    <w:rsid w:val="0079309F"/>
    <w:rsid w:val="007930AA"/>
    <w:rsid w:val="00793199"/>
    <w:rsid w:val="007932B1"/>
    <w:rsid w:val="0079343F"/>
    <w:rsid w:val="007935AD"/>
    <w:rsid w:val="00793915"/>
    <w:rsid w:val="0079397A"/>
    <w:rsid w:val="00793A8C"/>
    <w:rsid w:val="00793ACE"/>
    <w:rsid w:val="00793BD0"/>
    <w:rsid w:val="00793BD5"/>
    <w:rsid w:val="00793C7C"/>
    <w:rsid w:val="00793CF5"/>
    <w:rsid w:val="00793DA0"/>
    <w:rsid w:val="00793EA3"/>
    <w:rsid w:val="00793F78"/>
    <w:rsid w:val="0079408C"/>
    <w:rsid w:val="007942C5"/>
    <w:rsid w:val="007942FE"/>
    <w:rsid w:val="0079455F"/>
    <w:rsid w:val="0079468D"/>
    <w:rsid w:val="00794824"/>
    <w:rsid w:val="00794A72"/>
    <w:rsid w:val="00794B60"/>
    <w:rsid w:val="00794B7E"/>
    <w:rsid w:val="00794CC9"/>
    <w:rsid w:val="00794D9E"/>
    <w:rsid w:val="00794EB9"/>
    <w:rsid w:val="00795169"/>
    <w:rsid w:val="0079517F"/>
    <w:rsid w:val="00795233"/>
    <w:rsid w:val="007953FB"/>
    <w:rsid w:val="007954F6"/>
    <w:rsid w:val="007958F0"/>
    <w:rsid w:val="00795D22"/>
    <w:rsid w:val="00795E52"/>
    <w:rsid w:val="00796050"/>
    <w:rsid w:val="007960D2"/>
    <w:rsid w:val="00796104"/>
    <w:rsid w:val="00796293"/>
    <w:rsid w:val="00796354"/>
    <w:rsid w:val="00796361"/>
    <w:rsid w:val="0079639F"/>
    <w:rsid w:val="0079641B"/>
    <w:rsid w:val="00796688"/>
    <w:rsid w:val="0079679F"/>
    <w:rsid w:val="007967C0"/>
    <w:rsid w:val="00796911"/>
    <w:rsid w:val="00796DD8"/>
    <w:rsid w:val="007970AB"/>
    <w:rsid w:val="007972CB"/>
    <w:rsid w:val="0079732B"/>
    <w:rsid w:val="00797410"/>
    <w:rsid w:val="0079749A"/>
    <w:rsid w:val="00797551"/>
    <w:rsid w:val="007975D5"/>
    <w:rsid w:val="0079789C"/>
    <w:rsid w:val="007979A3"/>
    <w:rsid w:val="00797C89"/>
    <w:rsid w:val="00797E43"/>
    <w:rsid w:val="00797EF8"/>
    <w:rsid w:val="00797F12"/>
    <w:rsid w:val="007A001B"/>
    <w:rsid w:val="007A01AB"/>
    <w:rsid w:val="007A01CC"/>
    <w:rsid w:val="007A033A"/>
    <w:rsid w:val="007A0347"/>
    <w:rsid w:val="007A042C"/>
    <w:rsid w:val="007A055C"/>
    <w:rsid w:val="007A073D"/>
    <w:rsid w:val="007A07FD"/>
    <w:rsid w:val="007A0929"/>
    <w:rsid w:val="007A0A25"/>
    <w:rsid w:val="007A0B15"/>
    <w:rsid w:val="007A0B21"/>
    <w:rsid w:val="007A0C59"/>
    <w:rsid w:val="007A0CD3"/>
    <w:rsid w:val="007A1114"/>
    <w:rsid w:val="007A1168"/>
    <w:rsid w:val="007A11D8"/>
    <w:rsid w:val="007A12C0"/>
    <w:rsid w:val="007A15C7"/>
    <w:rsid w:val="007A1A20"/>
    <w:rsid w:val="007A1B9E"/>
    <w:rsid w:val="007A1CAF"/>
    <w:rsid w:val="007A22F4"/>
    <w:rsid w:val="007A2348"/>
    <w:rsid w:val="007A23F0"/>
    <w:rsid w:val="007A2519"/>
    <w:rsid w:val="007A2552"/>
    <w:rsid w:val="007A29BE"/>
    <w:rsid w:val="007A2A66"/>
    <w:rsid w:val="007A2B63"/>
    <w:rsid w:val="007A2DD9"/>
    <w:rsid w:val="007A2FAE"/>
    <w:rsid w:val="007A3083"/>
    <w:rsid w:val="007A3526"/>
    <w:rsid w:val="007A36C1"/>
    <w:rsid w:val="007A37B4"/>
    <w:rsid w:val="007A38BE"/>
    <w:rsid w:val="007A38E4"/>
    <w:rsid w:val="007A39BD"/>
    <w:rsid w:val="007A453B"/>
    <w:rsid w:val="007A4667"/>
    <w:rsid w:val="007A46D7"/>
    <w:rsid w:val="007A48F4"/>
    <w:rsid w:val="007A4A23"/>
    <w:rsid w:val="007A4B15"/>
    <w:rsid w:val="007A4CD8"/>
    <w:rsid w:val="007A4D0E"/>
    <w:rsid w:val="007A4D70"/>
    <w:rsid w:val="007A4F7D"/>
    <w:rsid w:val="007A4FDF"/>
    <w:rsid w:val="007A52D8"/>
    <w:rsid w:val="007A53A3"/>
    <w:rsid w:val="007A53D9"/>
    <w:rsid w:val="007A5541"/>
    <w:rsid w:val="007A557D"/>
    <w:rsid w:val="007A57F0"/>
    <w:rsid w:val="007A5A7E"/>
    <w:rsid w:val="007A5A84"/>
    <w:rsid w:val="007A5B8B"/>
    <w:rsid w:val="007A5B9E"/>
    <w:rsid w:val="007A5E06"/>
    <w:rsid w:val="007A60DD"/>
    <w:rsid w:val="007A6176"/>
    <w:rsid w:val="007A618A"/>
    <w:rsid w:val="007A63E6"/>
    <w:rsid w:val="007A63EA"/>
    <w:rsid w:val="007A655B"/>
    <w:rsid w:val="007A6609"/>
    <w:rsid w:val="007A6722"/>
    <w:rsid w:val="007A6BA4"/>
    <w:rsid w:val="007A6BD5"/>
    <w:rsid w:val="007A6BEE"/>
    <w:rsid w:val="007A6C36"/>
    <w:rsid w:val="007A6D83"/>
    <w:rsid w:val="007A6E41"/>
    <w:rsid w:val="007A6FC1"/>
    <w:rsid w:val="007A6FDC"/>
    <w:rsid w:val="007A7081"/>
    <w:rsid w:val="007A71F9"/>
    <w:rsid w:val="007A7207"/>
    <w:rsid w:val="007A731E"/>
    <w:rsid w:val="007A737C"/>
    <w:rsid w:val="007A74CD"/>
    <w:rsid w:val="007A750B"/>
    <w:rsid w:val="007A7669"/>
    <w:rsid w:val="007A7721"/>
    <w:rsid w:val="007A7A5C"/>
    <w:rsid w:val="007A7B6B"/>
    <w:rsid w:val="007A7F7C"/>
    <w:rsid w:val="007B0270"/>
    <w:rsid w:val="007B02CD"/>
    <w:rsid w:val="007B0448"/>
    <w:rsid w:val="007B0458"/>
    <w:rsid w:val="007B0563"/>
    <w:rsid w:val="007B0790"/>
    <w:rsid w:val="007B07AA"/>
    <w:rsid w:val="007B082C"/>
    <w:rsid w:val="007B0864"/>
    <w:rsid w:val="007B0872"/>
    <w:rsid w:val="007B0BB5"/>
    <w:rsid w:val="007B0D41"/>
    <w:rsid w:val="007B0E84"/>
    <w:rsid w:val="007B0E87"/>
    <w:rsid w:val="007B0ED8"/>
    <w:rsid w:val="007B0F32"/>
    <w:rsid w:val="007B0FD1"/>
    <w:rsid w:val="007B1194"/>
    <w:rsid w:val="007B1270"/>
    <w:rsid w:val="007B1282"/>
    <w:rsid w:val="007B13C3"/>
    <w:rsid w:val="007B166C"/>
    <w:rsid w:val="007B1672"/>
    <w:rsid w:val="007B17C8"/>
    <w:rsid w:val="007B17D2"/>
    <w:rsid w:val="007B1890"/>
    <w:rsid w:val="007B1A09"/>
    <w:rsid w:val="007B1B92"/>
    <w:rsid w:val="007B1C2B"/>
    <w:rsid w:val="007B1C5F"/>
    <w:rsid w:val="007B2018"/>
    <w:rsid w:val="007B20B7"/>
    <w:rsid w:val="007B226C"/>
    <w:rsid w:val="007B24E9"/>
    <w:rsid w:val="007B2528"/>
    <w:rsid w:val="007B2684"/>
    <w:rsid w:val="007B2809"/>
    <w:rsid w:val="007B28C2"/>
    <w:rsid w:val="007B29F1"/>
    <w:rsid w:val="007B2D4C"/>
    <w:rsid w:val="007B2EAB"/>
    <w:rsid w:val="007B2F53"/>
    <w:rsid w:val="007B3052"/>
    <w:rsid w:val="007B3159"/>
    <w:rsid w:val="007B33FC"/>
    <w:rsid w:val="007B3524"/>
    <w:rsid w:val="007B36A1"/>
    <w:rsid w:val="007B3A8C"/>
    <w:rsid w:val="007B3AB2"/>
    <w:rsid w:val="007B3B4F"/>
    <w:rsid w:val="007B3CA2"/>
    <w:rsid w:val="007B3CE8"/>
    <w:rsid w:val="007B3E75"/>
    <w:rsid w:val="007B3F16"/>
    <w:rsid w:val="007B3F32"/>
    <w:rsid w:val="007B4307"/>
    <w:rsid w:val="007B44BF"/>
    <w:rsid w:val="007B4652"/>
    <w:rsid w:val="007B4692"/>
    <w:rsid w:val="007B46A6"/>
    <w:rsid w:val="007B4821"/>
    <w:rsid w:val="007B4D6B"/>
    <w:rsid w:val="007B4DEB"/>
    <w:rsid w:val="007B4E34"/>
    <w:rsid w:val="007B4EC4"/>
    <w:rsid w:val="007B4F21"/>
    <w:rsid w:val="007B5258"/>
    <w:rsid w:val="007B533A"/>
    <w:rsid w:val="007B5361"/>
    <w:rsid w:val="007B5602"/>
    <w:rsid w:val="007B5870"/>
    <w:rsid w:val="007B58C5"/>
    <w:rsid w:val="007B5AC1"/>
    <w:rsid w:val="007B5D9A"/>
    <w:rsid w:val="007B5FC2"/>
    <w:rsid w:val="007B6128"/>
    <w:rsid w:val="007B647B"/>
    <w:rsid w:val="007B685B"/>
    <w:rsid w:val="007B686E"/>
    <w:rsid w:val="007B68B3"/>
    <w:rsid w:val="007B693A"/>
    <w:rsid w:val="007B6A0B"/>
    <w:rsid w:val="007B6B7A"/>
    <w:rsid w:val="007B6BE4"/>
    <w:rsid w:val="007B6CDF"/>
    <w:rsid w:val="007B6DA6"/>
    <w:rsid w:val="007B6E3E"/>
    <w:rsid w:val="007B6E82"/>
    <w:rsid w:val="007B6EF8"/>
    <w:rsid w:val="007B70A6"/>
    <w:rsid w:val="007B725B"/>
    <w:rsid w:val="007B7391"/>
    <w:rsid w:val="007B772C"/>
    <w:rsid w:val="007B77E7"/>
    <w:rsid w:val="007B792A"/>
    <w:rsid w:val="007B7C21"/>
    <w:rsid w:val="007B7C48"/>
    <w:rsid w:val="007B7CEB"/>
    <w:rsid w:val="007B7EE1"/>
    <w:rsid w:val="007B7F33"/>
    <w:rsid w:val="007C01E0"/>
    <w:rsid w:val="007C01F4"/>
    <w:rsid w:val="007C0311"/>
    <w:rsid w:val="007C062D"/>
    <w:rsid w:val="007C06DF"/>
    <w:rsid w:val="007C08C1"/>
    <w:rsid w:val="007C090D"/>
    <w:rsid w:val="007C0C99"/>
    <w:rsid w:val="007C0D36"/>
    <w:rsid w:val="007C0D3A"/>
    <w:rsid w:val="007C0DE1"/>
    <w:rsid w:val="007C0E27"/>
    <w:rsid w:val="007C114E"/>
    <w:rsid w:val="007C1181"/>
    <w:rsid w:val="007C11BB"/>
    <w:rsid w:val="007C1278"/>
    <w:rsid w:val="007C1331"/>
    <w:rsid w:val="007C1495"/>
    <w:rsid w:val="007C14B3"/>
    <w:rsid w:val="007C17D5"/>
    <w:rsid w:val="007C18D2"/>
    <w:rsid w:val="007C1C4C"/>
    <w:rsid w:val="007C1D52"/>
    <w:rsid w:val="007C2003"/>
    <w:rsid w:val="007C206C"/>
    <w:rsid w:val="007C2120"/>
    <w:rsid w:val="007C21D6"/>
    <w:rsid w:val="007C23E8"/>
    <w:rsid w:val="007C2549"/>
    <w:rsid w:val="007C25B9"/>
    <w:rsid w:val="007C2631"/>
    <w:rsid w:val="007C2754"/>
    <w:rsid w:val="007C2EA8"/>
    <w:rsid w:val="007C2F97"/>
    <w:rsid w:val="007C3081"/>
    <w:rsid w:val="007C31C9"/>
    <w:rsid w:val="007C35DE"/>
    <w:rsid w:val="007C37ED"/>
    <w:rsid w:val="007C3BF0"/>
    <w:rsid w:val="007C3D73"/>
    <w:rsid w:val="007C3DB5"/>
    <w:rsid w:val="007C403F"/>
    <w:rsid w:val="007C40E2"/>
    <w:rsid w:val="007C415E"/>
    <w:rsid w:val="007C4287"/>
    <w:rsid w:val="007C4518"/>
    <w:rsid w:val="007C4699"/>
    <w:rsid w:val="007C478B"/>
    <w:rsid w:val="007C492E"/>
    <w:rsid w:val="007C4EB0"/>
    <w:rsid w:val="007C4F15"/>
    <w:rsid w:val="007C533F"/>
    <w:rsid w:val="007C54D6"/>
    <w:rsid w:val="007C5719"/>
    <w:rsid w:val="007C59E0"/>
    <w:rsid w:val="007C5A23"/>
    <w:rsid w:val="007C5BC7"/>
    <w:rsid w:val="007C5D26"/>
    <w:rsid w:val="007C61C5"/>
    <w:rsid w:val="007C62FF"/>
    <w:rsid w:val="007C6377"/>
    <w:rsid w:val="007C640C"/>
    <w:rsid w:val="007C64AF"/>
    <w:rsid w:val="007C68CB"/>
    <w:rsid w:val="007C6958"/>
    <w:rsid w:val="007C6D45"/>
    <w:rsid w:val="007C6D92"/>
    <w:rsid w:val="007C70E5"/>
    <w:rsid w:val="007C711B"/>
    <w:rsid w:val="007C74C5"/>
    <w:rsid w:val="007C77E6"/>
    <w:rsid w:val="007C78E3"/>
    <w:rsid w:val="007C7A4A"/>
    <w:rsid w:val="007C7B2D"/>
    <w:rsid w:val="007C7BC5"/>
    <w:rsid w:val="007C7C13"/>
    <w:rsid w:val="007C7FB2"/>
    <w:rsid w:val="007D0302"/>
    <w:rsid w:val="007D0555"/>
    <w:rsid w:val="007D093B"/>
    <w:rsid w:val="007D09C1"/>
    <w:rsid w:val="007D09D6"/>
    <w:rsid w:val="007D0ADD"/>
    <w:rsid w:val="007D0AFB"/>
    <w:rsid w:val="007D0B7A"/>
    <w:rsid w:val="007D0EC0"/>
    <w:rsid w:val="007D1132"/>
    <w:rsid w:val="007D121F"/>
    <w:rsid w:val="007D125E"/>
    <w:rsid w:val="007D13A7"/>
    <w:rsid w:val="007D1515"/>
    <w:rsid w:val="007D16AD"/>
    <w:rsid w:val="007D18C8"/>
    <w:rsid w:val="007D1990"/>
    <w:rsid w:val="007D19F5"/>
    <w:rsid w:val="007D1CD8"/>
    <w:rsid w:val="007D1D32"/>
    <w:rsid w:val="007D1D7A"/>
    <w:rsid w:val="007D1ED6"/>
    <w:rsid w:val="007D20FF"/>
    <w:rsid w:val="007D248D"/>
    <w:rsid w:val="007D2491"/>
    <w:rsid w:val="007D2571"/>
    <w:rsid w:val="007D27AA"/>
    <w:rsid w:val="007D27E2"/>
    <w:rsid w:val="007D28C3"/>
    <w:rsid w:val="007D2994"/>
    <w:rsid w:val="007D2A4A"/>
    <w:rsid w:val="007D3286"/>
    <w:rsid w:val="007D328B"/>
    <w:rsid w:val="007D3346"/>
    <w:rsid w:val="007D33BD"/>
    <w:rsid w:val="007D3661"/>
    <w:rsid w:val="007D37D9"/>
    <w:rsid w:val="007D39F2"/>
    <w:rsid w:val="007D3C7D"/>
    <w:rsid w:val="007D3D38"/>
    <w:rsid w:val="007D3D3A"/>
    <w:rsid w:val="007D3D91"/>
    <w:rsid w:val="007D3DB9"/>
    <w:rsid w:val="007D3EB2"/>
    <w:rsid w:val="007D3F8C"/>
    <w:rsid w:val="007D410B"/>
    <w:rsid w:val="007D4498"/>
    <w:rsid w:val="007D46DB"/>
    <w:rsid w:val="007D4717"/>
    <w:rsid w:val="007D48B3"/>
    <w:rsid w:val="007D4D12"/>
    <w:rsid w:val="007D4E82"/>
    <w:rsid w:val="007D4EC0"/>
    <w:rsid w:val="007D50A1"/>
    <w:rsid w:val="007D50E9"/>
    <w:rsid w:val="007D52B0"/>
    <w:rsid w:val="007D562D"/>
    <w:rsid w:val="007D5865"/>
    <w:rsid w:val="007D59A9"/>
    <w:rsid w:val="007D5AD2"/>
    <w:rsid w:val="007D5AE8"/>
    <w:rsid w:val="007D5B7E"/>
    <w:rsid w:val="007D5BB0"/>
    <w:rsid w:val="007D5CF9"/>
    <w:rsid w:val="007D5DC5"/>
    <w:rsid w:val="007D5DE2"/>
    <w:rsid w:val="007D5E05"/>
    <w:rsid w:val="007D5FE3"/>
    <w:rsid w:val="007D60BC"/>
    <w:rsid w:val="007D63C6"/>
    <w:rsid w:val="007D65CA"/>
    <w:rsid w:val="007D661A"/>
    <w:rsid w:val="007D666C"/>
    <w:rsid w:val="007D671F"/>
    <w:rsid w:val="007D698A"/>
    <w:rsid w:val="007D6A41"/>
    <w:rsid w:val="007D7185"/>
    <w:rsid w:val="007D71DF"/>
    <w:rsid w:val="007D73A7"/>
    <w:rsid w:val="007D73E9"/>
    <w:rsid w:val="007D7887"/>
    <w:rsid w:val="007D7BA9"/>
    <w:rsid w:val="007D7BFD"/>
    <w:rsid w:val="007D7DA4"/>
    <w:rsid w:val="007D7E8B"/>
    <w:rsid w:val="007E00CD"/>
    <w:rsid w:val="007E00D4"/>
    <w:rsid w:val="007E00D8"/>
    <w:rsid w:val="007E01B3"/>
    <w:rsid w:val="007E06B0"/>
    <w:rsid w:val="007E06DC"/>
    <w:rsid w:val="007E0778"/>
    <w:rsid w:val="007E0911"/>
    <w:rsid w:val="007E09C3"/>
    <w:rsid w:val="007E0C4F"/>
    <w:rsid w:val="007E0D05"/>
    <w:rsid w:val="007E0D30"/>
    <w:rsid w:val="007E0EF0"/>
    <w:rsid w:val="007E1074"/>
    <w:rsid w:val="007E11BC"/>
    <w:rsid w:val="007E1215"/>
    <w:rsid w:val="007E123E"/>
    <w:rsid w:val="007E140C"/>
    <w:rsid w:val="007E14B5"/>
    <w:rsid w:val="007E16A1"/>
    <w:rsid w:val="007E16F6"/>
    <w:rsid w:val="007E172D"/>
    <w:rsid w:val="007E1C87"/>
    <w:rsid w:val="007E1D17"/>
    <w:rsid w:val="007E1D99"/>
    <w:rsid w:val="007E1DA8"/>
    <w:rsid w:val="007E2456"/>
    <w:rsid w:val="007E256B"/>
    <w:rsid w:val="007E2658"/>
    <w:rsid w:val="007E27B7"/>
    <w:rsid w:val="007E28BE"/>
    <w:rsid w:val="007E2961"/>
    <w:rsid w:val="007E2A08"/>
    <w:rsid w:val="007E2CA9"/>
    <w:rsid w:val="007E2DD3"/>
    <w:rsid w:val="007E2E9D"/>
    <w:rsid w:val="007E2F96"/>
    <w:rsid w:val="007E311F"/>
    <w:rsid w:val="007E31F1"/>
    <w:rsid w:val="007E3476"/>
    <w:rsid w:val="007E3544"/>
    <w:rsid w:val="007E36FB"/>
    <w:rsid w:val="007E3872"/>
    <w:rsid w:val="007E3A37"/>
    <w:rsid w:val="007E3A81"/>
    <w:rsid w:val="007E3C4A"/>
    <w:rsid w:val="007E3D2B"/>
    <w:rsid w:val="007E3ECC"/>
    <w:rsid w:val="007E4087"/>
    <w:rsid w:val="007E4374"/>
    <w:rsid w:val="007E46F9"/>
    <w:rsid w:val="007E4754"/>
    <w:rsid w:val="007E48F9"/>
    <w:rsid w:val="007E499D"/>
    <w:rsid w:val="007E4C5E"/>
    <w:rsid w:val="007E4CF3"/>
    <w:rsid w:val="007E4DC1"/>
    <w:rsid w:val="007E4E8A"/>
    <w:rsid w:val="007E5178"/>
    <w:rsid w:val="007E53B2"/>
    <w:rsid w:val="007E5534"/>
    <w:rsid w:val="007E5728"/>
    <w:rsid w:val="007E583A"/>
    <w:rsid w:val="007E5998"/>
    <w:rsid w:val="007E5AFD"/>
    <w:rsid w:val="007E5B99"/>
    <w:rsid w:val="007E5BE1"/>
    <w:rsid w:val="007E5D3F"/>
    <w:rsid w:val="007E5E01"/>
    <w:rsid w:val="007E5E20"/>
    <w:rsid w:val="007E5E23"/>
    <w:rsid w:val="007E6280"/>
    <w:rsid w:val="007E6439"/>
    <w:rsid w:val="007E659E"/>
    <w:rsid w:val="007E6717"/>
    <w:rsid w:val="007E6817"/>
    <w:rsid w:val="007E6D76"/>
    <w:rsid w:val="007E6F2A"/>
    <w:rsid w:val="007E712A"/>
    <w:rsid w:val="007E7170"/>
    <w:rsid w:val="007E7248"/>
    <w:rsid w:val="007E75D6"/>
    <w:rsid w:val="007E7707"/>
    <w:rsid w:val="007E774B"/>
    <w:rsid w:val="007E780E"/>
    <w:rsid w:val="007E7B4F"/>
    <w:rsid w:val="007E7EE3"/>
    <w:rsid w:val="007F0268"/>
    <w:rsid w:val="007F05A7"/>
    <w:rsid w:val="007F07FC"/>
    <w:rsid w:val="007F08C8"/>
    <w:rsid w:val="007F0ABE"/>
    <w:rsid w:val="007F0AFD"/>
    <w:rsid w:val="007F0BAE"/>
    <w:rsid w:val="007F0BE7"/>
    <w:rsid w:val="007F0D1E"/>
    <w:rsid w:val="007F0D6E"/>
    <w:rsid w:val="007F0DBF"/>
    <w:rsid w:val="007F0DCA"/>
    <w:rsid w:val="007F0DDB"/>
    <w:rsid w:val="007F0F31"/>
    <w:rsid w:val="007F133C"/>
    <w:rsid w:val="007F1506"/>
    <w:rsid w:val="007F151F"/>
    <w:rsid w:val="007F15A2"/>
    <w:rsid w:val="007F15F1"/>
    <w:rsid w:val="007F19B6"/>
    <w:rsid w:val="007F1C17"/>
    <w:rsid w:val="007F1C4E"/>
    <w:rsid w:val="007F1DCA"/>
    <w:rsid w:val="007F1DF7"/>
    <w:rsid w:val="007F1EAC"/>
    <w:rsid w:val="007F1F0A"/>
    <w:rsid w:val="007F1FFA"/>
    <w:rsid w:val="007F206D"/>
    <w:rsid w:val="007F2084"/>
    <w:rsid w:val="007F20FB"/>
    <w:rsid w:val="007F2375"/>
    <w:rsid w:val="007F250E"/>
    <w:rsid w:val="007F254A"/>
    <w:rsid w:val="007F2792"/>
    <w:rsid w:val="007F27D9"/>
    <w:rsid w:val="007F2A61"/>
    <w:rsid w:val="007F2DBB"/>
    <w:rsid w:val="007F2F28"/>
    <w:rsid w:val="007F3025"/>
    <w:rsid w:val="007F3212"/>
    <w:rsid w:val="007F332C"/>
    <w:rsid w:val="007F347E"/>
    <w:rsid w:val="007F34AE"/>
    <w:rsid w:val="007F3575"/>
    <w:rsid w:val="007F3604"/>
    <w:rsid w:val="007F37F4"/>
    <w:rsid w:val="007F3816"/>
    <w:rsid w:val="007F4056"/>
    <w:rsid w:val="007F41BD"/>
    <w:rsid w:val="007F43B4"/>
    <w:rsid w:val="007F44B7"/>
    <w:rsid w:val="007F457E"/>
    <w:rsid w:val="007F4612"/>
    <w:rsid w:val="007F46F3"/>
    <w:rsid w:val="007F48DE"/>
    <w:rsid w:val="007F4BBA"/>
    <w:rsid w:val="007F4DFA"/>
    <w:rsid w:val="007F517D"/>
    <w:rsid w:val="007F54A4"/>
    <w:rsid w:val="007F554E"/>
    <w:rsid w:val="007F58A5"/>
    <w:rsid w:val="007F5A4C"/>
    <w:rsid w:val="007F5C18"/>
    <w:rsid w:val="007F5CD6"/>
    <w:rsid w:val="007F5DE2"/>
    <w:rsid w:val="007F5F9B"/>
    <w:rsid w:val="007F61F8"/>
    <w:rsid w:val="007F621C"/>
    <w:rsid w:val="007F647B"/>
    <w:rsid w:val="007F654E"/>
    <w:rsid w:val="007F6608"/>
    <w:rsid w:val="007F670D"/>
    <w:rsid w:val="007F674C"/>
    <w:rsid w:val="007F677B"/>
    <w:rsid w:val="007F7043"/>
    <w:rsid w:val="007F721F"/>
    <w:rsid w:val="007F72C8"/>
    <w:rsid w:val="007F750E"/>
    <w:rsid w:val="007F7540"/>
    <w:rsid w:val="007F7898"/>
    <w:rsid w:val="007F7C1D"/>
    <w:rsid w:val="007F7C98"/>
    <w:rsid w:val="007F7F9D"/>
    <w:rsid w:val="008003EE"/>
    <w:rsid w:val="00800512"/>
    <w:rsid w:val="00800576"/>
    <w:rsid w:val="008007D7"/>
    <w:rsid w:val="00800E08"/>
    <w:rsid w:val="008010F6"/>
    <w:rsid w:val="008012E7"/>
    <w:rsid w:val="00801320"/>
    <w:rsid w:val="00801461"/>
    <w:rsid w:val="008015B7"/>
    <w:rsid w:val="00801948"/>
    <w:rsid w:val="00801A0B"/>
    <w:rsid w:val="00801A34"/>
    <w:rsid w:val="00801AE0"/>
    <w:rsid w:val="00801BD5"/>
    <w:rsid w:val="00801C7D"/>
    <w:rsid w:val="00801C9D"/>
    <w:rsid w:val="00801CD0"/>
    <w:rsid w:val="00801DB9"/>
    <w:rsid w:val="00801E10"/>
    <w:rsid w:val="00801FBA"/>
    <w:rsid w:val="0080203F"/>
    <w:rsid w:val="00802094"/>
    <w:rsid w:val="008020B9"/>
    <w:rsid w:val="008022C2"/>
    <w:rsid w:val="00802315"/>
    <w:rsid w:val="008024F0"/>
    <w:rsid w:val="00802704"/>
    <w:rsid w:val="00802769"/>
    <w:rsid w:val="008027FF"/>
    <w:rsid w:val="00802849"/>
    <w:rsid w:val="00802B10"/>
    <w:rsid w:val="00802CF2"/>
    <w:rsid w:val="00802D5B"/>
    <w:rsid w:val="00802E7B"/>
    <w:rsid w:val="00802EC8"/>
    <w:rsid w:val="0080312E"/>
    <w:rsid w:val="008031A6"/>
    <w:rsid w:val="008032C2"/>
    <w:rsid w:val="00803323"/>
    <w:rsid w:val="008034E2"/>
    <w:rsid w:val="008038D2"/>
    <w:rsid w:val="00803AED"/>
    <w:rsid w:val="00803B81"/>
    <w:rsid w:val="00803CEA"/>
    <w:rsid w:val="00803E30"/>
    <w:rsid w:val="00804187"/>
    <w:rsid w:val="00804273"/>
    <w:rsid w:val="00804398"/>
    <w:rsid w:val="008045C0"/>
    <w:rsid w:val="00804730"/>
    <w:rsid w:val="008047D9"/>
    <w:rsid w:val="00804C3C"/>
    <w:rsid w:val="00804D22"/>
    <w:rsid w:val="00804E67"/>
    <w:rsid w:val="008052EB"/>
    <w:rsid w:val="0080531B"/>
    <w:rsid w:val="00805590"/>
    <w:rsid w:val="008057DD"/>
    <w:rsid w:val="008057F8"/>
    <w:rsid w:val="008058C1"/>
    <w:rsid w:val="00805961"/>
    <w:rsid w:val="00805A11"/>
    <w:rsid w:val="00805B45"/>
    <w:rsid w:val="00805C0E"/>
    <w:rsid w:val="00805C85"/>
    <w:rsid w:val="00805CE7"/>
    <w:rsid w:val="00805DA5"/>
    <w:rsid w:val="00805F0E"/>
    <w:rsid w:val="00806203"/>
    <w:rsid w:val="00806364"/>
    <w:rsid w:val="008063D5"/>
    <w:rsid w:val="00806504"/>
    <w:rsid w:val="0080651D"/>
    <w:rsid w:val="008065E5"/>
    <w:rsid w:val="008065F8"/>
    <w:rsid w:val="00806673"/>
    <w:rsid w:val="00806772"/>
    <w:rsid w:val="0080686F"/>
    <w:rsid w:val="00806994"/>
    <w:rsid w:val="00806CC3"/>
    <w:rsid w:val="00806E4F"/>
    <w:rsid w:val="00806F0F"/>
    <w:rsid w:val="00806FEF"/>
    <w:rsid w:val="0080702F"/>
    <w:rsid w:val="0080703F"/>
    <w:rsid w:val="008071A5"/>
    <w:rsid w:val="008075C6"/>
    <w:rsid w:val="0080777C"/>
    <w:rsid w:val="008079EC"/>
    <w:rsid w:val="00807AD9"/>
    <w:rsid w:val="00807B4E"/>
    <w:rsid w:val="00807E7A"/>
    <w:rsid w:val="00810046"/>
    <w:rsid w:val="008100DF"/>
    <w:rsid w:val="00810379"/>
    <w:rsid w:val="008104CE"/>
    <w:rsid w:val="00810587"/>
    <w:rsid w:val="0081063E"/>
    <w:rsid w:val="008106A0"/>
    <w:rsid w:val="008106EA"/>
    <w:rsid w:val="00810784"/>
    <w:rsid w:val="00810854"/>
    <w:rsid w:val="008109F3"/>
    <w:rsid w:val="00810CA9"/>
    <w:rsid w:val="00810E07"/>
    <w:rsid w:val="00810F86"/>
    <w:rsid w:val="00811263"/>
    <w:rsid w:val="00811317"/>
    <w:rsid w:val="00811615"/>
    <w:rsid w:val="00811781"/>
    <w:rsid w:val="008117F9"/>
    <w:rsid w:val="0081180D"/>
    <w:rsid w:val="00811A20"/>
    <w:rsid w:val="00811B38"/>
    <w:rsid w:val="00811C49"/>
    <w:rsid w:val="00811CB6"/>
    <w:rsid w:val="00811CEB"/>
    <w:rsid w:val="00811E38"/>
    <w:rsid w:val="00812157"/>
    <w:rsid w:val="008123F9"/>
    <w:rsid w:val="00812795"/>
    <w:rsid w:val="0081286C"/>
    <w:rsid w:val="008129DE"/>
    <w:rsid w:val="00812CD8"/>
    <w:rsid w:val="00812EF4"/>
    <w:rsid w:val="00813145"/>
    <w:rsid w:val="008131C2"/>
    <w:rsid w:val="00813338"/>
    <w:rsid w:val="0081367C"/>
    <w:rsid w:val="00813AC6"/>
    <w:rsid w:val="00813B07"/>
    <w:rsid w:val="00813B0F"/>
    <w:rsid w:val="00813B65"/>
    <w:rsid w:val="00813BCB"/>
    <w:rsid w:val="00813EB8"/>
    <w:rsid w:val="008141D6"/>
    <w:rsid w:val="0081443B"/>
    <w:rsid w:val="008145A0"/>
    <w:rsid w:val="008146A1"/>
    <w:rsid w:val="00814979"/>
    <w:rsid w:val="008149B1"/>
    <w:rsid w:val="008149F5"/>
    <w:rsid w:val="00814B50"/>
    <w:rsid w:val="00814E20"/>
    <w:rsid w:val="00814F89"/>
    <w:rsid w:val="0081505E"/>
    <w:rsid w:val="00815710"/>
    <w:rsid w:val="008158D4"/>
    <w:rsid w:val="008159B1"/>
    <w:rsid w:val="00815A67"/>
    <w:rsid w:val="00815C9F"/>
    <w:rsid w:val="00815CD6"/>
    <w:rsid w:val="00815CFA"/>
    <w:rsid w:val="00815DE2"/>
    <w:rsid w:val="00815E69"/>
    <w:rsid w:val="00815F6C"/>
    <w:rsid w:val="00816032"/>
    <w:rsid w:val="00816068"/>
    <w:rsid w:val="008160B2"/>
    <w:rsid w:val="008160EF"/>
    <w:rsid w:val="008161ED"/>
    <w:rsid w:val="00816234"/>
    <w:rsid w:val="0081636C"/>
    <w:rsid w:val="00816394"/>
    <w:rsid w:val="00816450"/>
    <w:rsid w:val="00816726"/>
    <w:rsid w:val="0081675D"/>
    <w:rsid w:val="0081683D"/>
    <w:rsid w:val="0081697B"/>
    <w:rsid w:val="00816B4D"/>
    <w:rsid w:val="00816ECA"/>
    <w:rsid w:val="00816ECC"/>
    <w:rsid w:val="00816FDC"/>
    <w:rsid w:val="00817283"/>
    <w:rsid w:val="00817423"/>
    <w:rsid w:val="0081743B"/>
    <w:rsid w:val="00817578"/>
    <w:rsid w:val="008175C3"/>
    <w:rsid w:val="008177C1"/>
    <w:rsid w:val="00817832"/>
    <w:rsid w:val="00817A1B"/>
    <w:rsid w:val="00817C28"/>
    <w:rsid w:val="00817E9D"/>
    <w:rsid w:val="00817ECB"/>
    <w:rsid w:val="00817EE5"/>
    <w:rsid w:val="00817F21"/>
    <w:rsid w:val="00817FA3"/>
    <w:rsid w:val="00820539"/>
    <w:rsid w:val="008205FF"/>
    <w:rsid w:val="00820759"/>
    <w:rsid w:val="00820A76"/>
    <w:rsid w:val="00820B58"/>
    <w:rsid w:val="00820B70"/>
    <w:rsid w:val="00820C64"/>
    <w:rsid w:val="00820E28"/>
    <w:rsid w:val="0082112B"/>
    <w:rsid w:val="008213A8"/>
    <w:rsid w:val="008213E6"/>
    <w:rsid w:val="008214DB"/>
    <w:rsid w:val="00821789"/>
    <w:rsid w:val="00821BA3"/>
    <w:rsid w:val="00821E28"/>
    <w:rsid w:val="00821FB0"/>
    <w:rsid w:val="0082218E"/>
    <w:rsid w:val="008222E3"/>
    <w:rsid w:val="00822316"/>
    <w:rsid w:val="00822376"/>
    <w:rsid w:val="00822453"/>
    <w:rsid w:val="00822777"/>
    <w:rsid w:val="008227EA"/>
    <w:rsid w:val="00822867"/>
    <w:rsid w:val="00822904"/>
    <w:rsid w:val="00822B9C"/>
    <w:rsid w:val="00822DFF"/>
    <w:rsid w:val="00822E95"/>
    <w:rsid w:val="00822EF7"/>
    <w:rsid w:val="00822FF6"/>
    <w:rsid w:val="00823091"/>
    <w:rsid w:val="008231C1"/>
    <w:rsid w:val="0082356F"/>
    <w:rsid w:val="0082368F"/>
    <w:rsid w:val="00823792"/>
    <w:rsid w:val="00823B8F"/>
    <w:rsid w:val="00823C16"/>
    <w:rsid w:val="00823D13"/>
    <w:rsid w:val="00824065"/>
    <w:rsid w:val="008240C1"/>
    <w:rsid w:val="0082421C"/>
    <w:rsid w:val="00824275"/>
    <w:rsid w:val="0082438B"/>
    <w:rsid w:val="008245D6"/>
    <w:rsid w:val="0082464D"/>
    <w:rsid w:val="00824C9F"/>
    <w:rsid w:val="00824CAE"/>
    <w:rsid w:val="00824D6D"/>
    <w:rsid w:val="00824E82"/>
    <w:rsid w:val="00825075"/>
    <w:rsid w:val="0082525B"/>
    <w:rsid w:val="0082528B"/>
    <w:rsid w:val="00825522"/>
    <w:rsid w:val="008255C4"/>
    <w:rsid w:val="0082589E"/>
    <w:rsid w:val="00825BB9"/>
    <w:rsid w:val="00825CAC"/>
    <w:rsid w:val="00825F30"/>
    <w:rsid w:val="008260CB"/>
    <w:rsid w:val="00826104"/>
    <w:rsid w:val="00826830"/>
    <w:rsid w:val="00826E53"/>
    <w:rsid w:val="00827166"/>
    <w:rsid w:val="008271C3"/>
    <w:rsid w:val="008272E3"/>
    <w:rsid w:val="008273D3"/>
    <w:rsid w:val="00827402"/>
    <w:rsid w:val="0082749B"/>
    <w:rsid w:val="00827709"/>
    <w:rsid w:val="00827B8B"/>
    <w:rsid w:val="00827D06"/>
    <w:rsid w:val="00827D6C"/>
    <w:rsid w:val="00827E1F"/>
    <w:rsid w:val="00827E62"/>
    <w:rsid w:val="00827F99"/>
    <w:rsid w:val="008300D2"/>
    <w:rsid w:val="0083025E"/>
    <w:rsid w:val="00830434"/>
    <w:rsid w:val="00830494"/>
    <w:rsid w:val="008304C8"/>
    <w:rsid w:val="008304EC"/>
    <w:rsid w:val="008307D5"/>
    <w:rsid w:val="00830801"/>
    <w:rsid w:val="008308DA"/>
    <w:rsid w:val="00830B15"/>
    <w:rsid w:val="008311AD"/>
    <w:rsid w:val="008311E3"/>
    <w:rsid w:val="008312DB"/>
    <w:rsid w:val="0083164C"/>
    <w:rsid w:val="0083184D"/>
    <w:rsid w:val="00831984"/>
    <w:rsid w:val="00831B85"/>
    <w:rsid w:val="00831D5E"/>
    <w:rsid w:val="00831E27"/>
    <w:rsid w:val="00831E93"/>
    <w:rsid w:val="0083239A"/>
    <w:rsid w:val="008326B7"/>
    <w:rsid w:val="008328F0"/>
    <w:rsid w:val="00832B1A"/>
    <w:rsid w:val="00832B61"/>
    <w:rsid w:val="00832C29"/>
    <w:rsid w:val="00832D66"/>
    <w:rsid w:val="00832F80"/>
    <w:rsid w:val="00832FA9"/>
    <w:rsid w:val="0083344F"/>
    <w:rsid w:val="00833474"/>
    <w:rsid w:val="00833587"/>
    <w:rsid w:val="00833818"/>
    <w:rsid w:val="0083391F"/>
    <w:rsid w:val="00833ABB"/>
    <w:rsid w:val="00833BB3"/>
    <w:rsid w:val="00833CB9"/>
    <w:rsid w:val="00833CC3"/>
    <w:rsid w:val="008340BE"/>
    <w:rsid w:val="00834173"/>
    <w:rsid w:val="0083426B"/>
    <w:rsid w:val="008345AA"/>
    <w:rsid w:val="00834626"/>
    <w:rsid w:val="00834633"/>
    <w:rsid w:val="008346F3"/>
    <w:rsid w:val="00834B5C"/>
    <w:rsid w:val="00834BBD"/>
    <w:rsid w:val="00834C4D"/>
    <w:rsid w:val="00834E28"/>
    <w:rsid w:val="00834F14"/>
    <w:rsid w:val="00835225"/>
    <w:rsid w:val="008352FB"/>
    <w:rsid w:val="00835545"/>
    <w:rsid w:val="0083574F"/>
    <w:rsid w:val="0083576F"/>
    <w:rsid w:val="00835973"/>
    <w:rsid w:val="00835AF9"/>
    <w:rsid w:val="00835BF9"/>
    <w:rsid w:val="00835CEF"/>
    <w:rsid w:val="00835D0A"/>
    <w:rsid w:val="00835E6F"/>
    <w:rsid w:val="00835F0A"/>
    <w:rsid w:val="00835F35"/>
    <w:rsid w:val="00835F4E"/>
    <w:rsid w:val="00835FCF"/>
    <w:rsid w:val="00836195"/>
    <w:rsid w:val="0083623B"/>
    <w:rsid w:val="0083640C"/>
    <w:rsid w:val="0083659D"/>
    <w:rsid w:val="00836644"/>
    <w:rsid w:val="008367EC"/>
    <w:rsid w:val="0083699E"/>
    <w:rsid w:val="00836A42"/>
    <w:rsid w:val="00836A68"/>
    <w:rsid w:val="00836B30"/>
    <w:rsid w:val="00836BBD"/>
    <w:rsid w:val="00836CDB"/>
    <w:rsid w:val="00836D41"/>
    <w:rsid w:val="00836E85"/>
    <w:rsid w:val="0083731B"/>
    <w:rsid w:val="008373D9"/>
    <w:rsid w:val="00837408"/>
    <w:rsid w:val="008376FD"/>
    <w:rsid w:val="00837786"/>
    <w:rsid w:val="00837DA7"/>
    <w:rsid w:val="00837DAA"/>
    <w:rsid w:val="00837E7D"/>
    <w:rsid w:val="00837EDD"/>
    <w:rsid w:val="00837FE6"/>
    <w:rsid w:val="008400EB"/>
    <w:rsid w:val="00840294"/>
    <w:rsid w:val="0084036D"/>
    <w:rsid w:val="00840375"/>
    <w:rsid w:val="00840732"/>
    <w:rsid w:val="008407B3"/>
    <w:rsid w:val="00840A0A"/>
    <w:rsid w:val="00840A32"/>
    <w:rsid w:val="00840A4A"/>
    <w:rsid w:val="00840A83"/>
    <w:rsid w:val="00840A8A"/>
    <w:rsid w:val="00840AC2"/>
    <w:rsid w:val="00840AEC"/>
    <w:rsid w:val="00840B9E"/>
    <w:rsid w:val="00840BC5"/>
    <w:rsid w:val="00840CAC"/>
    <w:rsid w:val="00840DC0"/>
    <w:rsid w:val="00840F30"/>
    <w:rsid w:val="00841198"/>
    <w:rsid w:val="0084122D"/>
    <w:rsid w:val="0084132D"/>
    <w:rsid w:val="008413DE"/>
    <w:rsid w:val="0084147B"/>
    <w:rsid w:val="008414B5"/>
    <w:rsid w:val="00841562"/>
    <w:rsid w:val="00841620"/>
    <w:rsid w:val="008416B9"/>
    <w:rsid w:val="00841A27"/>
    <w:rsid w:val="00841CD1"/>
    <w:rsid w:val="00841D61"/>
    <w:rsid w:val="00842226"/>
    <w:rsid w:val="008422D7"/>
    <w:rsid w:val="0084235F"/>
    <w:rsid w:val="008424E5"/>
    <w:rsid w:val="00842701"/>
    <w:rsid w:val="00842787"/>
    <w:rsid w:val="008428CD"/>
    <w:rsid w:val="0084293F"/>
    <w:rsid w:val="00842ADD"/>
    <w:rsid w:val="00842BD8"/>
    <w:rsid w:val="00842CE5"/>
    <w:rsid w:val="00842DCE"/>
    <w:rsid w:val="008430EE"/>
    <w:rsid w:val="0084316F"/>
    <w:rsid w:val="008431C4"/>
    <w:rsid w:val="00843296"/>
    <w:rsid w:val="008433F3"/>
    <w:rsid w:val="00843C04"/>
    <w:rsid w:val="00843CA1"/>
    <w:rsid w:val="00843F6F"/>
    <w:rsid w:val="008440F4"/>
    <w:rsid w:val="008442C6"/>
    <w:rsid w:val="0084435C"/>
    <w:rsid w:val="008443EA"/>
    <w:rsid w:val="00844606"/>
    <w:rsid w:val="0084461F"/>
    <w:rsid w:val="008447B3"/>
    <w:rsid w:val="008447E3"/>
    <w:rsid w:val="00844975"/>
    <w:rsid w:val="00844A3E"/>
    <w:rsid w:val="00844B65"/>
    <w:rsid w:val="00844D8A"/>
    <w:rsid w:val="00844F04"/>
    <w:rsid w:val="008450B0"/>
    <w:rsid w:val="008450E7"/>
    <w:rsid w:val="00845114"/>
    <w:rsid w:val="0084571E"/>
    <w:rsid w:val="0084582D"/>
    <w:rsid w:val="00845890"/>
    <w:rsid w:val="00845A09"/>
    <w:rsid w:val="00845B85"/>
    <w:rsid w:val="00845E2A"/>
    <w:rsid w:val="00845EC5"/>
    <w:rsid w:val="0084607D"/>
    <w:rsid w:val="00846806"/>
    <w:rsid w:val="00846938"/>
    <w:rsid w:val="00846ADC"/>
    <w:rsid w:val="0084740A"/>
    <w:rsid w:val="0084748B"/>
    <w:rsid w:val="00847538"/>
    <w:rsid w:val="008478CF"/>
    <w:rsid w:val="0084797E"/>
    <w:rsid w:val="008479E5"/>
    <w:rsid w:val="00847A45"/>
    <w:rsid w:val="00847C21"/>
    <w:rsid w:val="00847F58"/>
    <w:rsid w:val="0085029F"/>
    <w:rsid w:val="00850465"/>
    <w:rsid w:val="00850753"/>
    <w:rsid w:val="00850930"/>
    <w:rsid w:val="00850A8D"/>
    <w:rsid w:val="00850E43"/>
    <w:rsid w:val="00850FCC"/>
    <w:rsid w:val="0085100A"/>
    <w:rsid w:val="0085138B"/>
    <w:rsid w:val="0085149F"/>
    <w:rsid w:val="0085175A"/>
    <w:rsid w:val="0085179D"/>
    <w:rsid w:val="00851B7E"/>
    <w:rsid w:val="00851C3D"/>
    <w:rsid w:val="00851D65"/>
    <w:rsid w:val="00851F0F"/>
    <w:rsid w:val="0085200D"/>
    <w:rsid w:val="00852045"/>
    <w:rsid w:val="0085216F"/>
    <w:rsid w:val="008521DC"/>
    <w:rsid w:val="0085249D"/>
    <w:rsid w:val="0085251A"/>
    <w:rsid w:val="0085276F"/>
    <w:rsid w:val="00852B65"/>
    <w:rsid w:val="00852B89"/>
    <w:rsid w:val="00852BBA"/>
    <w:rsid w:val="00852C48"/>
    <w:rsid w:val="00852E18"/>
    <w:rsid w:val="00852E41"/>
    <w:rsid w:val="00853051"/>
    <w:rsid w:val="0085324F"/>
    <w:rsid w:val="008535C9"/>
    <w:rsid w:val="0085377B"/>
    <w:rsid w:val="008538D1"/>
    <w:rsid w:val="008538F3"/>
    <w:rsid w:val="00853DF1"/>
    <w:rsid w:val="008542FA"/>
    <w:rsid w:val="00854439"/>
    <w:rsid w:val="00854448"/>
    <w:rsid w:val="008545B3"/>
    <w:rsid w:val="008546BC"/>
    <w:rsid w:val="008546C5"/>
    <w:rsid w:val="0085493C"/>
    <w:rsid w:val="00854BE5"/>
    <w:rsid w:val="00854CAF"/>
    <w:rsid w:val="00854D6C"/>
    <w:rsid w:val="00854F64"/>
    <w:rsid w:val="008550C7"/>
    <w:rsid w:val="00855186"/>
    <w:rsid w:val="00855272"/>
    <w:rsid w:val="008553E7"/>
    <w:rsid w:val="00855C43"/>
    <w:rsid w:val="00855E31"/>
    <w:rsid w:val="0085605B"/>
    <w:rsid w:val="00856310"/>
    <w:rsid w:val="008563FD"/>
    <w:rsid w:val="00856596"/>
    <w:rsid w:val="0085686A"/>
    <w:rsid w:val="00856C6E"/>
    <w:rsid w:val="00856CB9"/>
    <w:rsid w:val="00856CF2"/>
    <w:rsid w:val="00856EFB"/>
    <w:rsid w:val="00856F49"/>
    <w:rsid w:val="008571B6"/>
    <w:rsid w:val="008574FA"/>
    <w:rsid w:val="0085756B"/>
    <w:rsid w:val="00857580"/>
    <w:rsid w:val="008578BA"/>
    <w:rsid w:val="008578CF"/>
    <w:rsid w:val="008579DA"/>
    <w:rsid w:val="00857ABF"/>
    <w:rsid w:val="00857D84"/>
    <w:rsid w:val="008600E2"/>
    <w:rsid w:val="0086025F"/>
    <w:rsid w:val="008603E2"/>
    <w:rsid w:val="00860440"/>
    <w:rsid w:val="008604F7"/>
    <w:rsid w:val="00860938"/>
    <w:rsid w:val="00860970"/>
    <w:rsid w:val="00860992"/>
    <w:rsid w:val="0086099B"/>
    <w:rsid w:val="008609D7"/>
    <w:rsid w:val="00860B26"/>
    <w:rsid w:val="00860CA9"/>
    <w:rsid w:val="00860E65"/>
    <w:rsid w:val="00860E70"/>
    <w:rsid w:val="00860F49"/>
    <w:rsid w:val="00860F59"/>
    <w:rsid w:val="00860F77"/>
    <w:rsid w:val="00860FFF"/>
    <w:rsid w:val="00861049"/>
    <w:rsid w:val="008610B9"/>
    <w:rsid w:val="008610CC"/>
    <w:rsid w:val="00861161"/>
    <w:rsid w:val="0086129C"/>
    <w:rsid w:val="0086148C"/>
    <w:rsid w:val="008614A3"/>
    <w:rsid w:val="008614C7"/>
    <w:rsid w:val="00861691"/>
    <w:rsid w:val="0086175A"/>
    <w:rsid w:val="00861989"/>
    <w:rsid w:val="00861E8F"/>
    <w:rsid w:val="00861F9B"/>
    <w:rsid w:val="0086200E"/>
    <w:rsid w:val="00862073"/>
    <w:rsid w:val="00862088"/>
    <w:rsid w:val="008620F2"/>
    <w:rsid w:val="008623FF"/>
    <w:rsid w:val="0086247A"/>
    <w:rsid w:val="00862716"/>
    <w:rsid w:val="00862A05"/>
    <w:rsid w:val="00862B89"/>
    <w:rsid w:val="00862BFB"/>
    <w:rsid w:val="00862CBA"/>
    <w:rsid w:val="00862FCF"/>
    <w:rsid w:val="00863079"/>
    <w:rsid w:val="008630FA"/>
    <w:rsid w:val="0086314F"/>
    <w:rsid w:val="0086321B"/>
    <w:rsid w:val="008632A3"/>
    <w:rsid w:val="0086341F"/>
    <w:rsid w:val="008635D3"/>
    <w:rsid w:val="00863795"/>
    <w:rsid w:val="008637F2"/>
    <w:rsid w:val="008638B6"/>
    <w:rsid w:val="0086391F"/>
    <w:rsid w:val="00863A35"/>
    <w:rsid w:val="00863E9E"/>
    <w:rsid w:val="00863ECE"/>
    <w:rsid w:val="00864103"/>
    <w:rsid w:val="00864279"/>
    <w:rsid w:val="00864302"/>
    <w:rsid w:val="00864326"/>
    <w:rsid w:val="00864414"/>
    <w:rsid w:val="00864469"/>
    <w:rsid w:val="008648FC"/>
    <w:rsid w:val="00864A0B"/>
    <w:rsid w:val="00864DB3"/>
    <w:rsid w:val="00864FAA"/>
    <w:rsid w:val="00865232"/>
    <w:rsid w:val="0086525D"/>
    <w:rsid w:val="008652B5"/>
    <w:rsid w:val="00865381"/>
    <w:rsid w:val="00865673"/>
    <w:rsid w:val="008659AA"/>
    <w:rsid w:val="008659B5"/>
    <w:rsid w:val="00865A33"/>
    <w:rsid w:val="00865A85"/>
    <w:rsid w:val="00865AB2"/>
    <w:rsid w:val="00865B42"/>
    <w:rsid w:val="00865C65"/>
    <w:rsid w:val="00865EE2"/>
    <w:rsid w:val="00866003"/>
    <w:rsid w:val="00866324"/>
    <w:rsid w:val="008663D4"/>
    <w:rsid w:val="008663E9"/>
    <w:rsid w:val="008664A8"/>
    <w:rsid w:val="008665FB"/>
    <w:rsid w:val="008666C2"/>
    <w:rsid w:val="00866FBB"/>
    <w:rsid w:val="008670A9"/>
    <w:rsid w:val="008674A5"/>
    <w:rsid w:val="00867612"/>
    <w:rsid w:val="008676AA"/>
    <w:rsid w:val="008677BF"/>
    <w:rsid w:val="008678B0"/>
    <w:rsid w:val="00867A73"/>
    <w:rsid w:val="00867A7D"/>
    <w:rsid w:val="00867C58"/>
    <w:rsid w:val="00867F13"/>
    <w:rsid w:val="0087016D"/>
    <w:rsid w:val="008701DE"/>
    <w:rsid w:val="00870283"/>
    <w:rsid w:val="008702C7"/>
    <w:rsid w:val="00870509"/>
    <w:rsid w:val="00870565"/>
    <w:rsid w:val="008708D2"/>
    <w:rsid w:val="00870A13"/>
    <w:rsid w:val="00870A3D"/>
    <w:rsid w:val="00870CC9"/>
    <w:rsid w:val="00871064"/>
    <w:rsid w:val="008711CF"/>
    <w:rsid w:val="008712C6"/>
    <w:rsid w:val="008712D9"/>
    <w:rsid w:val="00871474"/>
    <w:rsid w:val="00871781"/>
    <w:rsid w:val="00871A6F"/>
    <w:rsid w:val="00871BEA"/>
    <w:rsid w:val="00871DF3"/>
    <w:rsid w:val="00872324"/>
    <w:rsid w:val="0087263C"/>
    <w:rsid w:val="00872688"/>
    <w:rsid w:val="00872737"/>
    <w:rsid w:val="0087299C"/>
    <w:rsid w:val="00872B7D"/>
    <w:rsid w:val="00872F44"/>
    <w:rsid w:val="008731FE"/>
    <w:rsid w:val="00873328"/>
    <w:rsid w:val="00873411"/>
    <w:rsid w:val="0087367E"/>
    <w:rsid w:val="0087375D"/>
    <w:rsid w:val="00873C36"/>
    <w:rsid w:val="00873D1A"/>
    <w:rsid w:val="00873F21"/>
    <w:rsid w:val="0087405D"/>
    <w:rsid w:val="00874100"/>
    <w:rsid w:val="008744BC"/>
    <w:rsid w:val="008744C4"/>
    <w:rsid w:val="008744FC"/>
    <w:rsid w:val="0087455C"/>
    <w:rsid w:val="0087480A"/>
    <w:rsid w:val="00874A61"/>
    <w:rsid w:val="008753CA"/>
    <w:rsid w:val="00875481"/>
    <w:rsid w:val="0087566F"/>
    <w:rsid w:val="0087579E"/>
    <w:rsid w:val="008757D4"/>
    <w:rsid w:val="00875AAA"/>
    <w:rsid w:val="00875B65"/>
    <w:rsid w:val="00875C4F"/>
    <w:rsid w:val="0087612F"/>
    <w:rsid w:val="0087623F"/>
    <w:rsid w:val="0087652E"/>
    <w:rsid w:val="008765AF"/>
    <w:rsid w:val="00876760"/>
    <w:rsid w:val="00876976"/>
    <w:rsid w:val="008769BD"/>
    <w:rsid w:val="00876B2C"/>
    <w:rsid w:val="00876BE2"/>
    <w:rsid w:val="00876CDA"/>
    <w:rsid w:val="00876FFB"/>
    <w:rsid w:val="00877089"/>
    <w:rsid w:val="0087711C"/>
    <w:rsid w:val="008771CB"/>
    <w:rsid w:val="0087752A"/>
    <w:rsid w:val="0087775B"/>
    <w:rsid w:val="00877C42"/>
    <w:rsid w:val="00877DA3"/>
    <w:rsid w:val="00880123"/>
    <w:rsid w:val="0088015A"/>
    <w:rsid w:val="00880278"/>
    <w:rsid w:val="0088035F"/>
    <w:rsid w:val="0088040B"/>
    <w:rsid w:val="00880544"/>
    <w:rsid w:val="008807A9"/>
    <w:rsid w:val="00880A21"/>
    <w:rsid w:val="00880C28"/>
    <w:rsid w:val="00880DFC"/>
    <w:rsid w:val="00880E34"/>
    <w:rsid w:val="00880F6B"/>
    <w:rsid w:val="00881020"/>
    <w:rsid w:val="00881077"/>
    <w:rsid w:val="008810D4"/>
    <w:rsid w:val="008811AA"/>
    <w:rsid w:val="008811AB"/>
    <w:rsid w:val="00881376"/>
    <w:rsid w:val="008815F3"/>
    <w:rsid w:val="008817B3"/>
    <w:rsid w:val="008818D2"/>
    <w:rsid w:val="008819F1"/>
    <w:rsid w:val="00881A13"/>
    <w:rsid w:val="00881A20"/>
    <w:rsid w:val="00881F57"/>
    <w:rsid w:val="00882079"/>
    <w:rsid w:val="008820FF"/>
    <w:rsid w:val="00882134"/>
    <w:rsid w:val="00882435"/>
    <w:rsid w:val="00882592"/>
    <w:rsid w:val="0088263C"/>
    <w:rsid w:val="008826DB"/>
    <w:rsid w:val="008826F3"/>
    <w:rsid w:val="00882808"/>
    <w:rsid w:val="0088280A"/>
    <w:rsid w:val="00882C42"/>
    <w:rsid w:val="00882F01"/>
    <w:rsid w:val="00883097"/>
    <w:rsid w:val="0088332A"/>
    <w:rsid w:val="0088332F"/>
    <w:rsid w:val="0088342A"/>
    <w:rsid w:val="00883430"/>
    <w:rsid w:val="008835C2"/>
    <w:rsid w:val="0088365A"/>
    <w:rsid w:val="00883968"/>
    <w:rsid w:val="00883A8A"/>
    <w:rsid w:val="00883B6D"/>
    <w:rsid w:val="00883C6B"/>
    <w:rsid w:val="00883FB4"/>
    <w:rsid w:val="00884221"/>
    <w:rsid w:val="0088431C"/>
    <w:rsid w:val="008844B8"/>
    <w:rsid w:val="00884513"/>
    <w:rsid w:val="0088462A"/>
    <w:rsid w:val="008846D4"/>
    <w:rsid w:val="008848E5"/>
    <w:rsid w:val="00884929"/>
    <w:rsid w:val="00884A81"/>
    <w:rsid w:val="00884EB7"/>
    <w:rsid w:val="00885237"/>
    <w:rsid w:val="008856C5"/>
    <w:rsid w:val="008858F9"/>
    <w:rsid w:val="00885925"/>
    <w:rsid w:val="00885969"/>
    <w:rsid w:val="00885A7B"/>
    <w:rsid w:val="00885FEB"/>
    <w:rsid w:val="0088613F"/>
    <w:rsid w:val="008862BA"/>
    <w:rsid w:val="00886318"/>
    <w:rsid w:val="0088648A"/>
    <w:rsid w:val="0088657E"/>
    <w:rsid w:val="0088681B"/>
    <w:rsid w:val="0088692C"/>
    <w:rsid w:val="00886D30"/>
    <w:rsid w:val="00886D3A"/>
    <w:rsid w:val="00886EDE"/>
    <w:rsid w:val="00886F66"/>
    <w:rsid w:val="0088717C"/>
    <w:rsid w:val="008872EC"/>
    <w:rsid w:val="0088735C"/>
    <w:rsid w:val="00887515"/>
    <w:rsid w:val="0088769C"/>
    <w:rsid w:val="00887E05"/>
    <w:rsid w:val="00887ED1"/>
    <w:rsid w:val="008902A4"/>
    <w:rsid w:val="0089032D"/>
    <w:rsid w:val="0089047A"/>
    <w:rsid w:val="00890544"/>
    <w:rsid w:val="0089084B"/>
    <w:rsid w:val="00890BC2"/>
    <w:rsid w:val="00890E7A"/>
    <w:rsid w:val="00890F0C"/>
    <w:rsid w:val="008910ED"/>
    <w:rsid w:val="0089116C"/>
    <w:rsid w:val="0089176F"/>
    <w:rsid w:val="008919C8"/>
    <w:rsid w:val="00891A9B"/>
    <w:rsid w:val="00891AC0"/>
    <w:rsid w:val="00891BF3"/>
    <w:rsid w:val="00891D43"/>
    <w:rsid w:val="0089200C"/>
    <w:rsid w:val="00892063"/>
    <w:rsid w:val="00892149"/>
    <w:rsid w:val="00892156"/>
    <w:rsid w:val="00892726"/>
    <w:rsid w:val="00892888"/>
    <w:rsid w:val="00892AD7"/>
    <w:rsid w:val="00892D09"/>
    <w:rsid w:val="00892E09"/>
    <w:rsid w:val="00892E6C"/>
    <w:rsid w:val="00893146"/>
    <w:rsid w:val="008931D9"/>
    <w:rsid w:val="008934F7"/>
    <w:rsid w:val="00893583"/>
    <w:rsid w:val="0089383A"/>
    <w:rsid w:val="008939F7"/>
    <w:rsid w:val="00893BDF"/>
    <w:rsid w:val="00893D0D"/>
    <w:rsid w:val="00893D79"/>
    <w:rsid w:val="00893D7A"/>
    <w:rsid w:val="00893F9F"/>
    <w:rsid w:val="00893FC0"/>
    <w:rsid w:val="0089404F"/>
    <w:rsid w:val="00894198"/>
    <w:rsid w:val="00894456"/>
    <w:rsid w:val="00894561"/>
    <w:rsid w:val="0089466E"/>
    <w:rsid w:val="00894717"/>
    <w:rsid w:val="008949CD"/>
    <w:rsid w:val="00894B90"/>
    <w:rsid w:val="00894CD8"/>
    <w:rsid w:val="00894F33"/>
    <w:rsid w:val="00894F67"/>
    <w:rsid w:val="00895567"/>
    <w:rsid w:val="0089565A"/>
    <w:rsid w:val="008956DF"/>
    <w:rsid w:val="00895752"/>
    <w:rsid w:val="00895759"/>
    <w:rsid w:val="00895A3E"/>
    <w:rsid w:val="00895E58"/>
    <w:rsid w:val="008960B6"/>
    <w:rsid w:val="0089656E"/>
    <w:rsid w:val="008965FD"/>
    <w:rsid w:val="0089687C"/>
    <w:rsid w:val="00896AD6"/>
    <w:rsid w:val="00896B64"/>
    <w:rsid w:val="00896B6E"/>
    <w:rsid w:val="00896BBA"/>
    <w:rsid w:val="00896D57"/>
    <w:rsid w:val="00896DD9"/>
    <w:rsid w:val="00896E05"/>
    <w:rsid w:val="00896E93"/>
    <w:rsid w:val="00896EBB"/>
    <w:rsid w:val="00896F27"/>
    <w:rsid w:val="00897176"/>
    <w:rsid w:val="00897420"/>
    <w:rsid w:val="0089754F"/>
    <w:rsid w:val="008977E8"/>
    <w:rsid w:val="00897892"/>
    <w:rsid w:val="0089797B"/>
    <w:rsid w:val="00897A40"/>
    <w:rsid w:val="00897A9B"/>
    <w:rsid w:val="00897BA2"/>
    <w:rsid w:val="00897DF9"/>
    <w:rsid w:val="00897EC5"/>
    <w:rsid w:val="00897FBC"/>
    <w:rsid w:val="008A0090"/>
    <w:rsid w:val="008A00FA"/>
    <w:rsid w:val="008A012C"/>
    <w:rsid w:val="008A0307"/>
    <w:rsid w:val="008A042B"/>
    <w:rsid w:val="008A0465"/>
    <w:rsid w:val="008A04A9"/>
    <w:rsid w:val="008A06C5"/>
    <w:rsid w:val="008A08EE"/>
    <w:rsid w:val="008A0937"/>
    <w:rsid w:val="008A0986"/>
    <w:rsid w:val="008A0A8F"/>
    <w:rsid w:val="008A0CF6"/>
    <w:rsid w:val="008A0DB4"/>
    <w:rsid w:val="008A11F3"/>
    <w:rsid w:val="008A12A9"/>
    <w:rsid w:val="008A1486"/>
    <w:rsid w:val="008A16E6"/>
    <w:rsid w:val="008A1B03"/>
    <w:rsid w:val="008A1B65"/>
    <w:rsid w:val="008A1D6F"/>
    <w:rsid w:val="008A1DAD"/>
    <w:rsid w:val="008A1E96"/>
    <w:rsid w:val="008A20D8"/>
    <w:rsid w:val="008A210A"/>
    <w:rsid w:val="008A2153"/>
    <w:rsid w:val="008A2531"/>
    <w:rsid w:val="008A2702"/>
    <w:rsid w:val="008A2894"/>
    <w:rsid w:val="008A2B02"/>
    <w:rsid w:val="008A2B83"/>
    <w:rsid w:val="008A2D60"/>
    <w:rsid w:val="008A2E0B"/>
    <w:rsid w:val="008A2E62"/>
    <w:rsid w:val="008A2FD6"/>
    <w:rsid w:val="008A34D5"/>
    <w:rsid w:val="008A372F"/>
    <w:rsid w:val="008A39AE"/>
    <w:rsid w:val="008A3B12"/>
    <w:rsid w:val="008A3B90"/>
    <w:rsid w:val="008A3C80"/>
    <w:rsid w:val="008A3D69"/>
    <w:rsid w:val="008A3E14"/>
    <w:rsid w:val="008A3E79"/>
    <w:rsid w:val="008A3F3C"/>
    <w:rsid w:val="008A408E"/>
    <w:rsid w:val="008A409C"/>
    <w:rsid w:val="008A40A9"/>
    <w:rsid w:val="008A40BB"/>
    <w:rsid w:val="008A41FA"/>
    <w:rsid w:val="008A4773"/>
    <w:rsid w:val="008A4826"/>
    <w:rsid w:val="008A4853"/>
    <w:rsid w:val="008A49F0"/>
    <w:rsid w:val="008A4B60"/>
    <w:rsid w:val="008A5203"/>
    <w:rsid w:val="008A5392"/>
    <w:rsid w:val="008A548E"/>
    <w:rsid w:val="008A54D4"/>
    <w:rsid w:val="008A565F"/>
    <w:rsid w:val="008A5728"/>
    <w:rsid w:val="008A57AD"/>
    <w:rsid w:val="008A5912"/>
    <w:rsid w:val="008A5A12"/>
    <w:rsid w:val="008A5B7B"/>
    <w:rsid w:val="008A5BB0"/>
    <w:rsid w:val="008A5BCA"/>
    <w:rsid w:val="008A5C92"/>
    <w:rsid w:val="008A615E"/>
    <w:rsid w:val="008A62AB"/>
    <w:rsid w:val="008A6475"/>
    <w:rsid w:val="008A64BE"/>
    <w:rsid w:val="008A6515"/>
    <w:rsid w:val="008A666F"/>
    <w:rsid w:val="008A6703"/>
    <w:rsid w:val="008A6892"/>
    <w:rsid w:val="008A6AB1"/>
    <w:rsid w:val="008A6F08"/>
    <w:rsid w:val="008A6FDC"/>
    <w:rsid w:val="008A72F6"/>
    <w:rsid w:val="008A7401"/>
    <w:rsid w:val="008A7413"/>
    <w:rsid w:val="008A7440"/>
    <w:rsid w:val="008A76AB"/>
    <w:rsid w:val="008A76ED"/>
    <w:rsid w:val="008A7770"/>
    <w:rsid w:val="008A77E6"/>
    <w:rsid w:val="008A7869"/>
    <w:rsid w:val="008A7ADD"/>
    <w:rsid w:val="008A7EDC"/>
    <w:rsid w:val="008A7FB1"/>
    <w:rsid w:val="008B02AC"/>
    <w:rsid w:val="008B03E4"/>
    <w:rsid w:val="008B05D4"/>
    <w:rsid w:val="008B0694"/>
    <w:rsid w:val="008B0705"/>
    <w:rsid w:val="008B0A2E"/>
    <w:rsid w:val="008B112D"/>
    <w:rsid w:val="008B129D"/>
    <w:rsid w:val="008B130B"/>
    <w:rsid w:val="008B13E1"/>
    <w:rsid w:val="008B1616"/>
    <w:rsid w:val="008B1716"/>
    <w:rsid w:val="008B1755"/>
    <w:rsid w:val="008B1813"/>
    <w:rsid w:val="008B1943"/>
    <w:rsid w:val="008B1C36"/>
    <w:rsid w:val="008B210F"/>
    <w:rsid w:val="008B222A"/>
    <w:rsid w:val="008B228A"/>
    <w:rsid w:val="008B230A"/>
    <w:rsid w:val="008B25B9"/>
    <w:rsid w:val="008B262F"/>
    <w:rsid w:val="008B26ED"/>
    <w:rsid w:val="008B2704"/>
    <w:rsid w:val="008B27AB"/>
    <w:rsid w:val="008B2980"/>
    <w:rsid w:val="008B2B59"/>
    <w:rsid w:val="008B2C92"/>
    <w:rsid w:val="008B319B"/>
    <w:rsid w:val="008B3500"/>
    <w:rsid w:val="008B3643"/>
    <w:rsid w:val="008B36B4"/>
    <w:rsid w:val="008B41B9"/>
    <w:rsid w:val="008B44A4"/>
    <w:rsid w:val="008B450B"/>
    <w:rsid w:val="008B457C"/>
    <w:rsid w:val="008B45E2"/>
    <w:rsid w:val="008B46C3"/>
    <w:rsid w:val="008B4813"/>
    <w:rsid w:val="008B4E29"/>
    <w:rsid w:val="008B4EA4"/>
    <w:rsid w:val="008B4F19"/>
    <w:rsid w:val="008B50CC"/>
    <w:rsid w:val="008B5449"/>
    <w:rsid w:val="008B545A"/>
    <w:rsid w:val="008B5525"/>
    <w:rsid w:val="008B5577"/>
    <w:rsid w:val="008B578D"/>
    <w:rsid w:val="008B57E0"/>
    <w:rsid w:val="008B59F8"/>
    <w:rsid w:val="008B5A1C"/>
    <w:rsid w:val="008B5BD6"/>
    <w:rsid w:val="008B5D96"/>
    <w:rsid w:val="008B5DBB"/>
    <w:rsid w:val="008B5EC5"/>
    <w:rsid w:val="008B5F38"/>
    <w:rsid w:val="008B6141"/>
    <w:rsid w:val="008B639F"/>
    <w:rsid w:val="008B6480"/>
    <w:rsid w:val="008B6740"/>
    <w:rsid w:val="008B6757"/>
    <w:rsid w:val="008B6759"/>
    <w:rsid w:val="008B67D5"/>
    <w:rsid w:val="008B6B3E"/>
    <w:rsid w:val="008B6BC0"/>
    <w:rsid w:val="008B6C38"/>
    <w:rsid w:val="008B6CC7"/>
    <w:rsid w:val="008B6F18"/>
    <w:rsid w:val="008B6FF4"/>
    <w:rsid w:val="008B70DF"/>
    <w:rsid w:val="008B715F"/>
    <w:rsid w:val="008B7201"/>
    <w:rsid w:val="008B7396"/>
    <w:rsid w:val="008B7770"/>
    <w:rsid w:val="008B7A6B"/>
    <w:rsid w:val="008B7AC9"/>
    <w:rsid w:val="008B7B17"/>
    <w:rsid w:val="008C0380"/>
    <w:rsid w:val="008C09EA"/>
    <w:rsid w:val="008C0A57"/>
    <w:rsid w:val="008C0B45"/>
    <w:rsid w:val="008C0B98"/>
    <w:rsid w:val="008C0D34"/>
    <w:rsid w:val="008C0F68"/>
    <w:rsid w:val="008C0F6A"/>
    <w:rsid w:val="008C1041"/>
    <w:rsid w:val="008C11A6"/>
    <w:rsid w:val="008C121C"/>
    <w:rsid w:val="008C12EB"/>
    <w:rsid w:val="008C1333"/>
    <w:rsid w:val="008C13A3"/>
    <w:rsid w:val="008C1429"/>
    <w:rsid w:val="008C1555"/>
    <w:rsid w:val="008C192C"/>
    <w:rsid w:val="008C1987"/>
    <w:rsid w:val="008C1C06"/>
    <w:rsid w:val="008C1E0B"/>
    <w:rsid w:val="008C2182"/>
    <w:rsid w:val="008C220B"/>
    <w:rsid w:val="008C22B6"/>
    <w:rsid w:val="008C2324"/>
    <w:rsid w:val="008C240B"/>
    <w:rsid w:val="008C2510"/>
    <w:rsid w:val="008C26AF"/>
    <w:rsid w:val="008C26BB"/>
    <w:rsid w:val="008C2995"/>
    <w:rsid w:val="008C2BC9"/>
    <w:rsid w:val="008C2CE7"/>
    <w:rsid w:val="008C2D4C"/>
    <w:rsid w:val="008C2DE9"/>
    <w:rsid w:val="008C2E9E"/>
    <w:rsid w:val="008C3179"/>
    <w:rsid w:val="008C32D3"/>
    <w:rsid w:val="008C349A"/>
    <w:rsid w:val="008C34A5"/>
    <w:rsid w:val="008C36B4"/>
    <w:rsid w:val="008C3726"/>
    <w:rsid w:val="008C38B0"/>
    <w:rsid w:val="008C38B6"/>
    <w:rsid w:val="008C38FD"/>
    <w:rsid w:val="008C39E0"/>
    <w:rsid w:val="008C3CCA"/>
    <w:rsid w:val="008C3D9D"/>
    <w:rsid w:val="008C42F8"/>
    <w:rsid w:val="008C434E"/>
    <w:rsid w:val="008C43CF"/>
    <w:rsid w:val="008C4710"/>
    <w:rsid w:val="008C4AEA"/>
    <w:rsid w:val="008C4B2B"/>
    <w:rsid w:val="008C4B5E"/>
    <w:rsid w:val="008C4BD3"/>
    <w:rsid w:val="008C4C1F"/>
    <w:rsid w:val="008C4D53"/>
    <w:rsid w:val="008C5639"/>
    <w:rsid w:val="008C56D0"/>
    <w:rsid w:val="008C59C4"/>
    <w:rsid w:val="008C5A64"/>
    <w:rsid w:val="008C5BB3"/>
    <w:rsid w:val="008C5C25"/>
    <w:rsid w:val="008C5DAD"/>
    <w:rsid w:val="008C6001"/>
    <w:rsid w:val="008C643E"/>
    <w:rsid w:val="008C64FA"/>
    <w:rsid w:val="008C65DE"/>
    <w:rsid w:val="008C6674"/>
    <w:rsid w:val="008C66F1"/>
    <w:rsid w:val="008C6963"/>
    <w:rsid w:val="008C69DA"/>
    <w:rsid w:val="008C69F9"/>
    <w:rsid w:val="008C6A1F"/>
    <w:rsid w:val="008C6E16"/>
    <w:rsid w:val="008C6EB5"/>
    <w:rsid w:val="008C6FAE"/>
    <w:rsid w:val="008C719F"/>
    <w:rsid w:val="008C737C"/>
    <w:rsid w:val="008C7468"/>
    <w:rsid w:val="008C7755"/>
    <w:rsid w:val="008C7CEA"/>
    <w:rsid w:val="008C7EA2"/>
    <w:rsid w:val="008C7F83"/>
    <w:rsid w:val="008D0142"/>
    <w:rsid w:val="008D0156"/>
    <w:rsid w:val="008D04B2"/>
    <w:rsid w:val="008D04D4"/>
    <w:rsid w:val="008D0512"/>
    <w:rsid w:val="008D0519"/>
    <w:rsid w:val="008D067F"/>
    <w:rsid w:val="008D08D7"/>
    <w:rsid w:val="008D0914"/>
    <w:rsid w:val="008D0BEB"/>
    <w:rsid w:val="008D0D67"/>
    <w:rsid w:val="008D0DB0"/>
    <w:rsid w:val="008D116C"/>
    <w:rsid w:val="008D11CB"/>
    <w:rsid w:val="008D12B3"/>
    <w:rsid w:val="008D136D"/>
    <w:rsid w:val="008D151E"/>
    <w:rsid w:val="008D17F0"/>
    <w:rsid w:val="008D1A43"/>
    <w:rsid w:val="008D1C74"/>
    <w:rsid w:val="008D1C80"/>
    <w:rsid w:val="008D1E93"/>
    <w:rsid w:val="008D20C6"/>
    <w:rsid w:val="008D22CA"/>
    <w:rsid w:val="008D23F0"/>
    <w:rsid w:val="008D2A11"/>
    <w:rsid w:val="008D2E19"/>
    <w:rsid w:val="008D3041"/>
    <w:rsid w:val="008D32C1"/>
    <w:rsid w:val="008D32C5"/>
    <w:rsid w:val="008D3346"/>
    <w:rsid w:val="008D37E5"/>
    <w:rsid w:val="008D3845"/>
    <w:rsid w:val="008D389F"/>
    <w:rsid w:val="008D38A4"/>
    <w:rsid w:val="008D3A0F"/>
    <w:rsid w:val="008D3E31"/>
    <w:rsid w:val="008D3E56"/>
    <w:rsid w:val="008D3EE5"/>
    <w:rsid w:val="008D40CC"/>
    <w:rsid w:val="008D4107"/>
    <w:rsid w:val="008D4243"/>
    <w:rsid w:val="008D438B"/>
    <w:rsid w:val="008D471C"/>
    <w:rsid w:val="008D4982"/>
    <w:rsid w:val="008D4C66"/>
    <w:rsid w:val="008D4DAB"/>
    <w:rsid w:val="008D4ED2"/>
    <w:rsid w:val="008D4F9A"/>
    <w:rsid w:val="008D5011"/>
    <w:rsid w:val="008D50CD"/>
    <w:rsid w:val="008D5487"/>
    <w:rsid w:val="008D54D7"/>
    <w:rsid w:val="008D55B4"/>
    <w:rsid w:val="008D58C0"/>
    <w:rsid w:val="008D5A50"/>
    <w:rsid w:val="008D5B35"/>
    <w:rsid w:val="008D5BF3"/>
    <w:rsid w:val="008D5C25"/>
    <w:rsid w:val="008D5DD8"/>
    <w:rsid w:val="008D5E43"/>
    <w:rsid w:val="008D60B5"/>
    <w:rsid w:val="008D62E3"/>
    <w:rsid w:val="008D6584"/>
    <w:rsid w:val="008D664F"/>
    <w:rsid w:val="008D66ED"/>
    <w:rsid w:val="008D6B79"/>
    <w:rsid w:val="008D6C0F"/>
    <w:rsid w:val="008D6C8E"/>
    <w:rsid w:val="008D6CC4"/>
    <w:rsid w:val="008D6DE7"/>
    <w:rsid w:val="008D6E9D"/>
    <w:rsid w:val="008D6FCE"/>
    <w:rsid w:val="008D710E"/>
    <w:rsid w:val="008D73A3"/>
    <w:rsid w:val="008D7537"/>
    <w:rsid w:val="008D75D1"/>
    <w:rsid w:val="008D77B1"/>
    <w:rsid w:val="008D7875"/>
    <w:rsid w:val="008D788B"/>
    <w:rsid w:val="008D79CF"/>
    <w:rsid w:val="008D7AAF"/>
    <w:rsid w:val="008E02BA"/>
    <w:rsid w:val="008E045E"/>
    <w:rsid w:val="008E0492"/>
    <w:rsid w:val="008E06C0"/>
    <w:rsid w:val="008E06E8"/>
    <w:rsid w:val="008E0719"/>
    <w:rsid w:val="008E07BA"/>
    <w:rsid w:val="008E0837"/>
    <w:rsid w:val="008E09BE"/>
    <w:rsid w:val="008E0AC4"/>
    <w:rsid w:val="008E0CB2"/>
    <w:rsid w:val="008E0D42"/>
    <w:rsid w:val="008E146B"/>
    <w:rsid w:val="008E1516"/>
    <w:rsid w:val="008E1683"/>
    <w:rsid w:val="008E16A5"/>
    <w:rsid w:val="008E1861"/>
    <w:rsid w:val="008E196E"/>
    <w:rsid w:val="008E1CC2"/>
    <w:rsid w:val="008E1D24"/>
    <w:rsid w:val="008E2389"/>
    <w:rsid w:val="008E2430"/>
    <w:rsid w:val="008E2A15"/>
    <w:rsid w:val="008E2B01"/>
    <w:rsid w:val="008E2D19"/>
    <w:rsid w:val="008E307D"/>
    <w:rsid w:val="008E317B"/>
    <w:rsid w:val="008E3449"/>
    <w:rsid w:val="008E3583"/>
    <w:rsid w:val="008E358A"/>
    <w:rsid w:val="008E3689"/>
    <w:rsid w:val="008E3837"/>
    <w:rsid w:val="008E39BB"/>
    <w:rsid w:val="008E3ACA"/>
    <w:rsid w:val="008E3B40"/>
    <w:rsid w:val="008E3F27"/>
    <w:rsid w:val="008E430F"/>
    <w:rsid w:val="008E4383"/>
    <w:rsid w:val="008E44DA"/>
    <w:rsid w:val="008E47B3"/>
    <w:rsid w:val="008E4943"/>
    <w:rsid w:val="008E4A49"/>
    <w:rsid w:val="008E4CC3"/>
    <w:rsid w:val="008E502F"/>
    <w:rsid w:val="008E53DE"/>
    <w:rsid w:val="008E54DF"/>
    <w:rsid w:val="008E566C"/>
    <w:rsid w:val="008E5672"/>
    <w:rsid w:val="008E5900"/>
    <w:rsid w:val="008E59F6"/>
    <w:rsid w:val="008E5A4C"/>
    <w:rsid w:val="008E5B68"/>
    <w:rsid w:val="008E5D33"/>
    <w:rsid w:val="008E5EEB"/>
    <w:rsid w:val="008E5EFD"/>
    <w:rsid w:val="008E5F97"/>
    <w:rsid w:val="008E5FD4"/>
    <w:rsid w:val="008E634A"/>
    <w:rsid w:val="008E66A1"/>
    <w:rsid w:val="008E68D8"/>
    <w:rsid w:val="008E6B50"/>
    <w:rsid w:val="008E6B85"/>
    <w:rsid w:val="008E6CB4"/>
    <w:rsid w:val="008E6DB5"/>
    <w:rsid w:val="008E6DB9"/>
    <w:rsid w:val="008E6E7E"/>
    <w:rsid w:val="008E6EDF"/>
    <w:rsid w:val="008E6FD3"/>
    <w:rsid w:val="008E7143"/>
    <w:rsid w:val="008E7488"/>
    <w:rsid w:val="008E7774"/>
    <w:rsid w:val="008E7890"/>
    <w:rsid w:val="008E794C"/>
    <w:rsid w:val="008E7996"/>
    <w:rsid w:val="008E7A15"/>
    <w:rsid w:val="008E7BBF"/>
    <w:rsid w:val="008E7CD9"/>
    <w:rsid w:val="008E7DDB"/>
    <w:rsid w:val="008F0211"/>
    <w:rsid w:val="008F0344"/>
    <w:rsid w:val="008F0490"/>
    <w:rsid w:val="008F04B9"/>
    <w:rsid w:val="008F059B"/>
    <w:rsid w:val="008F07FA"/>
    <w:rsid w:val="008F08DD"/>
    <w:rsid w:val="008F09E9"/>
    <w:rsid w:val="008F0AB8"/>
    <w:rsid w:val="008F0AE9"/>
    <w:rsid w:val="008F0B01"/>
    <w:rsid w:val="008F0B55"/>
    <w:rsid w:val="008F0BB6"/>
    <w:rsid w:val="008F1309"/>
    <w:rsid w:val="008F14AD"/>
    <w:rsid w:val="008F1831"/>
    <w:rsid w:val="008F1AA6"/>
    <w:rsid w:val="008F1C09"/>
    <w:rsid w:val="008F1C4B"/>
    <w:rsid w:val="008F1CE9"/>
    <w:rsid w:val="008F1D2C"/>
    <w:rsid w:val="008F1E6C"/>
    <w:rsid w:val="008F1E80"/>
    <w:rsid w:val="008F23B8"/>
    <w:rsid w:val="008F2404"/>
    <w:rsid w:val="008F272B"/>
    <w:rsid w:val="008F2779"/>
    <w:rsid w:val="008F28E3"/>
    <w:rsid w:val="008F2BCF"/>
    <w:rsid w:val="008F2D9B"/>
    <w:rsid w:val="008F2E76"/>
    <w:rsid w:val="008F2FFA"/>
    <w:rsid w:val="008F309E"/>
    <w:rsid w:val="008F31EB"/>
    <w:rsid w:val="008F3285"/>
    <w:rsid w:val="008F3295"/>
    <w:rsid w:val="008F32D2"/>
    <w:rsid w:val="008F3330"/>
    <w:rsid w:val="008F3584"/>
    <w:rsid w:val="008F38BB"/>
    <w:rsid w:val="008F39DC"/>
    <w:rsid w:val="008F3A33"/>
    <w:rsid w:val="008F3AA8"/>
    <w:rsid w:val="008F3B84"/>
    <w:rsid w:val="008F3EA6"/>
    <w:rsid w:val="008F4293"/>
    <w:rsid w:val="008F43C2"/>
    <w:rsid w:val="008F4415"/>
    <w:rsid w:val="008F452D"/>
    <w:rsid w:val="008F4596"/>
    <w:rsid w:val="008F45E3"/>
    <w:rsid w:val="008F46E8"/>
    <w:rsid w:val="008F47F3"/>
    <w:rsid w:val="008F4A5E"/>
    <w:rsid w:val="008F4A7A"/>
    <w:rsid w:val="008F4AB5"/>
    <w:rsid w:val="008F4C9D"/>
    <w:rsid w:val="008F4EAF"/>
    <w:rsid w:val="008F5324"/>
    <w:rsid w:val="008F544A"/>
    <w:rsid w:val="008F54C8"/>
    <w:rsid w:val="008F55CD"/>
    <w:rsid w:val="008F5996"/>
    <w:rsid w:val="008F5AAE"/>
    <w:rsid w:val="008F609C"/>
    <w:rsid w:val="008F60C0"/>
    <w:rsid w:val="008F60DC"/>
    <w:rsid w:val="008F640C"/>
    <w:rsid w:val="008F65F3"/>
    <w:rsid w:val="008F6902"/>
    <w:rsid w:val="008F6CC6"/>
    <w:rsid w:val="008F6CEE"/>
    <w:rsid w:val="008F6DE9"/>
    <w:rsid w:val="008F71D8"/>
    <w:rsid w:val="008F74C2"/>
    <w:rsid w:val="008F775A"/>
    <w:rsid w:val="008F7779"/>
    <w:rsid w:val="008F7A77"/>
    <w:rsid w:val="008F7C7E"/>
    <w:rsid w:val="008F7CD0"/>
    <w:rsid w:val="008F7EC4"/>
    <w:rsid w:val="008F7F09"/>
    <w:rsid w:val="00900034"/>
    <w:rsid w:val="00900090"/>
    <w:rsid w:val="009000CB"/>
    <w:rsid w:val="009001D0"/>
    <w:rsid w:val="009001D3"/>
    <w:rsid w:val="009001F9"/>
    <w:rsid w:val="009003C1"/>
    <w:rsid w:val="0090064F"/>
    <w:rsid w:val="00900699"/>
    <w:rsid w:val="00900795"/>
    <w:rsid w:val="0090080B"/>
    <w:rsid w:val="0090086F"/>
    <w:rsid w:val="00900C05"/>
    <w:rsid w:val="00900E26"/>
    <w:rsid w:val="00900F00"/>
    <w:rsid w:val="00900FD9"/>
    <w:rsid w:val="00901046"/>
    <w:rsid w:val="0090112C"/>
    <w:rsid w:val="00901418"/>
    <w:rsid w:val="00901427"/>
    <w:rsid w:val="009015FA"/>
    <w:rsid w:val="009018C4"/>
    <w:rsid w:val="00901D35"/>
    <w:rsid w:val="00901E29"/>
    <w:rsid w:val="00901E32"/>
    <w:rsid w:val="00902135"/>
    <w:rsid w:val="00902281"/>
    <w:rsid w:val="009022DF"/>
    <w:rsid w:val="009022E5"/>
    <w:rsid w:val="009023BA"/>
    <w:rsid w:val="009024DA"/>
    <w:rsid w:val="009025CD"/>
    <w:rsid w:val="00902673"/>
    <w:rsid w:val="00902886"/>
    <w:rsid w:val="0090290C"/>
    <w:rsid w:val="009029B8"/>
    <w:rsid w:val="00902A41"/>
    <w:rsid w:val="00902BDE"/>
    <w:rsid w:val="00902C63"/>
    <w:rsid w:val="00902D76"/>
    <w:rsid w:val="00902F60"/>
    <w:rsid w:val="00902F82"/>
    <w:rsid w:val="00902FF9"/>
    <w:rsid w:val="00903252"/>
    <w:rsid w:val="00903324"/>
    <w:rsid w:val="00903427"/>
    <w:rsid w:val="00903446"/>
    <w:rsid w:val="009034E9"/>
    <w:rsid w:val="009034ED"/>
    <w:rsid w:val="00903C40"/>
    <w:rsid w:val="00903CEC"/>
    <w:rsid w:val="00903F7B"/>
    <w:rsid w:val="00903FD9"/>
    <w:rsid w:val="009040EA"/>
    <w:rsid w:val="00904138"/>
    <w:rsid w:val="009044DB"/>
    <w:rsid w:val="009046E6"/>
    <w:rsid w:val="00904713"/>
    <w:rsid w:val="0090472B"/>
    <w:rsid w:val="00904793"/>
    <w:rsid w:val="00904C2B"/>
    <w:rsid w:val="00904D36"/>
    <w:rsid w:val="00905416"/>
    <w:rsid w:val="009054B6"/>
    <w:rsid w:val="009055DB"/>
    <w:rsid w:val="0090582B"/>
    <w:rsid w:val="00905A48"/>
    <w:rsid w:val="00905C5B"/>
    <w:rsid w:val="00905CFF"/>
    <w:rsid w:val="00905F9E"/>
    <w:rsid w:val="009063C5"/>
    <w:rsid w:val="00906693"/>
    <w:rsid w:val="00906735"/>
    <w:rsid w:val="009068CF"/>
    <w:rsid w:val="00906BEC"/>
    <w:rsid w:val="00906FD6"/>
    <w:rsid w:val="0090707B"/>
    <w:rsid w:val="009071D0"/>
    <w:rsid w:val="009071F9"/>
    <w:rsid w:val="00907808"/>
    <w:rsid w:val="00907835"/>
    <w:rsid w:val="00907A3A"/>
    <w:rsid w:val="00907B57"/>
    <w:rsid w:val="00907F09"/>
    <w:rsid w:val="00910046"/>
    <w:rsid w:val="009100ED"/>
    <w:rsid w:val="00910134"/>
    <w:rsid w:val="00910147"/>
    <w:rsid w:val="009102D0"/>
    <w:rsid w:val="00910405"/>
    <w:rsid w:val="009106BB"/>
    <w:rsid w:val="009108B2"/>
    <w:rsid w:val="00910C57"/>
    <w:rsid w:val="00910C8D"/>
    <w:rsid w:val="00910E2F"/>
    <w:rsid w:val="00910F84"/>
    <w:rsid w:val="0091111B"/>
    <w:rsid w:val="0091162C"/>
    <w:rsid w:val="00911849"/>
    <w:rsid w:val="0091184B"/>
    <w:rsid w:val="00911912"/>
    <w:rsid w:val="00911A45"/>
    <w:rsid w:val="00911C27"/>
    <w:rsid w:val="00911DF9"/>
    <w:rsid w:val="00912028"/>
    <w:rsid w:val="009121C5"/>
    <w:rsid w:val="00912347"/>
    <w:rsid w:val="009123C1"/>
    <w:rsid w:val="009123F0"/>
    <w:rsid w:val="009126B4"/>
    <w:rsid w:val="009127DF"/>
    <w:rsid w:val="00912806"/>
    <w:rsid w:val="00912A1C"/>
    <w:rsid w:val="00912A3A"/>
    <w:rsid w:val="00912B0E"/>
    <w:rsid w:val="00912C3B"/>
    <w:rsid w:val="00912D7D"/>
    <w:rsid w:val="00912DAF"/>
    <w:rsid w:val="00912E26"/>
    <w:rsid w:val="00912EBA"/>
    <w:rsid w:val="00912F46"/>
    <w:rsid w:val="00912F9A"/>
    <w:rsid w:val="0091345F"/>
    <w:rsid w:val="0091351C"/>
    <w:rsid w:val="009135EC"/>
    <w:rsid w:val="00913962"/>
    <w:rsid w:val="00913A7B"/>
    <w:rsid w:val="00913BFA"/>
    <w:rsid w:val="00913BFF"/>
    <w:rsid w:val="00913D29"/>
    <w:rsid w:val="00913DAD"/>
    <w:rsid w:val="00913E80"/>
    <w:rsid w:val="00914142"/>
    <w:rsid w:val="0091462A"/>
    <w:rsid w:val="00914683"/>
    <w:rsid w:val="0091481E"/>
    <w:rsid w:val="00914946"/>
    <w:rsid w:val="009149E5"/>
    <w:rsid w:val="00914F36"/>
    <w:rsid w:val="009151E0"/>
    <w:rsid w:val="009151E2"/>
    <w:rsid w:val="00915468"/>
    <w:rsid w:val="00915652"/>
    <w:rsid w:val="0091598F"/>
    <w:rsid w:val="009159CC"/>
    <w:rsid w:val="00915BE7"/>
    <w:rsid w:val="00915DE3"/>
    <w:rsid w:val="00915EF2"/>
    <w:rsid w:val="009161A1"/>
    <w:rsid w:val="009162D6"/>
    <w:rsid w:val="00916395"/>
    <w:rsid w:val="00916563"/>
    <w:rsid w:val="009166C9"/>
    <w:rsid w:val="00916847"/>
    <w:rsid w:val="00916881"/>
    <w:rsid w:val="00916943"/>
    <w:rsid w:val="00916E2E"/>
    <w:rsid w:val="00916E99"/>
    <w:rsid w:val="00916F72"/>
    <w:rsid w:val="00917136"/>
    <w:rsid w:val="00917160"/>
    <w:rsid w:val="009171A2"/>
    <w:rsid w:val="009172A1"/>
    <w:rsid w:val="00917354"/>
    <w:rsid w:val="00917500"/>
    <w:rsid w:val="0091774A"/>
    <w:rsid w:val="00917C10"/>
    <w:rsid w:val="00917DBE"/>
    <w:rsid w:val="00917FEA"/>
    <w:rsid w:val="0092015E"/>
    <w:rsid w:val="00920267"/>
    <w:rsid w:val="00920360"/>
    <w:rsid w:val="009204B4"/>
    <w:rsid w:val="00920608"/>
    <w:rsid w:val="009207DC"/>
    <w:rsid w:val="009207EA"/>
    <w:rsid w:val="00920814"/>
    <w:rsid w:val="00920BF2"/>
    <w:rsid w:val="00920C63"/>
    <w:rsid w:val="00920D6A"/>
    <w:rsid w:val="00920E4B"/>
    <w:rsid w:val="00920E7D"/>
    <w:rsid w:val="0092112D"/>
    <w:rsid w:val="00921349"/>
    <w:rsid w:val="009213E1"/>
    <w:rsid w:val="00921510"/>
    <w:rsid w:val="00921562"/>
    <w:rsid w:val="0092167D"/>
    <w:rsid w:val="0092174F"/>
    <w:rsid w:val="00921804"/>
    <w:rsid w:val="00921807"/>
    <w:rsid w:val="009218D7"/>
    <w:rsid w:val="009218DE"/>
    <w:rsid w:val="00921943"/>
    <w:rsid w:val="009219D4"/>
    <w:rsid w:val="00921C1E"/>
    <w:rsid w:val="00921C7A"/>
    <w:rsid w:val="00921D19"/>
    <w:rsid w:val="00921E95"/>
    <w:rsid w:val="00921F98"/>
    <w:rsid w:val="0092200F"/>
    <w:rsid w:val="009220BD"/>
    <w:rsid w:val="0092219A"/>
    <w:rsid w:val="009221C7"/>
    <w:rsid w:val="0092223E"/>
    <w:rsid w:val="00922349"/>
    <w:rsid w:val="009224D4"/>
    <w:rsid w:val="0092256C"/>
    <w:rsid w:val="0092258D"/>
    <w:rsid w:val="0092267B"/>
    <w:rsid w:val="0092286E"/>
    <w:rsid w:val="009228CF"/>
    <w:rsid w:val="0092295F"/>
    <w:rsid w:val="009229B5"/>
    <w:rsid w:val="00922B84"/>
    <w:rsid w:val="00922CC5"/>
    <w:rsid w:val="00922CCA"/>
    <w:rsid w:val="00922DCA"/>
    <w:rsid w:val="00922EF4"/>
    <w:rsid w:val="0092319B"/>
    <w:rsid w:val="00923433"/>
    <w:rsid w:val="0092345D"/>
    <w:rsid w:val="00923477"/>
    <w:rsid w:val="0092357F"/>
    <w:rsid w:val="009235F7"/>
    <w:rsid w:val="00923783"/>
    <w:rsid w:val="00923A00"/>
    <w:rsid w:val="00923A8F"/>
    <w:rsid w:val="00923DAF"/>
    <w:rsid w:val="00923E9A"/>
    <w:rsid w:val="00923F08"/>
    <w:rsid w:val="00923FE7"/>
    <w:rsid w:val="009242DE"/>
    <w:rsid w:val="00924326"/>
    <w:rsid w:val="009244C8"/>
    <w:rsid w:val="00924517"/>
    <w:rsid w:val="00924647"/>
    <w:rsid w:val="009246AE"/>
    <w:rsid w:val="00924A7A"/>
    <w:rsid w:val="00924AFA"/>
    <w:rsid w:val="00924BEC"/>
    <w:rsid w:val="00924FBA"/>
    <w:rsid w:val="00924FDD"/>
    <w:rsid w:val="00925119"/>
    <w:rsid w:val="0092546D"/>
    <w:rsid w:val="0092552E"/>
    <w:rsid w:val="00925948"/>
    <w:rsid w:val="00925960"/>
    <w:rsid w:val="00925982"/>
    <w:rsid w:val="00925BBB"/>
    <w:rsid w:val="00925C06"/>
    <w:rsid w:val="00925C2F"/>
    <w:rsid w:val="00925CDD"/>
    <w:rsid w:val="00925D08"/>
    <w:rsid w:val="00925DD4"/>
    <w:rsid w:val="009261B5"/>
    <w:rsid w:val="00926401"/>
    <w:rsid w:val="00926BB6"/>
    <w:rsid w:val="00926E29"/>
    <w:rsid w:val="0092700E"/>
    <w:rsid w:val="0092724F"/>
    <w:rsid w:val="009274A5"/>
    <w:rsid w:val="00927560"/>
    <w:rsid w:val="0092787A"/>
    <w:rsid w:val="0092791C"/>
    <w:rsid w:val="0092797B"/>
    <w:rsid w:val="00927A20"/>
    <w:rsid w:val="00927A23"/>
    <w:rsid w:val="00927B64"/>
    <w:rsid w:val="00927B91"/>
    <w:rsid w:val="00927BF6"/>
    <w:rsid w:val="00927CE6"/>
    <w:rsid w:val="00927D60"/>
    <w:rsid w:val="00927E87"/>
    <w:rsid w:val="00927F9F"/>
    <w:rsid w:val="00930011"/>
    <w:rsid w:val="00930061"/>
    <w:rsid w:val="009300DB"/>
    <w:rsid w:val="0093050E"/>
    <w:rsid w:val="009306C5"/>
    <w:rsid w:val="00930C04"/>
    <w:rsid w:val="00930D68"/>
    <w:rsid w:val="00930E21"/>
    <w:rsid w:val="00930EC4"/>
    <w:rsid w:val="009311A3"/>
    <w:rsid w:val="009313D2"/>
    <w:rsid w:val="00931533"/>
    <w:rsid w:val="0093188D"/>
    <w:rsid w:val="009318DE"/>
    <w:rsid w:val="009318E9"/>
    <w:rsid w:val="009319F0"/>
    <w:rsid w:val="00931A67"/>
    <w:rsid w:val="00931C04"/>
    <w:rsid w:val="00931C9B"/>
    <w:rsid w:val="00931CBE"/>
    <w:rsid w:val="00932084"/>
    <w:rsid w:val="0093215F"/>
    <w:rsid w:val="00932219"/>
    <w:rsid w:val="00932455"/>
    <w:rsid w:val="009326CE"/>
    <w:rsid w:val="009326D3"/>
    <w:rsid w:val="00932739"/>
    <w:rsid w:val="00932824"/>
    <w:rsid w:val="0093298B"/>
    <w:rsid w:val="00932A18"/>
    <w:rsid w:val="00932A5F"/>
    <w:rsid w:val="00932A90"/>
    <w:rsid w:val="00932AA3"/>
    <w:rsid w:val="00932D29"/>
    <w:rsid w:val="00933257"/>
    <w:rsid w:val="0093379D"/>
    <w:rsid w:val="0093398A"/>
    <w:rsid w:val="00933A47"/>
    <w:rsid w:val="00933C92"/>
    <w:rsid w:val="00933DCC"/>
    <w:rsid w:val="00933E1C"/>
    <w:rsid w:val="00933ECA"/>
    <w:rsid w:val="00934143"/>
    <w:rsid w:val="0093427B"/>
    <w:rsid w:val="0093431F"/>
    <w:rsid w:val="00934379"/>
    <w:rsid w:val="009347A8"/>
    <w:rsid w:val="00934A13"/>
    <w:rsid w:val="00934B56"/>
    <w:rsid w:val="00934D76"/>
    <w:rsid w:val="00934D84"/>
    <w:rsid w:val="00934DDA"/>
    <w:rsid w:val="0093550E"/>
    <w:rsid w:val="00935627"/>
    <w:rsid w:val="0093568F"/>
    <w:rsid w:val="00935730"/>
    <w:rsid w:val="0093595E"/>
    <w:rsid w:val="00935B7D"/>
    <w:rsid w:val="00935E47"/>
    <w:rsid w:val="00935FEE"/>
    <w:rsid w:val="009362EE"/>
    <w:rsid w:val="009363C7"/>
    <w:rsid w:val="009364C0"/>
    <w:rsid w:val="00936A1E"/>
    <w:rsid w:val="00936A8A"/>
    <w:rsid w:val="00936B40"/>
    <w:rsid w:val="00936D93"/>
    <w:rsid w:val="00936F04"/>
    <w:rsid w:val="00936F48"/>
    <w:rsid w:val="00936FD2"/>
    <w:rsid w:val="0093707B"/>
    <w:rsid w:val="00937096"/>
    <w:rsid w:val="0093710D"/>
    <w:rsid w:val="0093714A"/>
    <w:rsid w:val="009375C0"/>
    <w:rsid w:val="009377C6"/>
    <w:rsid w:val="009378B6"/>
    <w:rsid w:val="00937A19"/>
    <w:rsid w:val="00937CE1"/>
    <w:rsid w:val="00937D97"/>
    <w:rsid w:val="00937EF2"/>
    <w:rsid w:val="00937F50"/>
    <w:rsid w:val="00940536"/>
    <w:rsid w:val="009408A1"/>
    <w:rsid w:val="0094098F"/>
    <w:rsid w:val="00940A14"/>
    <w:rsid w:val="00940A87"/>
    <w:rsid w:val="00940CE8"/>
    <w:rsid w:val="0094106E"/>
    <w:rsid w:val="0094113F"/>
    <w:rsid w:val="009411EB"/>
    <w:rsid w:val="00941216"/>
    <w:rsid w:val="009412B2"/>
    <w:rsid w:val="009413C4"/>
    <w:rsid w:val="009415AC"/>
    <w:rsid w:val="00941713"/>
    <w:rsid w:val="009417BD"/>
    <w:rsid w:val="0094191E"/>
    <w:rsid w:val="00941A8F"/>
    <w:rsid w:val="00941D03"/>
    <w:rsid w:val="00941F53"/>
    <w:rsid w:val="00942049"/>
    <w:rsid w:val="00942599"/>
    <w:rsid w:val="009425F0"/>
    <w:rsid w:val="0094275C"/>
    <w:rsid w:val="009427B4"/>
    <w:rsid w:val="009428B8"/>
    <w:rsid w:val="00942A62"/>
    <w:rsid w:val="00942E1D"/>
    <w:rsid w:val="00942F45"/>
    <w:rsid w:val="0094304A"/>
    <w:rsid w:val="00943057"/>
    <w:rsid w:val="0094307D"/>
    <w:rsid w:val="0094325D"/>
    <w:rsid w:val="00943649"/>
    <w:rsid w:val="0094370D"/>
    <w:rsid w:val="009437FE"/>
    <w:rsid w:val="00943801"/>
    <w:rsid w:val="0094385B"/>
    <w:rsid w:val="009439E8"/>
    <w:rsid w:val="00943A6B"/>
    <w:rsid w:val="00943B1E"/>
    <w:rsid w:val="00943D51"/>
    <w:rsid w:val="00943E1D"/>
    <w:rsid w:val="00943FB5"/>
    <w:rsid w:val="00943FBF"/>
    <w:rsid w:val="00944301"/>
    <w:rsid w:val="009444A2"/>
    <w:rsid w:val="009444AD"/>
    <w:rsid w:val="00944751"/>
    <w:rsid w:val="00944785"/>
    <w:rsid w:val="009448BB"/>
    <w:rsid w:val="009449AE"/>
    <w:rsid w:val="0094507A"/>
    <w:rsid w:val="00945135"/>
    <w:rsid w:val="009451CB"/>
    <w:rsid w:val="0094568C"/>
    <w:rsid w:val="009456AE"/>
    <w:rsid w:val="00945779"/>
    <w:rsid w:val="009458BA"/>
    <w:rsid w:val="00945950"/>
    <w:rsid w:val="00945B80"/>
    <w:rsid w:val="00945C76"/>
    <w:rsid w:val="00945D0C"/>
    <w:rsid w:val="00945EBA"/>
    <w:rsid w:val="00945F39"/>
    <w:rsid w:val="00945F5E"/>
    <w:rsid w:val="0094610F"/>
    <w:rsid w:val="009461BB"/>
    <w:rsid w:val="0094625F"/>
    <w:rsid w:val="009462DF"/>
    <w:rsid w:val="0094631D"/>
    <w:rsid w:val="00946690"/>
    <w:rsid w:val="009468BB"/>
    <w:rsid w:val="00946B55"/>
    <w:rsid w:val="00946E03"/>
    <w:rsid w:val="00946F72"/>
    <w:rsid w:val="0094748B"/>
    <w:rsid w:val="00947733"/>
    <w:rsid w:val="00947739"/>
    <w:rsid w:val="00947C61"/>
    <w:rsid w:val="00947CD1"/>
    <w:rsid w:val="00947F7B"/>
    <w:rsid w:val="00950136"/>
    <w:rsid w:val="00950275"/>
    <w:rsid w:val="009502D0"/>
    <w:rsid w:val="009502D5"/>
    <w:rsid w:val="009504E7"/>
    <w:rsid w:val="00950607"/>
    <w:rsid w:val="00950630"/>
    <w:rsid w:val="00950654"/>
    <w:rsid w:val="00950758"/>
    <w:rsid w:val="0095080D"/>
    <w:rsid w:val="009508A2"/>
    <w:rsid w:val="00950970"/>
    <w:rsid w:val="009509AF"/>
    <w:rsid w:val="00950A03"/>
    <w:rsid w:val="00950C52"/>
    <w:rsid w:val="00950CF9"/>
    <w:rsid w:val="00950FD5"/>
    <w:rsid w:val="009510D0"/>
    <w:rsid w:val="00951224"/>
    <w:rsid w:val="009512A0"/>
    <w:rsid w:val="009514E6"/>
    <w:rsid w:val="00951A8D"/>
    <w:rsid w:val="00951CEA"/>
    <w:rsid w:val="00951E4C"/>
    <w:rsid w:val="00951EDF"/>
    <w:rsid w:val="009520DE"/>
    <w:rsid w:val="009521E2"/>
    <w:rsid w:val="0095233F"/>
    <w:rsid w:val="009523F2"/>
    <w:rsid w:val="009524D6"/>
    <w:rsid w:val="00952A98"/>
    <w:rsid w:val="00952B6D"/>
    <w:rsid w:val="00952CD4"/>
    <w:rsid w:val="00952D52"/>
    <w:rsid w:val="00952E03"/>
    <w:rsid w:val="00952E97"/>
    <w:rsid w:val="00952EE1"/>
    <w:rsid w:val="0095303D"/>
    <w:rsid w:val="0095309B"/>
    <w:rsid w:val="0095328D"/>
    <w:rsid w:val="009533F1"/>
    <w:rsid w:val="0095340A"/>
    <w:rsid w:val="009536C9"/>
    <w:rsid w:val="009536EB"/>
    <w:rsid w:val="00953765"/>
    <w:rsid w:val="00953F98"/>
    <w:rsid w:val="009543A4"/>
    <w:rsid w:val="0095453A"/>
    <w:rsid w:val="009545C7"/>
    <w:rsid w:val="00954832"/>
    <w:rsid w:val="009549B8"/>
    <w:rsid w:val="00954B9E"/>
    <w:rsid w:val="00954C67"/>
    <w:rsid w:val="00954CFD"/>
    <w:rsid w:val="009550AC"/>
    <w:rsid w:val="00955147"/>
    <w:rsid w:val="0095517D"/>
    <w:rsid w:val="009551AD"/>
    <w:rsid w:val="00955257"/>
    <w:rsid w:val="009554E4"/>
    <w:rsid w:val="00955871"/>
    <w:rsid w:val="00955B33"/>
    <w:rsid w:val="00955BDA"/>
    <w:rsid w:val="00955D59"/>
    <w:rsid w:val="00955F29"/>
    <w:rsid w:val="00955F7E"/>
    <w:rsid w:val="0095601F"/>
    <w:rsid w:val="0095603C"/>
    <w:rsid w:val="0095607D"/>
    <w:rsid w:val="00956114"/>
    <w:rsid w:val="0095624D"/>
    <w:rsid w:val="009565F8"/>
    <w:rsid w:val="00956714"/>
    <w:rsid w:val="00956886"/>
    <w:rsid w:val="00956AD1"/>
    <w:rsid w:val="00956AD9"/>
    <w:rsid w:val="00956E6C"/>
    <w:rsid w:val="00956E86"/>
    <w:rsid w:val="00956F2E"/>
    <w:rsid w:val="0095720F"/>
    <w:rsid w:val="00957353"/>
    <w:rsid w:val="0095748F"/>
    <w:rsid w:val="009574AC"/>
    <w:rsid w:val="009576AF"/>
    <w:rsid w:val="009577CD"/>
    <w:rsid w:val="00957910"/>
    <w:rsid w:val="00957AAD"/>
    <w:rsid w:val="00957B7C"/>
    <w:rsid w:val="009600C4"/>
    <w:rsid w:val="00960119"/>
    <w:rsid w:val="00960186"/>
    <w:rsid w:val="009601BD"/>
    <w:rsid w:val="00960269"/>
    <w:rsid w:val="009602D6"/>
    <w:rsid w:val="0096031B"/>
    <w:rsid w:val="009603C1"/>
    <w:rsid w:val="009606EB"/>
    <w:rsid w:val="00960738"/>
    <w:rsid w:val="00960901"/>
    <w:rsid w:val="00960902"/>
    <w:rsid w:val="00960B14"/>
    <w:rsid w:val="00960B18"/>
    <w:rsid w:val="00960BF3"/>
    <w:rsid w:val="00960EE7"/>
    <w:rsid w:val="009611B9"/>
    <w:rsid w:val="0096131D"/>
    <w:rsid w:val="0096166B"/>
    <w:rsid w:val="0096169E"/>
    <w:rsid w:val="009616FD"/>
    <w:rsid w:val="00961770"/>
    <w:rsid w:val="00961983"/>
    <w:rsid w:val="00961B42"/>
    <w:rsid w:val="00961D00"/>
    <w:rsid w:val="00961D9E"/>
    <w:rsid w:val="00962022"/>
    <w:rsid w:val="0096202E"/>
    <w:rsid w:val="00962352"/>
    <w:rsid w:val="009625A1"/>
    <w:rsid w:val="009625CD"/>
    <w:rsid w:val="0096326A"/>
    <w:rsid w:val="009634BB"/>
    <w:rsid w:val="0096356F"/>
    <w:rsid w:val="009636F0"/>
    <w:rsid w:val="00963AD2"/>
    <w:rsid w:val="00963E21"/>
    <w:rsid w:val="00963EAE"/>
    <w:rsid w:val="00964340"/>
    <w:rsid w:val="009644AE"/>
    <w:rsid w:val="009644D7"/>
    <w:rsid w:val="009644D8"/>
    <w:rsid w:val="00964502"/>
    <w:rsid w:val="009645BF"/>
    <w:rsid w:val="009646A5"/>
    <w:rsid w:val="00964728"/>
    <w:rsid w:val="00964C2F"/>
    <w:rsid w:val="00964C4F"/>
    <w:rsid w:val="00964C7B"/>
    <w:rsid w:val="00964CE6"/>
    <w:rsid w:val="00964F33"/>
    <w:rsid w:val="00965046"/>
    <w:rsid w:val="009651D7"/>
    <w:rsid w:val="009652A9"/>
    <w:rsid w:val="0096540B"/>
    <w:rsid w:val="00965474"/>
    <w:rsid w:val="009654EC"/>
    <w:rsid w:val="0096551B"/>
    <w:rsid w:val="0096555E"/>
    <w:rsid w:val="00965683"/>
    <w:rsid w:val="009656FC"/>
    <w:rsid w:val="00965B10"/>
    <w:rsid w:val="00965ECB"/>
    <w:rsid w:val="00966066"/>
    <w:rsid w:val="009660BA"/>
    <w:rsid w:val="00966236"/>
    <w:rsid w:val="009662F7"/>
    <w:rsid w:val="0096636C"/>
    <w:rsid w:val="009664DA"/>
    <w:rsid w:val="00966957"/>
    <w:rsid w:val="009669B0"/>
    <w:rsid w:val="009669D9"/>
    <w:rsid w:val="00966B76"/>
    <w:rsid w:val="00966C65"/>
    <w:rsid w:val="00966D8E"/>
    <w:rsid w:val="009670BC"/>
    <w:rsid w:val="009670F8"/>
    <w:rsid w:val="00967330"/>
    <w:rsid w:val="0096739B"/>
    <w:rsid w:val="00967421"/>
    <w:rsid w:val="0096743D"/>
    <w:rsid w:val="0096754B"/>
    <w:rsid w:val="00967C41"/>
    <w:rsid w:val="00967CD1"/>
    <w:rsid w:val="00967E33"/>
    <w:rsid w:val="0097010B"/>
    <w:rsid w:val="0097016F"/>
    <w:rsid w:val="00970217"/>
    <w:rsid w:val="00970400"/>
    <w:rsid w:val="009704A7"/>
    <w:rsid w:val="00970F6D"/>
    <w:rsid w:val="00970FC8"/>
    <w:rsid w:val="00971098"/>
    <w:rsid w:val="0097167A"/>
    <w:rsid w:val="0097186B"/>
    <w:rsid w:val="009718D2"/>
    <w:rsid w:val="009718D3"/>
    <w:rsid w:val="0097199E"/>
    <w:rsid w:val="00971A79"/>
    <w:rsid w:val="00971B81"/>
    <w:rsid w:val="00971BFB"/>
    <w:rsid w:val="00971CDF"/>
    <w:rsid w:val="00971D59"/>
    <w:rsid w:val="00971F1C"/>
    <w:rsid w:val="00971FE9"/>
    <w:rsid w:val="009721FE"/>
    <w:rsid w:val="00972276"/>
    <w:rsid w:val="0097232E"/>
    <w:rsid w:val="0097244E"/>
    <w:rsid w:val="009724DF"/>
    <w:rsid w:val="00972902"/>
    <w:rsid w:val="0097290E"/>
    <w:rsid w:val="00972AB3"/>
    <w:rsid w:val="00972CF1"/>
    <w:rsid w:val="00973024"/>
    <w:rsid w:val="0097303D"/>
    <w:rsid w:val="0097311C"/>
    <w:rsid w:val="00973339"/>
    <w:rsid w:val="009734AF"/>
    <w:rsid w:val="009736C4"/>
    <w:rsid w:val="00973C7D"/>
    <w:rsid w:val="00973FE8"/>
    <w:rsid w:val="009743F4"/>
    <w:rsid w:val="00974FFB"/>
    <w:rsid w:val="009750A1"/>
    <w:rsid w:val="00975250"/>
    <w:rsid w:val="0097551C"/>
    <w:rsid w:val="009757F9"/>
    <w:rsid w:val="00975851"/>
    <w:rsid w:val="0097598F"/>
    <w:rsid w:val="00975A4A"/>
    <w:rsid w:val="00975FC2"/>
    <w:rsid w:val="00975FD0"/>
    <w:rsid w:val="00976084"/>
    <w:rsid w:val="00976321"/>
    <w:rsid w:val="00976466"/>
    <w:rsid w:val="00976761"/>
    <w:rsid w:val="0097679F"/>
    <w:rsid w:val="00976808"/>
    <w:rsid w:val="00976824"/>
    <w:rsid w:val="00976BE3"/>
    <w:rsid w:val="00976DE8"/>
    <w:rsid w:val="009770B4"/>
    <w:rsid w:val="00977229"/>
    <w:rsid w:val="0098023C"/>
    <w:rsid w:val="0098064C"/>
    <w:rsid w:val="00980687"/>
    <w:rsid w:val="00980699"/>
    <w:rsid w:val="009806C4"/>
    <w:rsid w:val="00980822"/>
    <w:rsid w:val="00980C4A"/>
    <w:rsid w:val="00980C9A"/>
    <w:rsid w:val="00980E9B"/>
    <w:rsid w:val="009812F4"/>
    <w:rsid w:val="009813D7"/>
    <w:rsid w:val="0098164D"/>
    <w:rsid w:val="00981739"/>
    <w:rsid w:val="009819AE"/>
    <w:rsid w:val="00981A9F"/>
    <w:rsid w:val="00981B29"/>
    <w:rsid w:val="00981BD9"/>
    <w:rsid w:val="00981D73"/>
    <w:rsid w:val="00981DD0"/>
    <w:rsid w:val="00981EF8"/>
    <w:rsid w:val="00982056"/>
    <w:rsid w:val="0098205F"/>
    <w:rsid w:val="00982223"/>
    <w:rsid w:val="009822BE"/>
    <w:rsid w:val="009822FE"/>
    <w:rsid w:val="009824B1"/>
    <w:rsid w:val="00982659"/>
    <w:rsid w:val="009827DD"/>
    <w:rsid w:val="00982A15"/>
    <w:rsid w:val="00982BB0"/>
    <w:rsid w:val="00982CFC"/>
    <w:rsid w:val="00982F35"/>
    <w:rsid w:val="009831EB"/>
    <w:rsid w:val="00983300"/>
    <w:rsid w:val="0098362C"/>
    <w:rsid w:val="0098365D"/>
    <w:rsid w:val="00983CD2"/>
    <w:rsid w:val="00983D1C"/>
    <w:rsid w:val="00984085"/>
    <w:rsid w:val="009840AE"/>
    <w:rsid w:val="009842B7"/>
    <w:rsid w:val="00984AF9"/>
    <w:rsid w:val="00984D1E"/>
    <w:rsid w:val="00984DB3"/>
    <w:rsid w:val="00984E04"/>
    <w:rsid w:val="0098503E"/>
    <w:rsid w:val="009850EA"/>
    <w:rsid w:val="00985157"/>
    <w:rsid w:val="00985211"/>
    <w:rsid w:val="009852F1"/>
    <w:rsid w:val="009852F9"/>
    <w:rsid w:val="009854A2"/>
    <w:rsid w:val="009854AB"/>
    <w:rsid w:val="0098590E"/>
    <w:rsid w:val="00985988"/>
    <w:rsid w:val="00985C65"/>
    <w:rsid w:val="00985F6C"/>
    <w:rsid w:val="00986001"/>
    <w:rsid w:val="0098626D"/>
    <w:rsid w:val="00986275"/>
    <w:rsid w:val="00986392"/>
    <w:rsid w:val="009864FF"/>
    <w:rsid w:val="00986555"/>
    <w:rsid w:val="0098684D"/>
    <w:rsid w:val="00986900"/>
    <w:rsid w:val="0098696C"/>
    <w:rsid w:val="00986A11"/>
    <w:rsid w:val="00986C10"/>
    <w:rsid w:val="00986D31"/>
    <w:rsid w:val="00986D7D"/>
    <w:rsid w:val="00986DED"/>
    <w:rsid w:val="0098705A"/>
    <w:rsid w:val="0098730A"/>
    <w:rsid w:val="00987327"/>
    <w:rsid w:val="0098777C"/>
    <w:rsid w:val="009878BD"/>
    <w:rsid w:val="00987948"/>
    <w:rsid w:val="0098795A"/>
    <w:rsid w:val="00987A3E"/>
    <w:rsid w:val="00987B1E"/>
    <w:rsid w:val="00987B62"/>
    <w:rsid w:val="00987B80"/>
    <w:rsid w:val="00987E4E"/>
    <w:rsid w:val="00987F21"/>
    <w:rsid w:val="00990140"/>
    <w:rsid w:val="0099018E"/>
    <w:rsid w:val="00990428"/>
    <w:rsid w:val="00990491"/>
    <w:rsid w:val="009904DD"/>
    <w:rsid w:val="00990A31"/>
    <w:rsid w:val="00990A76"/>
    <w:rsid w:val="00990E05"/>
    <w:rsid w:val="00991135"/>
    <w:rsid w:val="00991310"/>
    <w:rsid w:val="009913D4"/>
    <w:rsid w:val="0099147C"/>
    <w:rsid w:val="009915D4"/>
    <w:rsid w:val="0099175D"/>
    <w:rsid w:val="00991B86"/>
    <w:rsid w:val="00991B88"/>
    <w:rsid w:val="00991CA0"/>
    <w:rsid w:val="00991DC2"/>
    <w:rsid w:val="00992158"/>
    <w:rsid w:val="009921FF"/>
    <w:rsid w:val="00992330"/>
    <w:rsid w:val="00992453"/>
    <w:rsid w:val="00992783"/>
    <w:rsid w:val="00992BF3"/>
    <w:rsid w:val="00992F23"/>
    <w:rsid w:val="00992F44"/>
    <w:rsid w:val="009930D2"/>
    <w:rsid w:val="0099314B"/>
    <w:rsid w:val="0099316D"/>
    <w:rsid w:val="009931DB"/>
    <w:rsid w:val="00993449"/>
    <w:rsid w:val="009935BA"/>
    <w:rsid w:val="0099361C"/>
    <w:rsid w:val="009936FC"/>
    <w:rsid w:val="0099382E"/>
    <w:rsid w:val="009938E5"/>
    <w:rsid w:val="0099396D"/>
    <w:rsid w:val="00993A67"/>
    <w:rsid w:val="00993A72"/>
    <w:rsid w:val="00993B31"/>
    <w:rsid w:val="00993BEB"/>
    <w:rsid w:val="00993D8C"/>
    <w:rsid w:val="00993E1B"/>
    <w:rsid w:val="00993F22"/>
    <w:rsid w:val="009940DE"/>
    <w:rsid w:val="009942BE"/>
    <w:rsid w:val="00994346"/>
    <w:rsid w:val="009943A2"/>
    <w:rsid w:val="009943E2"/>
    <w:rsid w:val="0099452D"/>
    <w:rsid w:val="0099469D"/>
    <w:rsid w:val="00994804"/>
    <w:rsid w:val="00994891"/>
    <w:rsid w:val="00994B38"/>
    <w:rsid w:val="00994BD3"/>
    <w:rsid w:val="00994D81"/>
    <w:rsid w:val="00994F28"/>
    <w:rsid w:val="00994FE2"/>
    <w:rsid w:val="00995220"/>
    <w:rsid w:val="009953A4"/>
    <w:rsid w:val="0099542C"/>
    <w:rsid w:val="00995439"/>
    <w:rsid w:val="00995547"/>
    <w:rsid w:val="0099555B"/>
    <w:rsid w:val="00995569"/>
    <w:rsid w:val="00995759"/>
    <w:rsid w:val="00995890"/>
    <w:rsid w:val="00995C33"/>
    <w:rsid w:val="00995EF6"/>
    <w:rsid w:val="00996041"/>
    <w:rsid w:val="00996214"/>
    <w:rsid w:val="009966C5"/>
    <w:rsid w:val="009966D8"/>
    <w:rsid w:val="00996701"/>
    <w:rsid w:val="009968C7"/>
    <w:rsid w:val="009969A0"/>
    <w:rsid w:val="00996C65"/>
    <w:rsid w:val="00996F07"/>
    <w:rsid w:val="009970F3"/>
    <w:rsid w:val="0099724B"/>
    <w:rsid w:val="0099725F"/>
    <w:rsid w:val="00997407"/>
    <w:rsid w:val="009975CA"/>
    <w:rsid w:val="00997612"/>
    <w:rsid w:val="009976DB"/>
    <w:rsid w:val="009977B8"/>
    <w:rsid w:val="009977BD"/>
    <w:rsid w:val="00997E3A"/>
    <w:rsid w:val="00997EB4"/>
    <w:rsid w:val="00997F7B"/>
    <w:rsid w:val="009A00D8"/>
    <w:rsid w:val="009A0100"/>
    <w:rsid w:val="009A0182"/>
    <w:rsid w:val="009A0206"/>
    <w:rsid w:val="009A0266"/>
    <w:rsid w:val="009A0464"/>
    <w:rsid w:val="009A0483"/>
    <w:rsid w:val="009A05A1"/>
    <w:rsid w:val="009A05AC"/>
    <w:rsid w:val="009A08D5"/>
    <w:rsid w:val="009A0A1D"/>
    <w:rsid w:val="009A0C74"/>
    <w:rsid w:val="009A0CC0"/>
    <w:rsid w:val="009A0D61"/>
    <w:rsid w:val="009A0D94"/>
    <w:rsid w:val="009A0EF2"/>
    <w:rsid w:val="009A155B"/>
    <w:rsid w:val="009A1727"/>
    <w:rsid w:val="009A1759"/>
    <w:rsid w:val="009A1799"/>
    <w:rsid w:val="009A1837"/>
    <w:rsid w:val="009A1B0A"/>
    <w:rsid w:val="009A1B61"/>
    <w:rsid w:val="009A1D37"/>
    <w:rsid w:val="009A1F3D"/>
    <w:rsid w:val="009A2094"/>
    <w:rsid w:val="009A2231"/>
    <w:rsid w:val="009A252C"/>
    <w:rsid w:val="009A2804"/>
    <w:rsid w:val="009A2A8F"/>
    <w:rsid w:val="009A2C0E"/>
    <w:rsid w:val="009A2C19"/>
    <w:rsid w:val="009A2E8E"/>
    <w:rsid w:val="009A3122"/>
    <w:rsid w:val="009A3513"/>
    <w:rsid w:val="009A3812"/>
    <w:rsid w:val="009A39EB"/>
    <w:rsid w:val="009A3AC2"/>
    <w:rsid w:val="009A3BEB"/>
    <w:rsid w:val="009A3C1A"/>
    <w:rsid w:val="009A4213"/>
    <w:rsid w:val="009A4395"/>
    <w:rsid w:val="009A4466"/>
    <w:rsid w:val="009A44C8"/>
    <w:rsid w:val="009A45AC"/>
    <w:rsid w:val="009A4646"/>
    <w:rsid w:val="009A471C"/>
    <w:rsid w:val="009A47C7"/>
    <w:rsid w:val="009A486F"/>
    <w:rsid w:val="009A4E1C"/>
    <w:rsid w:val="009A4F4F"/>
    <w:rsid w:val="009A4F91"/>
    <w:rsid w:val="009A511F"/>
    <w:rsid w:val="009A514D"/>
    <w:rsid w:val="009A5165"/>
    <w:rsid w:val="009A5272"/>
    <w:rsid w:val="009A546E"/>
    <w:rsid w:val="009A555F"/>
    <w:rsid w:val="009A55AC"/>
    <w:rsid w:val="009A5816"/>
    <w:rsid w:val="009A5B94"/>
    <w:rsid w:val="009A5C5D"/>
    <w:rsid w:val="009A62AB"/>
    <w:rsid w:val="009A6AD1"/>
    <w:rsid w:val="009A6B7D"/>
    <w:rsid w:val="009A6BCF"/>
    <w:rsid w:val="009A6E8C"/>
    <w:rsid w:val="009A6F5F"/>
    <w:rsid w:val="009A70AE"/>
    <w:rsid w:val="009A7102"/>
    <w:rsid w:val="009A7386"/>
    <w:rsid w:val="009A74E5"/>
    <w:rsid w:val="009A7509"/>
    <w:rsid w:val="009A7823"/>
    <w:rsid w:val="009A795E"/>
    <w:rsid w:val="009A7AC6"/>
    <w:rsid w:val="009A7C52"/>
    <w:rsid w:val="009A7CFF"/>
    <w:rsid w:val="009A7D26"/>
    <w:rsid w:val="009A7E39"/>
    <w:rsid w:val="009B03F3"/>
    <w:rsid w:val="009B0497"/>
    <w:rsid w:val="009B049E"/>
    <w:rsid w:val="009B04CA"/>
    <w:rsid w:val="009B0755"/>
    <w:rsid w:val="009B0F93"/>
    <w:rsid w:val="009B13EC"/>
    <w:rsid w:val="009B146D"/>
    <w:rsid w:val="009B14AB"/>
    <w:rsid w:val="009B150C"/>
    <w:rsid w:val="009B173C"/>
    <w:rsid w:val="009B1889"/>
    <w:rsid w:val="009B1921"/>
    <w:rsid w:val="009B1944"/>
    <w:rsid w:val="009B1A8A"/>
    <w:rsid w:val="009B1BE6"/>
    <w:rsid w:val="009B1C71"/>
    <w:rsid w:val="009B1CBF"/>
    <w:rsid w:val="009B1E51"/>
    <w:rsid w:val="009B1EBB"/>
    <w:rsid w:val="009B2006"/>
    <w:rsid w:val="009B2056"/>
    <w:rsid w:val="009B214D"/>
    <w:rsid w:val="009B22BC"/>
    <w:rsid w:val="009B23F7"/>
    <w:rsid w:val="009B2438"/>
    <w:rsid w:val="009B27C0"/>
    <w:rsid w:val="009B2942"/>
    <w:rsid w:val="009B2A5C"/>
    <w:rsid w:val="009B2B28"/>
    <w:rsid w:val="009B2C08"/>
    <w:rsid w:val="009B2C27"/>
    <w:rsid w:val="009B3021"/>
    <w:rsid w:val="009B3134"/>
    <w:rsid w:val="009B3369"/>
    <w:rsid w:val="009B3705"/>
    <w:rsid w:val="009B3772"/>
    <w:rsid w:val="009B38CF"/>
    <w:rsid w:val="009B3900"/>
    <w:rsid w:val="009B3CC0"/>
    <w:rsid w:val="009B3F2B"/>
    <w:rsid w:val="009B414D"/>
    <w:rsid w:val="009B4316"/>
    <w:rsid w:val="009B4513"/>
    <w:rsid w:val="009B49D0"/>
    <w:rsid w:val="009B4CB5"/>
    <w:rsid w:val="009B4CEB"/>
    <w:rsid w:val="009B4FEE"/>
    <w:rsid w:val="009B5250"/>
    <w:rsid w:val="009B52CE"/>
    <w:rsid w:val="009B53EF"/>
    <w:rsid w:val="009B57E4"/>
    <w:rsid w:val="009B5805"/>
    <w:rsid w:val="009B58BA"/>
    <w:rsid w:val="009B5A62"/>
    <w:rsid w:val="009B5B55"/>
    <w:rsid w:val="009B60CD"/>
    <w:rsid w:val="009B60DC"/>
    <w:rsid w:val="009B6210"/>
    <w:rsid w:val="009B62DD"/>
    <w:rsid w:val="009B6539"/>
    <w:rsid w:val="009B6789"/>
    <w:rsid w:val="009B6AD5"/>
    <w:rsid w:val="009B6C87"/>
    <w:rsid w:val="009B6C88"/>
    <w:rsid w:val="009B6C90"/>
    <w:rsid w:val="009B6CE0"/>
    <w:rsid w:val="009B7395"/>
    <w:rsid w:val="009B73C0"/>
    <w:rsid w:val="009B7630"/>
    <w:rsid w:val="009B7679"/>
    <w:rsid w:val="009B76E2"/>
    <w:rsid w:val="009B7731"/>
    <w:rsid w:val="009B780F"/>
    <w:rsid w:val="009B78BC"/>
    <w:rsid w:val="009B7ACD"/>
    <w:rsid w:val="009B7B1F"/>
    <w:rsid w:val="009B7B85"/>
    <w:rsid w:val="009B7CE4"/>
    <w:rsid w:val="009B7E96"/>
    <w:rsid w:val="009C0233"/>
    <w:rsid w:val="009C0979"/>
    <w:rsid w:val="009C0F06"/>
    <w:rsid w:val="009C0FFE"/>
    <w:rsid w:val="009C12DE"/>
    <w:rsid w:val="009C1A8B"/>
    <w:rsid w:val="009C1BBF"/>
    <w:rsid w:val="009C1C76"/>
    <w:rsid w:val="009C21B1"/>
    <w:rsid w:val="009C2282"/>
    <w:rsid w:val="009C22D6"/>
    <w:rsid w:val="009C2372"/>
    <w:rsid w:val="009C2470"/>
    <w:rsid w:val="009C24F6"/>
    <w:rsid w:val="009C2775"/>
    <w:rsid w:val="009C2B02"/>
    <w:rsid w:val="009C2E64"/>
    <w:rsid w:val="009C304F"/>
    <w:rsid w:val="009C30CF"/>
    <w:rsid w:val="009C31ED"/>
    <w:rsid w:val="009C3202"/>
    <w:rsid w:val="009C33AC"/>
    <w:rsid w:val="009C33CB"/>
    <w:rsid w:val="009C3496"/>
    <w:rsid w:val="009C34BF"/>
    <w:rsid w:val="009C36CD"/>
    <w:rsid w:val="009C37AC"/>
    <w:rsid w:val="009C3861"/>
    <w:rsid w:val="009C38CE"/>
    <w:rsid w:val="009C3A46"/>
    <w:rsid w:val="009C3AB8"/>
    <w:rsid w:val="009C3DD2"/>
    <w:rsid w:val="009C3E54"/>
    <w:rsid w:val="009C3EC4"/>
    <w:rsid w:val="009C3FD2"/>
    <w:rsid w:val="009C4061"/>
    <w:rsid w:val="009C40F5"/>
    <w:rsid w:val="009C43BF"/>
    <w:rsid w:val="009C456A"/>
    <w:rsid w:val="009C46EF"/>
    <w:rsid w:val="009C47BC"/>
    <w:rsid w:val="009C47EC"/>
    <w:rsid w:val="009C4845"/>
    <w:rsid w:val="009C4B47"/>
    <w:rsid w:val="009C4BD3"/>
    <w:rsid w:val="009C4C9D"/>
    <w:rsid w:val="009C4CEC"/>
    <w:rsid w:val="009C4D59"/>
    <w:rsid w:val="009C4E73"/>
    <w:rsid w:val="009C4FD1"/>
    <w:rsid w:val="009C501D"/>
    <w:rsid w:val="009C5063"/>
    <w:rsid w:val="009C50AB"/>
    <w:rsid w:val="009C511A"/>
    <w:rsid w:val="009C5224"/>
    <w:rsid w:val="009C537F"/>
    <w:rsid w:val="009C5487"/>
    <w:rsid w:val="009C5557"/>
    <w:rsid w:val="009C5646"/>
    <w:rsid w:val="009C579A"/>
    <w:rsid w:val="009C57B5"/>
    <w:rsid w:val="009C597E"/>
    <w:rsid w:val="009C5A01"/>
    <w:rsid w:val="009C5AB7"/>
    <w:rsid w:val="009C5D06"/>
    <w:rsid w:val="009C5EAB"/>
    <w:rsid w:val="009C60A4"/>
    <w:rsid w:val="009C60ED"/>
    <w:rsid w:val="009C61AA"/>
    <w:rsid w:val="009C6302"/>
    <w:rsid w:val="009C6394"/>
    <w:rsid w:val="009C64BD"/>
    <w:rsid w:val="009C6585"/>
    <w:rsid w:val="009C68FC"/>
    <w:rsid w:val="009C6A49"/>
    <w:rsid w:val="009C6BE3"/>
    <w:rsid w:val="009C6D1D"/>
    <w:rsid w:val="009C6DF8"/>
    <w:rsid w:val="009C6F4D"/>
    <w:rsid w:val="009C6FB8"/>
    <w:rsid w:val="009C70FF"/>
    <w:rsid w:val="009C75A9"/>
    <w:rsid w:val="009C7600"/>
    <w:rsid w:val="009C7804"/>
    <w:rsid w:val="009C7951"/>
    <w:rsid w:val="009C7A6A"/>
    <w:rsid w:val="009C7BF6"/>
    <w:rsid w:val="009C7D66"/>
    <w:rsid w:val="009C7ECB"/>
    <w:rsid w:val="009C7F0C"/>
    <w:rsid w:val="009C7F1B"/>
    <w:rsid w:val="009C7F52"/>
    <w:rsid w:val="009D0640"/>
    <w:rsid w:val="009D0A94"/>
    <w:rsid w:val="009D0FF6"/>
    <w:rsid w:val="009D11E8"/>
    <w:rsid w:val="009D1380"/>
    <w:rsid w:val="009D13CA"/>
    <w:rsid w:val="009D155D"/>
    <w:rsid w:val="009D161B"/>
    <w:rsid w:val="009D1809"/>
    <w:rsid w:val="009D1873"/>
    <w:rsid w:val="009D1C69"/>
    <w:rsid w:val="009D1CEE"/>
    <w:rsid w:val="009D21BE"/>
    <w:rsid w:val="009D2223"/>
    <w:rsid w:val="009D23C0"/>
    <w:rsid w:val="009D257F"/>
    <w:rsid w:val="009D2629"/>
    <w:rsid w:val="009D2718"/>
    <w:rsid w:val="009D28A0"/>
    <w:rsid w:val="009D28D5"/>
    <w:rsid w:val="009D2C16"/>
    <w:rsid w:val="009D2D7E"/>
    <w:rsid w:val="009D2D8C"/>
    <w:rsid w:val="009D2DC2"/>
    <w:rsid w:val="009D2E19"/>
    <w:rsid w:val="009D301F"/>
    <w:rsid w:val="009D3099"/>
    <w:rsid w:val="009D31CA"/>
    <w:rsid w:val="009D3289"/>
    <w:rsid w:val="009D32C7"/>
    <w:rsid w:val="009D3414"/>
    <w:rsid w:val="009D36D1"/>
    <w:rsid w:val="009D39CC"/>
    <w:rsid w:val="009D3C30"/>
    <w:rsid w:val="009D3CC1"/>
    <w:rsid w:val="009D3DBC"/>
    <w:rsid w:val="009D4114"/>
    <w:rsid w:val="009D4307"/>
    <w:rsid w:val="009D433E"/>
    <w:rsid w:val="009D45E9"/>
    <w:rsid w:val="009D47D8"/>
    <w:rsid w:val="009D47E7"/>
    <w:rsid w:val="009D491B"/>
    <w:rsid w:val="009D499A"/>
    <w:rsid w:val="009D4AD0"/>
    <w:rsid w:val="009D4BE5"/>
    <w:rsid w:val="009D4CD8"/>
    <w:rsid w:val="009D4D91"/>
    <w:rsid w:val="009D5063"/>
    <w:rsid w:val="009D533A"/>
    <w:rsid w:val="009D53A7"/>
    <w:rsid w:val="009D5466"/>
    <w:rsid w:val="009D55C5"/>
    <w:rsid w:val="009D5614"/>
    <w:rsid w:val="009D580B"/>
    <w:rsid w:val="009D5973"/>
    <w:rsid w:val="009D5A5B"/>
    <w:rsid w:val="009D5A8C"/>
    <w:rsid w:val="009D5EE8"/>
    <w:rsid w:val="009D6103"/>
    <w:rsid w:val="009D6124"/>
    <w:rsid w:val="009D633D"/>
    <w:rsid w:val="009D666E"/>
    <w:rsid w:val="009D66D1"/>
    <w:rsid w:val="009D6796"/>
    <w:rsid w:val="009D67FE"/>
    <w:rsid w:val="009D682C"/>
    <w:rsid w:val="009D6945"/>
    <w:rsid w:val="009D6A5F"/>
    <w:rsid w:val="009D6B7A"/>
    <w:rsid w:val="009D6C75"/>
    <w:rsid w:val="009D6F41"/>
    <w:rsid w:val="009D789C"/>
    <w:rsid w:val="009D7932"/>
    <w:rsid w:val="009D7A5D"/>
    <w:rsid w:val="009D7C49"/>
    <w:rsid w:val="009D7D0A"/>
    <w:rsid w:val="009D7D25"/>
    <w:rsid w:val="009D7D5E"/>
    <w:rsid w:val="009D7E54"/>
    <w:rsid w:val="009D7E8B"/>
    <w:rsid w:val="009E037E"/>
    <w:rsid w:val="009E0505"/>
    <w:rsid w:val="009E0683"/>
    <w:rsid w:val="009E0771"/>
    <w:rsid w:val="009E0912"/>
    <w:rsid w:val="009E0989"/>
    <w:rsid w:val="009E0C76"/>
    <w:rsid w:val="009E0CE3"/>
    <w:rsid w:val="009E0E7F"/>
    <w:rsid w:val="009E1197"/>
    <w:rsid w:val="009E14D0"/>
    <w:rsid w:val="009E1924"/>
    <w:rsid w:val="009E1932"/>
    <w:rsid w:val="009E1962"/>
    <w:rsid w:val="009E1A18"/>
    <w:rsid w:val="009E1CD4"/>
    <w:rsid w:val="009E1D76"/>
    <w:rsid w:val="009E244F"/>
    <w:rsid w:val="009E26DC"/>
    <w:rsid w:val="009E2701"/>
    <w:rsid w:val="009E27A1"/>
    <w:rsid w:val="009E289F"/>
    <w:rsid w:val="009E28F8"/>
    <w:rsid w:val="009E293E"/>
    <w:rsid w:val="009E29FB"/>
    <w:rsid w:val="009E2A69"/>
    <w:rsid w:val="009E2B92"/>
    <w:rsid w:val="009E2BBF"/>
    <w:rsid w:val="009E2C69"/>
    <w:rsid w:val="009E2DC3"/>
    <w:rsid w:val="009E2EDA"/>
    <w:rsid w:val="009E3211"/>
    <w:rsid w:val="009E32D6"/>
    <w:rsid w:val="009E3338"/>
    <w:rsid w:val="009E341E"/>
    <w:rsid w:val="009E3478"/>
    <w:rsid w:val="009E353C"/>
    <w:rsid w:val="009E3900"/>
    <w:rsid w:val="009E39B7"/>
    <w:rsid w:val="009E3C0B"/>
    <w:rsid w:val="009E3C7E"/>
    <w:rsid w:val="009E3CBC"/>
    <w:rsid w:val="009E3CC5"/>
    <w:rsid w:val="009E3D87"/>
    <w:rsid w:val="009E3EE7"/>
    <w:rsid w:val="009E4272"/>
    <w:rsid w:val="009E432A"/>
    <w:rsid w:val="009E450A"/>
    <w:rsid w:val="009E497E"/>
    <w:rsid w:val="009E4AA2"/>
    <w:rsid w:val="009E4AFD"/>
    <w:rsid w:val="009E4B3F"/>
    <w:rsid w:val="009E4CFA"/>
    <w:rsid w:val="009E5215"/>
    <w:rsid w:val="009E5230"/>
    <w:rsid w:val="009E5391"/>
    <w:rsid w:val="009E53B7"/>
    <w:rsid w:val="009E5410"/>
    <w:rsid w:val="009E561F"/>
    <w:rsid w:val="009E5712"/>
    <w:rsid w:val="009E57C5"/>
    <w:rsid w:val="009E587F"/>
    <w:rsid w:val="009E5A35"/>
    <w:rsid w:val="009E5CA4"/>
    <w:rsid w:val="009E5E38"/>
    <w:rsid w:val="009E5F71"/>
    <w:rsid w:val="009E6177"/>
    <w:rsid w:val="009E620E"/>
    <w:rsid w:val="009E63B4"/>
    <w:rsid w:val="009E6505"/>
    <w:rsid w:val="009E683D"/>
    <w:rsid w:val="009E6ABF"/>
    <w:rsid w:val="009E6BB2"/>
    <w:rsid w:val="009E6C82"/>
    <w:rsid w:val="009E6CB8"/>
    <w:rsid w:val="009E6D24"/>
    <w:rsid w:val="009E6DED"/>
    <w:rsid w:val="009E710F"/>
    <w:rsid w:val="009E7135"/>
    <w:rsid w:val="009E7208"/>
    <w:rsid w:val="009E72AB"/>
    <w:rsid w:val="009E745E"/>
    <w:rsid w:val="009E7577"/>
    <w:rsid w:val="009E7BB9"/>
    <w:rsid w:val="009E7C93"/>
    <w:rsid w:val="009E7CBF"/>
    <w:rsid w:val="009E7E3E"/>
    <w:rsid w:val="009E7ED2"/>
    <w:rsid w:val="009F044D"/>
    <w:rsid w:val="009F04A4"/>
    <w:rsid w:val="009F0979"/>
    <w:rsid w:val="009F0A91"/>
    <w:rsid w:val="009F0C3E"/>
    <w:rsid w:val="009F0D34"/>
    <w:rsid w:val="009F1006"/>
    <w:rsid w:val="009F1127"/>
    <w:rsid w:val="009F12F2"/>
    <w:rsid w:val="009F1506"/>
    <w:rsid w:val="009F18EF"/>
    <w:rsid w:val="009F1910"/>
    <w:rsid w:val="009F1B4A"/>
    <w:rsid w:val="009F1BD4"/>
    <w:rsid w:val="009F1C20"/>
    <w:rsid w:val="009F1C79"/>
    <w:rsid w:val="009F1D5B"/>
    <w:rsid w:val="009F1DC2"/>
    <w:rsid w:val="009F1FCF"/>
    <w:rsid w:val="009F210A"/>
    <w:rsid w:val="009F21F2"/>
    <w:rsid w:val="009F2348"/>
    <w:rsid w:val="009F2371"/>
    <w:rsid w:val="009F23B4"/>
    <w:rsid w:val="009F248E"/>
    <w:rsid w:val="009F248F"/>
    <w:rsid w:val="009F28D7"/>
    <w:rsid w:val="009F2910"/>
    <w:rsid w:val="009F2934"/>
    <w:rsid w:val="009F29F9"/>
    <w:rsid w:val="009F2A52"/>
    <w:rsid w:val="009F2AAA"/>
    <w:rsid w:val="009F2AD2"/>
    <w:rsid w:val="009F323C"/>
    <w:rsid w:val="009F3363"/>
    <w:rsid w:val="009F3418"/>
    <w:rsid w:val="009F3581"/>
    <w:rsid w:val="009F35DF"/>
    <w:rsid w:val="009F35F0"/>
    <w:rsid w:val="009F3872"/>
    <w:rsid w:val="009F3A57"/>
    <w:rsid w:val="009F3A6F"/>
    <w:rsid w:val="009F3AB3"/>
    <w:rsid w:val="009F3AD5"/>
    <w:rsid w:val="009F3DC7"/>
    <w:rsid w:val="009F3FC1"/>
    <w:rsid w:val="009F3FF7"/>
    <w:rsid w:val="009F40CA"/>
    <w:rsid w:val="009F410A"/>
    <w:rsid w:val="009F4115"/>
    <w:rsid w:val="009F4537"/>
    <w:rsid w:val="009F4595"/>
    <w:rsid w:val="009F4A33"/>
    <w:rsid w:val="009F4B4A"/>
    <w:rsid w:val="009F4B93"/>
    <w:rsid w:val="009F4CC3"/>
    <w:rsid w:val="009F4D6C"/>
    <w:rsid w:val="009F4F4C"/>
    <w:rsid w:val="009F5071"/>
    <w:rsid w:val="009F50CF"/>
    <w:rsid w:val="009F51A0"/>
    <w:rsid w:val="009F522D"/>
    <w:rsid w:val="009F529B"/>
    <w:rsid w:val="009F54A5"/>
    <w:rsid w:val="009F54AB"/>
    <w:rsid w:val="009F55F2"/>
    <w:rsid w:val="009F569F"/>
    <w:rsid w:val="009F57DD"/>
    <w:rsid w:val="009F581A"/>
    <w:rsid w:val="009F587E"/>
    <w:rsid w:val="009F58EB"/>
    <w:rsid w:val="009F59C7"/>
    <w:rsid w:val="009F59D5"/>
    <w:rsid w:val="009F5B66"/>
    <w:rsid w:val="009F5ED5"/>
    <w:rsid w:val="009F5EDB"/>
    <w:rsid w:val="009F5F1B"/>
    <w:rsid w:val="009F61FB"/>
    <w:rsid w:val="009F63A7"/>
    <w:rsid w:val="009F63BF"/>
    <w:rsid w:val="009F6621"/>
    <w:rsid w:val="009F6714"/>
    <w:rsid w:val="009F672D"/>
    <w:rsid w:val="009F6844"/>
    <w:rsid w:val="009F6860"/>
    <w:rsid w:val="009F6AD2"/>
    <w:rsid w:val="009F6D2D"/>
    <w:rsid w:val="009F6E8A"/>
    <w:rsid w:val="009F7059"/>
    <w:rsid w:val="009F7088"/>
    <w:rsid w:val="009F7094"/>
    <w:rsid w:val="009F7109"/>
    <w:rsid w:val="009F7459"/>
    <w:rsid w:val="009F74A4"/>
    <w:rsid w:val="009F759A"/>
    <w:rsid w:val="009F7A01"/>
    <w:rsid w:val="00A0015B"/>
    <w:rsid w:val="00A0022C"/>
    <w:rsid w:val="00A003DD"/>
    <w:rsid w:val="00A00713"/>
    <w:rsid w:val="00A00B15"/>
    <w:rsid w:val="00A00BE6"/>
    <w:rsid w:val="00A00D78"/>
    <w:rsid w:val="00A00FE1"/>
    <w:rsid w:val="00A01023"/>
    <w:rsid w:val="00A0112A"/>
    <w:rsid w:val="00A0136F"/>
    <w:rsid w:val="00A0137F"/>
    <w:rsid w:val="00A01418"/>
    <w:rsid w:val="00A015B3"/>
    <w:rsid w:val="00A016A3"/>
    <w:rsid w:val="00A0179F"/>
    <w:rsid w:val="00A017A1"/>
    <w:rsid w:val="00A01DD2"/>
    <w:rsid w:val="00A01F4F"/>
    <w:rsid w:val="00A021E7"/>
    <w:rsid w:val="00A022E1"/>
    <w:rsid w:val="00A02698"/>
    <w:rsid w:val="00A02734"/>
    <w:rsid w:val="00A02A69"/>
    <w:rsid w:val="00A02C95"/>
    <w:rsid w:val="00A02D4B"/>
    <w:rsid w:val="00A02F2D"/>
    <w:rsid w:val="00A02F97"/>
    <w:rsid w:val="00A0311F"/>
    <w:rsid w:val="00A0328E"/>
    <w:rsid w:val="00A032BD"/>
    <w:rsid w:val="00A035CE"/>
    <w:rsid w:val="00A036AB"/>
    <w:rsid w:val="00A03B24"/>
    <w:rsid w:val="00A03C16"/>
    <w:rsid w:val="00A03CC7"/>
    <w:rsid w:val="00A03D04"/>
    <w:rsid w:val="00A03F87"/>
    <w:rsid w:val="00A03FBD"/>
    <w:rsid w:val="00A041F3"/>
    <w:rsid w:val="00A04237"/>
    <w:rsid w:val="00A045F5"/>
    <w:rsid w:val="00A04946"/>
    <w:rsid w:val="00A04A30"/>
    <w:rsid w:val="00A04BBE"/>
    <w:rsid w:val="00A04C22"/>
    <w:rsid w:val="00A04CFB"/>
    <w:rsid w:val="00A04DAD"/>
    <w:rsid w:val="00A04DAE"/>
    <w:rsid w:val="00A04DC3"/>
    <w:rsid w:val="00A04E3C"/>
    <w:rsid w:val="00A04EC5"/>
    <w:rsid w:val="00A0501A"/>
    <w:rsid w:val="00A05481"/>
    <w:rsid w:val="00A0554A"/>
    <w:rsid w:val="00A05899"/>
    <w:rsid w:val="00A05948"/>
    <w:rsid w:val="00A05AAC"/>
    <w:rsid w:val="00A05B68"/>
    <w:rsid w:val="00A05BA1"/>
    <w:rsid w:val="00A05C5B"/>
    <w:rsid w:val="00A06028"/>
    <w:rsid w:val="00A06330"/>
    <w:rsid w:val="00A065EB"/>
    <w:rsid w:val="00A066DC"/>
    <w:rsid w:val="00A06788"/>
    <w:rsid w:val="00A069BB"/>
    <w:rsid w:val="00A06C33"/>
    <w:rsid w:val="00A06C8F"/>
    <w:rsid w:val="00A07103"/>
    <w:rsid w:val="00A07204"/>
    <w:rsid w:val="00A0728D"/>
    <w:rsid w:val="00A0750F"/>
    <w:rsid w:val="00A07776"/>
    <w:rsid w:val="00A0777F"/>
    <w:rsid w:val="00A07798"/>
    <w:rsid w:val="00A077CB"/>
    <w:rsid w:val="00A07973"/>
    <w:rsid w:val="00A07A21"/>
    <w:rsid w:val="00A07E81"/>
    <w:rsid w:val="00A07EC6"/>
    <w:rsid w:val="00A10222"/>
    <w:rsid w:val="00A10263"/>
    <w:rsid w:val="00A1048A"/>
    <w:rsid w:val="00A104DE"/>
    <w:rsid w:val="00A1077E"/>
    <w:rsid w:val="00A1098B"/>
    <w:rsid w:val="00A10BBC"/>
    <w:rsid w:val="00A10E87"/>
    <w:rsid w:val="00A11130"/>
    <w:rsid w:val="00A1119B"/>
    <w:rsid w:val="00A116FD"/>
    <w:rsid w:val="00A119F9"/>
    <w:rsid w:val="00A11AED"/>
    <w:rsid w:val="00A11AF0"/>
    <w:rsid w:val="00A11BEF"/>
    <w:rsid w:val="00A11D6B"/>
    <w:rsid w:val="00A11DD3"/>
    <w:rsid w:val="00A11EB5"/>
    <w:rsid w:val="00A11FA8"/>
    <w:rsid w:val="00A12533"/>
    <w:rsid w:val="00A125FA"/>
    <w:rsid w:val="00A129D9"/>
    <w:rsid w:val="00A129F0"/>
    <w:rsid w:val="00A12C35"/>
    <w:rsid w:val="00A12D16"/>
    <w:rsid w:val="00A12D3C"/>
    <w:rsid w:val="00A12D71"/>
    <w:rsid w:val="00A12EC2"/>
    <w:rsid w:val="00A1310B"/>
    <w:rsid w:val="00A131E7"/>
    <w:rsid w:val="00A13627"/>
    <w:rsid w:val="00A13CF8"/>
    <w:rsid w:val="00A13D6D"/>
    <w:rsid w:val="00A13D96"/>
    <w:rsid w:val="00A14128"/>
    <w:rsid w:val="00A143B1"/>
    <w:rsid w:val="00A14518"/>
    <w:rsid w:val="00A145CC"/>
    <w:rsid w:val="00A145E2"/>
    <w:rsid w:val="00A146AE"/>
    <w:rsid w:val="00A147F5"/>
    <w:rsid w:val="00A14ACB"/>
    <w:rsid w:val="00A14C70"/>
    <w:rsid w:val="00A14C78"/>
    <w:rsid w:val="00A14FC8"/>
    <w:rsid w:val="00A150E0"/>
    <w:rsid w:val="00A15166"/>
    <w:rsid w:val="00A151F2"/>
    <w:rsid w:val="00A1528D"/>
    <w:rsid w:val="00A1546C"/>
    <w:rsid w:val="00A154E4"/>
    <w:rsid w:val="00A15559"/>
    <w:rsid w:val="00A15567"/>
    <w:rsid w:val="00A15589"/>
    <w:rsid w:val="00A155BB"/>
    <w:rsid w:val="00A157D2"/>
    <w:rsid w:val="00A15827"/>
    <w:rsid w:val="00A15A10"/>
    <w:rsid w:val="00A15A92"/>
    <w:rsid w:val="00A15CE0"/>
    <w:rsid w:val="00A1616B"/>
    <w:rsid w:val="00A162A3"/>
    <w:rsid w:val="00A16528"/>
    <w:rsid w:val="00A16620"/>
    <w:rsid w:val="00A166AD"/>
    <w:rsid w:val="00A168FF"/>
    <w:rsid w:val="00A16BE7"/>
    <w:rsid w:val="00A16DAF"/>
    <w:rsid w:val="00A17009"/>
    <w:rsid w:val="00A170CC"/>
    <w:rsid w:val="00A17135"/>
    <w:rsid w:val="00A174D5"/>
    <w:rsid w:val="00A17755"/>
    <w:rsid w:val="00A17A37"/>
    <w:rsid w:val="00A17AAC"/>
    <w:rsid w:val="00A17AF9"/>
    <w:rsid w:val="00A17C70"/>
    <w:rsid w:val="00A17E6E"/>
    <w:rsid w:val="00A17EE3"/>
    <w:rsid w:val="00A17FB2"/>
    <w:rsid w:val="00A17FD4"/>
    <w:rsid w:val="00A203F4"/>
    <w:rsid w:val="00A2044F"/>
    <w:rsid w:val="00A20458"/>
    <w:rsid w:val="00A205F1"/>
    <w:rsid w:val="00A2062E"/>
    <w:rsid w:val="00A20A31"/>
    <w:rsid w:val="00A20D4E"/>
    <w:rsid w:val="00A20EF3"/>
    <w:rsid w:val="00A21015"/>
    <w:rsid w:val="00A210C4"/>
    <w:rsid w:val="00A210DB"/>
    <w:rsid w:val="00A21106"/>
    <w:rsid w:val="00A21197"/>
    <w:rsid w:val="00A2127E"/>
    <w:rsid w:val="00A21557"/>
    <w:rsid w:val="00A215D9"/>
    <w:rsid w:val="00A21801"/>
    <w:rsid w:val="00A219E2"/>
    <w:rsid w:val="00A21A04"/>
    <w:rsid w:val="00A21B6B"/>
    <w:rsid w:val="00A21BA9"/>
    <w:rsid w:val="00A21CD8"/>
    <w:rsid w:val="00A21CF7"/>
    <w:rsid w:val="00A21D8F"/>
    <w:rsid w:val="00A21E28"/>
    <w:rsid w:val="00A21E3D"/>
    <w:rsid w:val="00A21E6B"/>
    <w:rsid w:val="00A21E77"/>
    <w:rsid w:val="00A224A8"/>
    <w:rsid w:val="00A2292A"/>
    <w:rsid w:val="00A229D1"/>
    <w:rsid w:val="00A22ADD"/>
    <w:rsid w:val="00A22BD6"/>
    <w:rsid w:val="00A22C35"/>
    <w:rsid w:val="00A22D28"/>
    <w:rsid w:val="00A22D5B"/>
    <w:rsid w:val="00A23014"/>
    <w:rsid w:val="00A2304F"/>
    <w:rsid w:val="00A23210"/>
    <w:rsid w:val="00A2331D"/>
    <w:rsid w:val="00A23366"/>
    <w:rsid w:val="00A23684"/>
    <w:rsid w:val="00A236CF"/>
    <w:rsid w:val="00A236F2"/>
    <w:rsid w:val="00A23787"/>
    <w:rsid w:val="00A237AA"/>
    <w:rsid w:val="00A23807"/>
    <w:rsid w:val="00A23815"/>
    <w:rsid w:val="00A238CD"/>
    <w:rsid w:val="00A23913"/>
    <w:rsid w:val="00A23A65"/>
    <w:rsid w:val="00A23E99"/>
    <w:rsid w:val="00A240C0"/>
    <w:rsid w:val="00A24272"/>
    <w:rsid w:val="00A242BE"/>
    <w:rsid w:val="00A2435C"/>
    <w:rsid w:val="00A2441A"/>
    <w:rsid w:val="00A24428"/>
    <w:rsid w:val="00A24489"/>
    <w:rsid w:val="00A245CD"/>
    <w:rsid w:val="00A2465A"/>
    <w:rsid w:val="00A2476F"/>
    <w:rsid w:val="00A24BB3"/>
    <w:rsid w:val="00A24D83"/>
    <w:rsid w:val="00A24D95"/>
    <w:rsid w:val="00A24F3C"/>
    <w:rsid w:val="00A25214"/>
    <w:rsid w:val="00A252F9"/>
    <w:rsid w:val="00A25364"/>
    <w:rsid w:val="00A25757"/>
    <w:rsid w:val="00A25836"/>
    <w:rsid w:val="00A25888"/>
    <w:rsid w:val="00A25989"/>
    <w:rsid w:val="00A25C4E"/>
    <w:rsid w:val="00A25DCA"/>
    <w:rsid w:val="00A25DE0"/>
    <w:rsid w:val="00A25E34"/>
    <w:rsid w:val="00A26287"/>
    <w:rsid w:val="00A26560"/>
    <w:rsid w:val="00A26862"/>
    <w:rsid w:val="00A26B62"/>
    <w:rsid w:val="00A26BDA"/>
    <w:rsid w:val="00A26C2C"/>
    <w:rsid w:val="00A26C7B"/>
    <w:rsid w:val="00A26D42"/>
    <w:rsid w:val="00A2705C"/>
    <w:rsid w:val="00A27074"/>
    <w:rsid w:val="00A272D4"/>
    <w:rsid w:val="00A272D6"/>
    <w:rsid w:val="00A27307"/>
    <w:rsid w:val="00A27405"/>
    <w:rsid w:val="00A27565"/>
    <w:rsid w:val="00A276E1"/>
    <w:rsid w:val="00A27735"/>
    <w:rsid w:val="00A27770"/>
    <w:rsid w:val="00A27780"/>
    <w:rsid w:val="00A27A9B"/>
    <w:rsid w:val="00A27AD3"/>
    <w:rsid w:val="00A27AFD"/>
    <w:rsid w:val="00A27B58"/>
    <w:rsid w:val="00A27D6B"/>
    <w:rsid w:val="00A27DDF"/>
    <w:rsid w:val="00A27FC6"/>
    <w:rsid w:val="00A27FF5"/>
    <w:rsid w:val="00A30441"/>
    <w:rsid w:val="00A304C9"/>
    <w:rsid w:val="00A30605"/>
    <w:rsid w:val="00A309AF"/>
    <w:rsid w:val="00A30A93"/>
    <w:rsid w:val="00A30AD9"/>
    <w:rsid w:val="00A30B1E"/>
    <w:rsid w:val="00A30F08"/>
    <w:rsid w:val="00A311E3"/>
    <w:rsid w:val="00A31351"/>
    <w:rsid w:val="00A315E2"/>
    <w:rsid w:val="00A31600"/>
    <w:rsid w:val="00A3187B"/>
    <w:rsid w:val="00A31A20"/>
    <w:rsid w:val="00A31A43"/>
    <w:rsid w:val="00A32551"/>
    <w:rsid w:val="00A3267C"/>
    <w:rsid w:val="00A326DB"/>
    <w:rsid w:val="00A32A8A"/>
    <w:rsid w:val="00A32BE0"/>
    <w:rsid w:val="00A32C22"/>
    <w:rsid w:val="00A3303F"/>
    <w:rsid w:val="00A330C7"/>
    <w:rsid w:val="00A332EA"/>
    <w:rsid w:val="00A33576"/>
    <w:rsid w:val="00A335F8"/>
    <w:rsid w:val="00A3364B"/>
    <w:rsid w:val="00A33B7B"/>
    <w:rsid w:val="00A33BAD"/>
    <w:rsid w:val="00A33DD2"/>
    <w:rsid w:val="00A3404F"/>
    <w:rsid w:val="00A347A7"/>
    <w:rsid w:val="00A348A9"/>
    <w:rsid w:val="00A34A18"/>
    <w:rsid w:val="00A34CAA"/>
    <w:rsid w:val="00A35005"/>
    <w:rsid w:val="00A3544E"/>
    <w:rsid w:val="00A354E9"/>
    <w:rsid w:val="00A355B6"/>
    <w:rsid w:val="00A355D0"/>
    <w:rsid w:val="00A35934"/>
    <w:rsid w:val="00A35962"/>
    <w:rsid w:val="00A359DA"/>
    <w:rsid w:val="00A35D53"/>
    <w:rsid w:val="00A35D7A"/>
    <w:rsid w:val="00A35DF3"/>
    <w:rsid w:val="00A35E50"/>
    <w:rsid w:val="00A35F46"/>
    <w:rsid w:val="00A35FA0"/>
    <w:rsid w:val="00A35FF1"/>
    <w:rsid w:val="00A36163"/>
    <w:rsid w:val="00A36549"/>
    <w:rsid w:val="00A365DF"/>
    <w:rsid w:val="00A36759"/>
    <w:rsid w:val="00A369A4"/>
    <w:rsid w:val="00A36B3A"/>
    <w:rsid w:val="00A37027"/>
    <w:rsid w:val="00A3709E"/>
    <w:rsid w:val="00A370A4"/>
    <w:rsid w:val="00A3713A"/>
    <w:rsid w:val="00A371CC"/>
    <w:rsid w:val="00A372AE"/>
    <w:rsid w:val="00A3763B"/>
    <w:rsid w:val="00A378FC"/>
    <w:rsid w:val="00A37E23"/>
    <w:rsid w:val="00A37EF0"/>
    <w:rsid w:val="00A4005B"/>
    <w:rsid w:val="00A400F2"/>
    <w:rsid w:val="00A4035E"/>
    <w:rsid w:val="00A4042F"/>
    <w:rsid w:val="00A4052C"/>
    <w:rsid w:val="00A40823"/>
    <w:rsid w:val="00A40841"/>
    <w:rsid w:val="00A4092D"/>
    <w:rsid w:val="00A40B47"/>
    <w:rsid w:val="00A40E32"/>
    <w:rsid w:val="00A40F7D"/>
    <w:rsid w:val="00A40FA7"/>
    <w:rsid w:val="00A410AE"/>
    <w:rsid w:val="00A41269"/>
    <w:rsid w:val="00A412A4"/>
    <w:rsid w:val="00A413E4"/>
    <w:rsid w:val="00A41448"/>
    <w:rsid w:val="00A41481"/>
    <w:rsid w:val="00A415FA"/>
    <w:rsid w:val="00A417B4"/>
    <w:rsid w:val="00A41827"/>
    <w:rsid w:val="00A41856"/>
    <w:rsid w:val="00A41899"/>
    <w:rsid w:val="00A41B42"/>
    <w:rsid w:val="00A41B50"/>
    <w:rsid w:val="00A41C65"/>
    <w:rsid w:val="00A41EC3"/>
    <w:rsid w:val="00A41F7C"/>
    <w:rsid w:val="00A4240E"/>
    <w:rsid w:val="00A424F9"/>
    <w:rsid w:val="00A42599"/>
    <w:rsid w:val="00A42759"/>
    <w:rsid w:val="00A428F1"/>
    <w:rsid w:val="00A42924"/>
    <w:rsid w:val="00A4296A"/>
    <w:rsid w:val="00A4298E"/>
    <w:rsid w:val="00A42AA7"/>
    <w:rsid w:val="00A42BC6"/>
    <w:rsid w:val="00A42C0D"/>
    <w:rsid w:val="00A42C52"/>
    <w:rsid w:val="00A42F00"/>
    <w:rsid w:val="00A4336C"/>
    <w:rsid w:val="00A43599"/>
    <w:rsid w:val="00A43694"/>
    <w:rsid w:val="00A436C2"/>
    <w:rsid w:val="00A43840"/>
    <w:rsid w:val="00A4399C"/>
    <w:rsid w:val="00A43A05"/>
    <w:rsid w:val="00A43A42"/>
    <w:rsid w:val="00A43A8F"/>
    <w:rsid w:val="00A43CB1"/>
    <w:rsid w:val="00A43EF3"/>
    <w:rsid w:val="00A43FBA"/>
    <w:rsid w:val="00A43FD3"/>
    <w:rsid w:val="00A44085"/>
    <w:rsid w:val="00A4413F"/>
    <w:rsid w:val="00A44194"/>
    <w:rsid w:val="00A441F0"/>
    <w:rsid w:val="00A44270"/>
    <w:rsid w:val="00A443FD"/>
    <w:rsid w:val="00A446D0"/>
    <w:rsid w:val="00A44810"/>
    <w:rsid w:val="00A44860"/>
    <w:rsid w:val="00A4488E"/>
    <w:rsid w:val="00A44C4C"/>
    <w:rsid w:val="00A44CCB"/>
    <w:rsid w:val="00A44D83"/>
    <w:rsid w:val="00A44D98"/>
    <w:rsid w:val="00A451E6"/>
    <w:rsid w:val="00A4524B"/>
    <w:rsid w:val="00A452DA"/>
    <w:rsid w:val="00A45563"/>
    <w:rsid w:val="00A456EA"/>
    <w:rsid w:val="00A457E5"/>
    <w:rsid w:val="00A45958"/>
    <w:rsid w:val="00A45972"/>
    <w:rsid w:val="00A45983"/>
    <w:rsid w:val="00A45A75"/>
    <w:rsid w:val="00A45FA8"/>
    <w:rsid w:val="00A45FF1"/>
    <w:rsid w:val="00A46260"/>
    <w:rsid w:val="00A462FB"/>
    <w:rsid w:val="00A46330"/>
    <w:rsid w:val="00A46435"/>
    <w:rsid w:val="00A464FD"/>
    <w:rsid w:val="00A465E7"/>
    <w:rsid w:val="00A466D0"/>
    <w:rsid w:val="00A46A63"/>
    <w:rsid w:val="00A46AAE"/>
    <w:rsid w:val="00A46D55"/>
    <w:rsid w:val="00A46DC0"/>
    <w:rsid w:val="00A46E89"/>
    <w:rsid w:val="00A471E4"/>
    <w:rsid w:val="00A47571"/>
    <w:rsid w:val="00A47617"/>
    <w:rsid w:val="00A4781C"/>
    <w:rsid w:val="00A47B0B"/>
    <w:rsid w:val="00A47B59"/>
    <w:rsid w:val="00A47DCC"/>
    <w:rsid w:val="00A47DFF"/>
    <w:rsid w:val="00A47FD8"/>
    <w:rsid w:val="00A502A4"/>
    <w:rsid w:val="00A503FD"/>
    <w:rsid w:val="00A504B0"/>
    <w:rsid w:val="00A50644"/>
    <w:rsid w:val="00A50687"/>
    <w:rsid w:val="00A50736"/>
    <w:rsid w:val="00A50793"/>
    <w:rsid w:val="00A509F3"/>
    <w:rsid w:val="00A50AE8"/>
    <w:rsid w:val="00A50D9F"/>
    <w:rsid w:val="00A50E13"/>
    <w:rsid w:val="00A5122F"/>
    <w:rsid w:val="00A512D4"/>
    <w:rsid w:val="00A519A0"/>
    <w:rsid w:val="00A519B6"/>
    <w:rsid w:val="00A519FE"/>
    <w:rsid w:val="00A51BB7"/>
    <w:rsid w:val="00A51D07"/>
    <w:rsid w:val="00A51E6E"/>
    <w:rsid w:val="00A51F17"/>
    <w:rsid w:val="00A52B02"/>
    <w:rsid w:val="00A52C1B"/>
    <w:rsid w:val="00A52D2C"/>
    <w:rsid w:val="00A52F55"/>
    <w:rsid w:val="00A53170"/>
    <w:rsid w:val="00A5318B"/>
    <w:rsid w:val="00A531DA"/>
    <w:rsid w:val="00A531ED"/>
    <w:rsid w:val="00A5357D"/>
    <w:rsid w:val="00A5359D"/>
    <w:rsid w:val="00A535A2"/>
    <w:rsid w:val="00A536A3"/>
    <w:rsid w:val="00A5381A"/>
    <w:rsid w:val="00A53A77"/>
    <w:rsid w:val="00A53DB5"/>
    <w:rsid w:val="00A53DB9"/>
    <w:rsid w:val="00A540EF"/>
    <w:rsid w:val="00A5422E"/>
    <w:rsid w:val="00A544AA"/>
    <w:rsid w:val="00A544BB"/>
    <w:rsid w:val="00A54580"/>
    <w:rsid w:val="00A5458E"/>
    <w:rsid w:val="00A5478D"/>
    <w:rsid w:val="00A5481B"/>
    <w:rsid w:val="00A54C56"/>
    <w:rsid w:val="00A54C69"/>
    <w:rsid w:val="00A54DFA"/>
    <w:rsid w:val="00A54E5A"/>
    <w:rsid w:val="00A54FBB"/>
    <w:rsid w:val="00A5538A"/>
    <w:rsid w:val="00A553C7"/>
    <w:rsid w:val="00A5544B"/>
    <w:rsid w:val="00A55456"/>
    <w:rsid w:val="00A55613"/>
    <w:rsid w:val="00A5581F"/>
    <w:rsid w:val="00A5582D"/>
    <w:rsid w:val="00A55AE3"/>
    <w:rsid w:val="00A55AF4"/>
    <w:rsid w:val="00A55D60"/>
    <w:rsid w:val="00A56038"/>
    <w:rsid w:val="00A5607A"/>
    <w:rsid w:val="00A56251"/>
    <w:rsid w:val="00A56342"/>
    <w:rsid w:val="00A5655C"/>
    <w:rsid w:val="00A569A8"/>
    <w:rsid w:val="00A569F4"/>
    <w:rsid w:val="00A56A2C"/>
    <w:rsid w:val="00A56A4F"/>
    <w:rsid w:val="00A56ABF"/>
    <w:rsid w:val="00A56AD8"/>
    <w:rsid w:val="00A56B61"/>
    <w:rsid w:val="00A56C09"/>
    <w:rsid w:val="00A56E56"/>
    <w:rsid w:val="00A56F40"/>
    <w:rsid w:val="00A56FE6"/>
    <w:rsid w:val="00A57023"/>
    <w:rsid w:val="00A57119"/>
    <w:rsid w:val="00A576A9"/>
    <w:rsid w:val="00A6009D"/>
    <w:rsid w:val="00A60142"/>
    <w:rsid w:val="00A603C4"/>
    <w:rsid w:val="00A60475"/>
    <w:rsid w:val="00A6054D"/>
    <w:rsid w:val="00A6064C"/>
    <w:rsid w:val="00A607BC"/>
    <w:rsid w:val="00A6084A"/>
    <w:rsid w:val="00A608FB"/>
    <w:rsid w:val="00A60999"/>
    <w:rsid w:val="00A60C3E"/>
    <w:rsid w:val="00A60C68"/>
    <w:rsid w:val="00A60C8D"/>
    <w:rsid w:val="00A60E35"/>
    <w:rsid w:val="00A60E3B"/>
    <w:rsid w:val="00A60E84"/>
    <w:rsid w:val="00A60E9B"/>
    <w:rsid w:val="00A61082"/>
    <w:rsid w:val="00A61094"/>
    <w:rsid w:val="00A610EB"/>
    <w:rsid w:val="00A61131"/>
    <w:rsid w:val="00A611CD"/>
    <w:rsid w:val="00A61545"/>
    <w:rsid w:val="00A615BE"/>
    <w:rsid w:val="00A61600"/>
    <w:rsid w:val="00A616E0"/>
    <w:rsid w:val="00A619A5"/>
    <w:rsid w:val="00A61B5A"/>
    <w:rsid w:val="00A61C30"/>
    <w:rsid w:val="00A61DB9"/>
    <w:rsid w:val="00A62103"/>
    <w:rsid w:val="00A62235"/>
    <w:rsid w:val="00A62244"/>
    <w:rsid w:val="00A624B3"/>
    <w:rsid w:val="00A625C8"/>
    <w:rsid w:val="00A62624"/>
    <w:rsid w:val="00A62756"/>
    <w:rsid w:val="00A62A0D"/>
    <w:rsid w:val="00A62C3D"/>
    <w:rsid w:val="00A62C44"/>
    <w:rsid w:val="00A62D63"/>
    <w:rsid w:val="00A62E68"/>
    <w:rsid w:val="00A62F55"/>
    <w:rsid w:val="00A62F9A"/>
    <w:rsid w:val="00A632E5"/>
    <w:rsid w:val="00A636C7"/>
    <w:rsid w:val="00A638A8"/>
    <w:rsid w:val="00A63921"/>
    <w:rsid w:val="00A63BCC"/>
    <w:rsid w:val="00A63C3C"/>
    <w:rsid w:val="00A63E9C"/>
    <w:rsid w:val="00A64116"/>
    <w:rsid w:val="00A64229"/>
    <w:rsid w:val="00A6464F"/>
    <w:rsid w:val="00A6475A"/>
    <w:rsid w:val="00A64808"/>
    <w:rsid w:val="00A64886"/>
    <w:rsid w:val="00A648B4"/>
    <w:rsid w:val="00A64CF1"/>
    <w:rsid w:val="00A64D93"/>
    <w:rsid w:val="00A64F9C"/>
    <w:rsid w:val="00A65230"/>
    <w:rsid w:val="00A65244"/>
    <w:rsid w:val="00A652A7"/>
    <w:rsid w:val="00A6539C"/>
    <w:rsid w:val="00A65499"/>
    <w:rsid w:val="00A6555C"/>
    <w:rsid w:val="00A6560C"/>
    <w:rsid w:val="00A656B3"/>
    <w:rsid w:val="00A65914"/>
    <w:rsid w:val="00A65D64"/>
    <w:rsid w:val="00A6603E"/>
    <w:rsid w:val="00A665DA"/>
    <w:rsid w:val="00A665F8"/>
    <w:rsid w:val="00A66721"/>
    <w:rsid w:val="00A667A2"/>
    <w:rsid w:val="00A669E4"/>
    <w:rsid w:val="00A66AE6"/>
    <w:rsid w:val="00A66B24"/>
    <w:rsid w:val="00A66D93"/>
    <w:rsid w:val="00A67200"/>
    <w:rsid w:val="00A6720B"/>
    <w:rsid w:val="00A67338"/>
    <w:rsid w:val="00A673D4"/>
    <w:rsid w:val="00A6752C"/>
    <w:rsid w:val="00A6763E"/>
    <w:rsid w:val="00A677B2"/>
    <w:rsid w:val="00A6783C"/>
    <w:rsid w:val="00A67AF5"/>
    <w:rsid w:val="00A67B40"/>
    <w:rsid w:val="00A67BF6"/>
    <w:rsid w:val="00A67D80"/>
    <w:rsid w:val="00A67DB3"/>
    <w:rsid w:val="00A67DFE"/>
    <w:rsid w:val="00A67E77"/>
    <w:rsid w:val="00A67EEA"/>
    <w:rsid w:val="00A67EEB"/>
    <w:rsid w:val="00A67F99"/>
    <w:rsid w:val="00A701B9"/>
    <w:rsid w:val="00A70282"/>
    <w:rsid w:val="00A7042F"/>
    <w:rsid w:val="00A705C0"/>
    <w:rsid w:val="00A7067B"/>
    <w:rsid w:val="00A70731"/>
    <w:rsid w:val="00A70853"/>
    <w:rsid w:val="00A70B22"/>
    <w:rsid w:val="00A70CF7"/>
    <w:rsid w:val="00A70E95"/>
    <w:rsid w:val="00A7112A"/>
    <w:rsid w:val="00A71163"/>
    <w:rsid w:val="00A712FA"/>
    <w:rsid w:val="00A7137D"/>
    <w:rsid w:val="00A7156A"/>
    <w:rsid w:val="00A71571"/>
    <w:rsid w:val="00A717AE"/>
    <w:rsid w:val="00A719FE"/>
    <w:rsid w:val="00A71AE5"/>
    <w:rsid w:val="00A71BEA"/>
    <w:rsid w:val="00A71CBC"/>
    <w:rsid w:val="00A7227E"/>
    <w:rsid w:val="00A726DB"/>
    <w:rsid w:val="00A729F3"/>
    <w:rsid w:val="00A72A79"/>
    <w:rsid w:val="00A72AFB"/>
    <w:rsid w:val="00A72B68"/>
    <w:rsid w:val="00A72E97"/>
    <w:rsid w:val="00A72EE8"/>
    <w:rsid w:val="00A73212"/>
    <w:rsid w:val="00A732C2"/>
    <w:rsid w:val="00A733EE"/>
    <w:rsid w:val="00A73408"/>
    <w:rsid w:val="00A734E3"/>
    <w:rsid w:val="00A7364E"/>
    <w:rsid w:val="00A736B4"/>
    <w:rsid w:val="00A738C4"/>
    <w:rsid w:val="00A739B3"/>
    <w:rsid w:val="00A73B52"/>
    <w:rsid w:val="00A73D58"/>
    <w:rsid w:val="00A7400E"/>
    <w:rsid w:val="00A7406D"/>
    <w:rsid w:val="00A741E5"/>
    <w:rsid w:val="00A74381"/>
    <w:rsid w:val="00A744B2"/>
    <w:rsid w:val="00A745A2"/>
    <w:rsid w:val="00A745EA"/>
    <w:rsid w:val="00A74759"/>
    <w:rsid w:val="00A7491E"/>
    <w:rsid w:val="00A74D58"/>
    <w:rsid w:val="00A7511F"/>
    <w:rsid w:val="00A7514C"/>
    <w:rsid w:val="00A752BE"/>
    <w:rsid w:val="00A75425"/>
    <w:rsid w:val="00A755C3"/>
    <w:rsid w:val="00A7564B"/>
    <w:rsid w:val="00A7568C"/>
    <w:rsid w:val="00A7572B"/>
    <w:rsid w:val="00A75E24"/>
    <w:rsid w:val="00A75E2F"/>
    <w:rsid w:val="00A75E3A"/>
    <w:rsid w:val="00A7624D"/>
    <w:rsid w:val="00A762C7"/>
    <w:rsid w:val="00A763AB"/>
    <w:rsid w:val="00A76477"/>
    <w:rsid w:val="00A76540"/>
    <w:rsid w:val="00A765D6"/>
    <w:rsid w:val="00A7666B"/>
    <w:rsid w:val="00A767F8"/>
    <w:rsid w:val="00A76899"/>
    <w:rsid w:val="00A76A0F"/>
    <w:rsid w:val="00A76C8E"/>
    <w:rsid w:val="00A77334"/>
    <w:rsid w:val="00A773EB"/>
    <w:rsid w:val="00A7743C"/>
    <w:rsid w:val="00A779FD"/>
    <w:rsid w:val="00A77D78"/>
    <w:rsid w:val="00A77EFE"/>
    <w:rsid w:val="00A80205"/>
    <w:rsid w:val="00A803AA"/>
    <w:rsid w:val="00A804F8"/>
    <w:rsid w:val="00A805A6"/>
    <w:rsid w:val="00A8063C"/>
    <w:rsid w:val="00A80804"/>
    <w:rsid w:val="00A80920"/>
    <w:rsid w:val="00A809B9"/>
    <w:rsid w:val="00A80B3B"/>
    <w:rsid w:val="00A80FA3"/>
    <w:rsid w:val="00A80FE0"/>
    <w:rsid w:val="00A8103D"/>
    <w:rsid w:val="00A810AC"/>
    <w:rsid w:val="00A8130C"/>
    <w:rsid w:val="00A81490"/>
    <w:rsid w:val="00A814BA"/>
    <w:rsid w:val="00A815CC"/>
    <w:rsid w:val="00A8195B"/>
    <w:rsid w:val="00A81980"/>
    <w:rsid w:val="00A81AD3"/>
    <w:rsid w:val="00A81BB8"/>
    <w:rsid w:val="00A81F01"/>
    <w:rsid w:val="00A821DF"/>
    <w:rsid w:val="00A82252"/>
    <w:rsid w:val="00A825E8"/>
    <w:rsid w:val="00A82957"/>
    <w:rsid w:val="00A82CED"/>
    <w:rsid w:val="00A82DE8"/>
    <w:rsid w:val="00A82E96"/>
    <w:rsid w:val="00A83103"/>
    <w:rsid w:val="00A83307"/>
    <w:rsid w:val="00A833E0"/>
    <w:rsid w:val="00A83531"/>
    <w:rsid w:val="00A83871"/>
    <w:rsid w:val="00A83936"/>
    <w:rsid w:val="00A83BE5"/>
    <w:rsid w:val="00A83CA6"/>
    <w:rsid w:val="00A83DEE"/>
    <w:rsid w:val="00A83E71"/>
    <w:rsid w:val="00A83EBD"/>
    <w:rsid w:val="00A843A4"/>
    <w:rsid w:val="00A843A8"/>
    <w:rsid w:val="00A845E8"/>
    <w:rsid w:val="00A845F3"/>
    <w:rsid w:val="00A847C7"/>
    <w:rsid w:val="00A84976"/>
    <w:rsid w:val="00A84E0F"/>
    <w:rsid w:val="00A84EB4"/>
    <w:rsid w:val="00A84EE5"/>
    <w:rsid w:val="00A85253"/>
    <w:rsid w:val="00A85300"/>
    <w:rsid w:val="00A857A4"/>
    <w:rsid w:val="00A85828"/>
    <w:rsid w:val="00A85C2E"/>
    <w:rsid w:val="00A85C6B"/>
    <w:rsid w:val="00A85C8A"/>
    <w:rsid w:val="00A85CF1"/>
    <w:rsid w:val="00A85CF2"/>
    <w:rsid w:val="00A85DBE"/>
    <w:rsid w:val="00A85EDE"/>
    <w:rsid w:val="00A85F00"/>
    <w:rsid w:val="00A85F33"/>
    <w:rsid w:val="00A86153"/>
    <w:rsid w:val="00A861B4"/>
    <w:rsid w:val="00A86949"/>
    <w:rsid w:val="00A86B81"/>
    <w:rsid w:val="00A86BC1"/>
    <w:rsid w:val="00A87073"/>
    <w:rsid w:val="00A870C8"/>
    <w:rsid w:val="00A871D1"/>
    <w:rsid w:val="00A872BF"/>
    <w:rsid w:val="00A87347"/>
    <w:rsid w:val="00A873B4"/>
    <w:rsid w:val="00A8751B"/>
    <w:rsid w:val="00A8777A"/>
    <w:rsid w:val="00A87948"/>
    <w:rsid w:val="00A87953"/>
    <w:rsid w:val="00A87F34"/>
    <w:rsid w:val="00A9010C"/>
    <w:rsid w:val="00A901A8"/>
    <w:rsid w:val="00A902F0"/>
    <w:rsid w:val="00A90310"/>
    <w:rsid w:val="00A9036D"/>
    <w:rsid w:val="00A903B3"/>
    <w:rsid w:val="00A905AC"/>
    <w:rsid w:val="00A90A70"/>
    <w:rsid w:val="00A90BDD"/>
    <w:rsid w:val="00A90C3C"/>
    <w:rsid w:val="00A90D92"/>
    <w:rsid w:val="00A90F89"/>
    <w:rsid w:val="00A91221"/>
    <w:rsid w:val="00A91255"/>
    <w:rsid w:val="00A913BE"/>
    <w:rsid w:val="00A918D4"/>
    <w:rsid w:val="00A91916"/>
    <w:rsid w:val="00A91B7C"/>
    <w:rsid w:val="00A91C9F"/>
    <w:rsid w:val="00A91DB3"/>
    <w:rsid w:val="00A91DE9"/>
    <w:rsid w:val="00A921B3"/>
    <w:rsid w:val="00A92260"/>
    <w:rsid w:val="00A92272"/>
    <w:rsid w:val="00A9245F"/>
    <w:rsid w:val="00A924F0"/>
    <w:rsid w:val="00A92585"/>
    <w:rsid w:val="00A925EF"/>
    <w:rsid w:val="00A9272A"/>
    <w:rsid w:val="00A92885"/>
    <w:rsid w:val="00A92A3C"/>
    <w:rsid w:val="00A92D40"/>
    <w:rsid w:val="00A92E5B"/>
    <w:rsid w:val="00A93175"/>
    <w:rsid w:val="00A9341E"/>
    <w:rsid w:val="00A9346F"/>
    <w:rsid w:val="00A93490"/>
    <w:rsid w:val="00A93551"/>
    <w:rsid w:val="00A9359B"/>
    <w:rsid w:val="00A935E1"/>
    <w:rsid w:val="00A9360C"/>
    <w:rsid w:val="00A9388F"/>
    <w:rsid w:val="00A938C8"/>
    <w:rsid w:val="00A9390D"/>
    <w:rsid w:val="00A93A02"/>
    <w:rsid w:val="00A93AF5"/>
    <w:rsid w:val="00A93C63"/>
    <w:rsid w:val="00A93D98"/>
    <w:rsid w:val="00A93DAE"/>
    <w:rsid w:val="00A93EF5"/>
    <w:rsid w:val="00A93FD6"/>
    <w:rsid w:val="00A942B6"/>
    <w:rsid w:val="00A9431B"/>
    <w:rsid w:val="00A943B9"/>
    <w:rsid w:val="00A94471"/>
    <w:rsid w:val="00A9498C"/>
    <w:rsid w:val="00A94C5C"/>
    <w:rsid w:val="00A94CC8"/>
    <w:rsid w:val="00A94F08"/>
    <w:rsid w:val="00A94F7A"/>
    <w:rsid w:val="00A9504D"/>
    <w:rsid w:val="00A9507B"/>
    <w:rsid w:val="00A95318"/>
    <w:rsid w:val="00A953BC"/>
    <w:rsid w:val="00A95452"/>
    <w:rsid w:val="00A95483"/>
    <w:rsid w:val="00A954EF"/>
    <w:rsid w:val="00A95529"/>
    <w:rsid w:val="00A9576A"/>
    <w:rsid w:val="00A9590D"/>
    <w:rsid w:val="00A95C47"/>
    <w:rsid w:val="00A95D2F"/>
    <w:rsid w:val="00A95D6E"/>
    <w:rsid w:val="00A95F14"/>
    <w:rsid w:val="00A96054"/>
    <w:rsid w:val="00A961D2"/>
    <w:rsid w:val="00A9649A"/>
    <w:rsid w:val="00A96560"/>
    <w:rsid w:val="00A96630"/>
    <w:rsid w:val="00A968B5"/>
    <w:rsid w:val="00A968DB"/>
    <w:rsid w:val="00A96B4C"/>
    <w:rsid w:val="00A96C4D"/>
    <w:rsid w:val="00A9706F"/>
    <w:rsid w:val="00A9732A"/>
    <w:rsid w:val="00A97817"/>
    <w:rsid w:val="00A97907"/>
    <w:rsid w:val="00A97ADB"/>
    <w:rsid w:val="00A97C8A"/>
    <w:rsid w:val="00AA0382"/>
    <w:rsid w:val="00AA03A9"/>
    <w:rsid w:val="00AA04E8"/>
    <w:rsid w:val="00AA061A"/>
    <w:rsid w:val="00AA06DD"/>
    <w:rsid w:val="00AA0707"/>
    <w:rsid w:val="00AA09E8"/>
    <w:rsid w:val="00AA0B7F"/>
    <w:rsid w:val="00AA0BE7"/>
    <w:rsid w:val="00AA0E82"/>
    <w:rsid w:val="00AA13A2"/>
    <w:rsid w:val="00AA13DD"/>
    <w:rsid w:val="00AA16F3"/>
    <w:rsid w:val="00AA17AF"/>
    <w:rsid w:val="00AA17DD"/>
    <w:rsid w:val="00AA188F"/>
    <w:rsid w:val="00AA18CE"/>
    <w:rsid w:val="00AA1ADC"/>
    <w:rsid w:val="00AA1D06"/>
    <w:rsid w:val="00AA1D0B"/>
    <w:rsid w:val="00AA1D37"/>
    <w:rsid w:val="00AA211C"/>
    <w:rsid w:val="00AA212F"/>
    <w:rsid w:val="00AA21A0"/>
    <w:rsid w:val="00AA21FF"/>
    <w:rsid w:val="00AA25C5"/>
    <w:rsid w:val="00AA26E7"/>
    <w:rsid w:val="00AA28B8"/>
    <w:rsid w:val="00AA293C"/>
    <w:rsid w:val="00AA2A18"/>
    <w:rsid w:val="00AA2AF0"/>
    <w:rsid w:val="00AA2B9D"/>
    <w:rsid w:val="00AA2DB1"/>
    <w:rsid w:val="00AA302C"/>
    <w:rsid w:val="00AA3087"/>
    <w:rsid w:val="00AA308C"/>
    <w:rsid w:val="00AA31DD"/>
    <w:rsid w:val="00AA33BF"/>
    <w:rsid w:val="00AA38AD"/>
    <w:rsid w:val="00AA3A8E"/>
    <w:rsid w:val="00AA3B8A"/>
    <w:rsid w:val="00AA3D3C"/>
    <w:rsid w:val="00AA3DD2"/>
    <w:rsid w:val="00AA3F9C"/>
    <w:rsid w:val="00AA40AB"/>
    <w:rsid w:val="00AA4445"/>
    <w:rsid w:val="00AA451F"/>
    <w:rsid w:val="00AA455A"/>
    <w:rsid w:val="00AA4841"/>
    <w:rsid w:val="00AA4886"/>
    <w:rsid w:val="00AA48B4"/>
    <w:rsid w:val="00AA4906"/>
    <w:rsid w:val="00AA49E0"/>
    <w:rsid w:val="00AA4F5A"/>
    <w:rsid w:val="00AA50A1"/>
    <w:rsid w:val="00AA5587"/>
    <w:rsid w:val="00AA5688"/>
    <w:rsid w:val="00AA5F61"/>
    <w:rsid w:val="00AA60BF"/>
    <w:rsid w:val="00AA614F"/>
    <w:rsid w:val="00AA6473"/>
    <w:rsid w:val="00AA6627"/>
    <w:rsid w:val="00AA6938"/>
    <w:rsid w:val="00AA6B88"/>
    <w:rsid w:val="00AA6DCE"/>
    <w:rsid w:val="00AA6F8B"/>
    <w:rsid w:val="00AA71DB"/>
    <w:rsid w:val="00AA7463"/>
    <w:rsid w:val="00AA756E"/>
    <w:rsid w:val="00AA761A"/>
    <w:rsid w:val="00AA77C0"/>
    <w:rsid w:val="00AA77C4"/>
    <w:rsid w:val="00AA7910"/>
    <w:rsid w:val="00AA7AF4"/>
    <w:rsid w:val="00AA7BEC"/>
    <w:rsid w:val="00AA7EE6"/>
    <w:rsid w:val="00AA7F02"/>
    <w:rsid w:val="00AA7FB0"/>
    <w:rsid w:val="00AB0176"/>
    <w:rsid w:val="00AB0194"/>
    <w:rsid w:val="00AB0213"/>
    <w:rsid w:val="00AB0299"/>
    <w:rsid w:val="00AB057A"/>
    <w:rsid w:val="00AB057E"/>
    <w:rsid w:val="00AB071C"/>
    <w:rsid w:val="00AB07B2"/>
    <w:rsid w:val="00AB09C0"/>
    <w:rsid w:val="00AB09EE"/>
    <w:rsid w:val="00AB0C11"/>
    <w:rsid w:val="00AB0C1D"/>
    <w:rsid w:val="00AB0E5A"/>
    <w:rsid w:val="00AB0E65"/>
    <w:rsid w:val="00AB104D"/>
    <w:rsid w:val="00AB10C5"/>
    <w:rsid w:val="00AB137A"/>
    <w:rsid w:val="00AB1618"/>
    <w:rsid w:val="00AB1846"/>
    <w:rsid w:val="00AB1F57"/>
    <w:rsid w:val="00AB2042"/>
    <w:rsid w:val="00AB2108"/>
    <w:rsid w:val="00AB215D"/>
    <w:rsid w:val="00AB2179"/>
    <w:rsid w:val="00AB21A0"/>
    <w:rsid w:val="00AB2299"/>
    <w:rsid w:val="00AB2492"/>
    <w:rsid w:val="00AB27FF"/>
    <w:rsid w:val="00AB2825"/>
    <w:rsid w:val="00AB2836"/>
    <w:rsid w:val="00AB2848"/>
    <w:rsid w:val="00AB291D"/>
    <w:rsid w:val="00AB29A8"/>
    <w:rsid w:val="00AB29C9"/>
    <w:rsid w:val="00AB2A4A"/>
    <w:rsid w:val="00AB2B87"/>
    <w:rsid w:val="00AB2DD5"/>
    <w:rsid w:val="00AB2E4A"/>
    <w:rsid w:val="00AB2F24"/>
    <w:rsid w:val="00AB30F7"/>
    <w:rsid w:val="00AB3136"/>
    <w:rsid w:val="00AB342F"/>
    <w:rsid w:val="00AB366A"/>
    <w:rsid w:val="00AB38D2"/>
    <w:rsid w:val="00AB3988"/>
    <w:rsid w:val="00AB3C28"/>
    <w:rsid w:val="00AB3D68"/>
    <w:rsid w:val="00AB3EFA"/>
    <w:rsid w:val="00AB3FCC"/>
    <w:rsid w:val="00AB4229"/>
    <w:rsid w:val="00AB4312"/>
    <w:rsid w:val="00AB4673"/>
    <w:rsid w:val="00AB4789"/>
    <w:rsid w:val="00AB48AA"/>
    <w:rsid w:val="00AB49E2"/>
    <w:rsid w:val="00AB4B04"/>
    <w:rsid w:val="00AB4D9A"/>
    <w:rsid w:val="00AB4DE7"/>
    <w:rsid w:val="00AB4EBA"/>
    <w:rsid w:val="00AB50D9"/>
    <w:rsid w:val="00AB51C0"/>
    <w:rsid w:val="00AB529A"/>
    <w:rsid w:val="00AB5647"/>
    <w:rsid w:val="00AB567F"/>
    <w:rsid w:val="00AB57EE"/>
    <w:rsid w:val="00AB5B3A"/>
    <w:rsid w:val="00AB5CA6"/>
    <w:rsid w:val="00AB5EF9"/>
    <w:rsid w:val="00AB61DE"/>
    <w:rsid w:val="00AB6271"/>
    <w:rsid w:val="00AB6288"/>
    <w:rsid w:val="00AB62E6"/>
    <w:rsid w:val="00AB6421"/>
    <w:rsid w:val="00AB6476"/>
    <w:rsid w:val="00AB64AD"/>
    <w:rsid w:val="00AB64F2"/>
    <w:rsid w:val="00AB68FA"/>
    <w:rsid w:val="00AB6915"/>
    <w:rsid w:val="00AB6A71"/>
    <w:rsid w:val="00AB6CCA"/>
    <w:rsid w:val="00AB6DF8"/>
    <w:rsid w:val="00AB7069"/>
    <w:rsid w:val="00AB736E"/>
    <w:rsid w:val="00AB7395"/>
    <w:rsid w:val="00AB769D"/>
    <w:rsid w:val="00AB7751"/>
    <w:rsid w:val="00AB7776"/>
    <w:rsid w:val="00AB7CFF"/>
    <w:rsid w:val="00AB7FB5"/>
    <w:rsid w:val="00AB7FF0"/>
    <w:rsid w:val="00AB7FF6"/>
    <w:rsid w:val="00AC00D6"/>
    <w:rsid w:val="00AC017F"/>
    <w:rsid w:val="00AC03E2"/>
    <w:rsid w:val="00AC0513"/>
    <w:rsid w:val="00AC060A"/>
    <w:rsid w:val="00AC06D6"/>
    <w:rsid w:val="00AC07BE"/>
    <w:rsid w:val="00AC07D5"/>
    <w:rsid w:val="00AC0FB9"/>
    <w:rsid w:val="00AC113E"/>
    <w:rsid w:val="00AC1253"/>
    <w:rsid w:val="00AC1303"/>
    <w:rsid w:val="00AC151D"/>
    <w:rsid w:val="00AC1682"/>
    <w:rsid w:val="00AC169E"/>
    <w:rsid w:val="00AC1941"/>
    <w:rsid w:val="00AC1B0B"/>
    <w:rsid w:val="00AC1BB9"/>
    <w:rsid w:val="00AC20FA"/>
    <w:rsid w:val="00AC220D"/>
    <w:rsid w:val="00AC220E"/>
    <w:rsid w:val="00AC2410"/>
    <w:rsid w:val="00AC2943"/>
    <w:rsid w:val="00AC29ED"/>
    <w:rsid w:val="00AC2A25"/>
    <w:rsid w:val="00AC2D18"/>
    <w:rsid w:val="00AC2EF7"/>
    <w:rsid w:val="00AC314C"/>
    <w:rsid w:val="00AC329D"/>
    <w:rsid w:val="00AC3352"/>
    <w:rsid w:val="00AC36B3"/>
    <w:rsid w:val="00AC3BBA"/>
    <w:rsid w:val="00AC3D35"/>
    <w:rsid w:val="00AC3E2E"/>
    <w:rsid w:val="00AC4300"/>
    <w:rsid w:val="00AC4451"/>
    <w:rsid w:val="00AC448E"/>
    <w:rsid w:val="00AC49EB"/>
    <w:rsid w:val="00AC4B69"/>
    <w:rsid w:val="00AC4CE5"/>
    <w:rsid w:val="00AC4EF0"/>
    <w:rsid w:val="00AC4FC5"/>
    <w:rsid w:val="00AC50E4"/>
    <w:rsid w:val="00AC5378"/>
    <w:rsid w:val="00AC554D"/>
    <w:rsid w:val="00AC556A"/>
    <w:rsid w:val="00AC55DD"/>
    <w:rsid w:val="00AC5786"/>
    <w:rsid w:val="00AC58E0"/>
    <w:rsid w:val="00AC590B"/>
    <w:rsid w:val="00AC5EBF"/>
    <w:rsid w:val="00AC5EC6"/>
    <w:rsid w:val="00AC5F5E"/>
    <w:rsid w:val="00AC602A"/>
    <w:rsid w:val="00AC62A3"/>
    <w:rsid w:val="00AC6302"/>
    <w:rsid w:val="00AC6624"/>
    <w:rsid w:val="00AC69C8"/>
    <w:rsid w:val="00AC6C26"/>
    <w:rsid w:val="00AC6C7F"/>
    <w:rsid w:val="00AC6D72"/>
    <w:rsid w:val="00AC6EE5"/>
    <w:rsid w:val="00AC714D"/>
    <w:rsid w:val="00AC71EA"/>
    <w:rsid w:val="00AC72A6"/>
    <w:rsid w:val="00AC7520"/>
    <w:rsid w:val="00AC75B3"/>
    <w:rsid w:val="00AC7673"/>
    <w:rsid w:val="00AC7749"/>
    <w:rsid w:val="00AC7971"/>
    <w:rsid w:val="00AC79F1"/>
    <w:rsid w:val="00AC7AB5"/>
    <w:rsid w:val="00AC7B86"/>
    <w:rsid w:val="00AC7C62"/>
    <w:rsid w:val="00AD0018"/>
    <w:rsid w:val="00AD01B3"/>
    <w:rsid w:val="00AD054E"/>
    <w:rsid w:val="00AD06B6"/>
    <w:rsid w:val="00AD0742"/>
    <w:rsid w:val="00AD09CE"/>
    <w:rsid w:val="00AD0AED"/>
    <w:rsid w:val="00AD119A"/>
    <w:rsid w:val="00AD134F"/>
    <w:rsid w:val="00AD1407"/>
    <w:rsid w:val="00AD14AA"/>
    <w:rsid w:val="00AD1598"/>
    <w:rsid w:val="00AD1668"/>
    <w:rsid w:val="00AD1708"/>
    <w:rsid w:val="00AD1798"/>
    <w:rsid w:val="00AD1818"/>
    <w:rsid w:val="00AD1A91"/>
    <w:rsid w:val="00AD1D8B"/>
    <w:rsid w:val="00AD1E00"/>
    <w:rsid w:val="00AD1FA5"/>
    <w:rsid w:val="00AD2351"/>
    <w:rsid w:val="00AD2484"/>
    <w:rsid w:val="00AD24E9"/>
    <w:rsid w:val="00AD250A"/>
    <w:rsid w:val="00AD27A6"/>
    <w:rsid w:val="00AD295C"/>
    <w:rsid w:val="00AD2CB5"/>
    <w:rsid w:val="00AD2E54"/>
    <w:rsid w:val="00AD30EB"/>
    <w:rsid w:val="00AD38C8"/>
    <w:rsid w:val="00AD3AE5"/>
    <w:rsid w:val="00AD3BB9"/>
    <w:rsid w:val="00AD3D4A"/>
    <w:rsid w:val="00AD42EF"/>
    <w:rsid w:val="00AD45D9"/>
    <w:rsid w:val="00AD45DF"/>
    <w:rsid w:val="00AD497D"/>
    <w:rsid w:val="00AD4CA3"/>
    <w:rsid w:val="00AD4DDD"/>
    <w:rsid w:val="00AD4E1B"/>
    <w:rsid w:val="00AD4F82"/>
    <w:rsid w:val="00AD4FC4"/>
    <w:rsid w:val="00AD51BC"/>
    <w:rsid w:val="00AD5206"/>
    <w:rsid w:val="00AD5381"/>
    <w:rsid w:val="00AD5890"/>
    <w:rsid w:val="00AD6019"/>
    <w:rsid w:val="00AD60E5"/>
    <w:rsid w:val="00AD63B2"/>
    <w:rsid w:val="00AD669B"/>
    <w:rsid w:val="00AD6841"/>
    <w:rsid w:val="00AD6AA6"/>
    <w:rsid w:val="00AD6BB2"/>
    <w:rsid w:val="00AD6CD9"/>
    <w:rsid w:val="00AD6E36"/>
    <w:rsid w:val="00AD6E3C"/>
    <w:rsid w:val="00AD6F7D"/>
    <w:rsid w:val="00AD70CA"/>
    <w:rsid w:val="00AD7175"/>
    <w:rsid w:val="00AD717D"/>
    <w:rsid w:val="00AD718C"/>
    <w:rsid w:val="00AD71F7"/>
    <w:rsid w:val="00AD72D4"/>
    <w:rsid w:val="00AD7347"/>
    <w:rsid w:val="00AD737B"/>
    <w:rsid w:val="00AD7418"/>
    <w:rsid w:val="00AD7438"/>
    <w:rsid w:val="00AD74AD"/>
    <w:rsid w:val="00AD7710"/>
    <w:rsid w:val="00AD776F"/>
    <w:rsid w:val="00AD77FB"/>
    <w:rsid w:val="00AD7AC2"/>
    <w:rsid w:val="00AD7CC5"/>
    <w:rsid w:val="00AD7DE7"/>
    <w:rsid w:val="00AD7FC5"/>
    <w:rsid w:val="00AE002D"/>
    <w:rsid w:val="00AE0480"/>
    <w:rsid w:val="00AE04EB"/>
    <w:rsid w:val="00AE06D3"/>
    <w:rsid w:val="00AE0710"/>
    <w:rsid w:val="00AE079C"/>
    <w:rsid w:val="00AE081A"/>
    <w:rsid w:val="00AE0F18"/>
    <w:rsid w:val="00AE0F64"/>
    <w:rsid w:val="00AE1344"/>
    <w:rsid w:val="00AE13AF"/>
    <w:rsid w:val="00AE1611"/>
    <w:rsid w:val="00AE17AF"/>
    <w:rsid w:val="00AE1800"/>
    <w:rsid w:val="00AE1811"/>
    <w:rsid w:val="00AE1A28"/>
    <w:rsid w:val="00AE1BDC"/>
    <w:rsid w:val="00AE1CAA"/>
    <w:rsid w:val="00AE1F07"/>
    <w:rsid w:val="00AE2214"/>
    <w:rsid w:val="00AE2343"/>
    <w:rsid w:val="00AE2434"/>
    <w:rsid w:val="00AE2451"/>
    <w:rsid w:val="00AE24BF"/>
    <w:rsid w:val="00AE2581"/>
    <w:rsid w:val="00AE2652"/>
    <w:rsid w:val="00AE285F"/>
    <w:rsid w:val="00AE293B"/>
    <w:rsid w:val="00AE2CBB"/>
    <w:rsid w:val="00AE2CD6"/>
    <w:rsid w:val="00AE2DB9"/>
    <w:rsid w:val="00AE2F48"/>
    <w:rsid w:val="00AE2FBA"/>
    <w:rsid w:val="00AE30AB"/>
    <w:rsid w:val="00AE30DD"/>
    <w:rsid w:val="00AE3215"/>
    <w:rsid w:val="00AE321D"/>
    <w:rsid w:val="00AE33AF"/>
    <w:rsid w:val="00AE33CE"/>
    <w:rsid w:val="00AE3510"/>
    <w:rsid w:val="00AE3977"/>
    <w:rsid w:val="00AE3DE5"/>
    <w:rsid w:val="00AE416C"/>
    <w:rsid w:val="00AE420F"/>
    <w:rsid w:val="00AE42B7"/>
    <w:rsid w:val="00AE4322"/>
    <w:rsid w:val="00AE463A"/>
    <w:rsid w:val="00AE4928"/>
    <w:rsid w:val="00AE496A"/>
    <w:rsid w:val="00AE4B02"/>
    <w:rsid w:val="00AE4E29"/>
    <w:rsid w:val="00AE4E91"/>
    <w:rsid w:val="00AE5069"/>
    <w:rsid w:val="00AE5105"/>
    <w:rsid w:val="00AE515C"/>
    <w:rsid w:val="00AE5253"/>
    <w:rsid w:val="00AE532F"/>
    <w:rsid w:val="00AE542E"/>
    <w:rsid w:val="00AE55AC"/>
    <w:rsid w:val="00AE5832"/>
    <w:rsid w:val="00AE5A89"/>
    <w:rsid w:val="00AE5B05"/>
    <w:rsid w:val="00AE5D63"/>
    <w:rsid w:val="00AE5EAA"/>
    <w:rsid w:val="00AE5FBB"/>
    <w:rsid w:val="00AE5FCD"/>
    <w:rsid w:val="00AE60CC"/>
    <w:rsid w:val="00AE652E"/>
    <w:rsid w:val="00AE6668"/>
    <w:rsid w:val="00AE68C8"/>
    <w:rsid w:val="00AE694B"/>
    <w:rsid w:val="00AE694D"/>
    <w:rsid w:val="00AE6B0D"/>
    <w:rsid w:val="00AE6B6C"/>
    <w:rsid w:val="00AE6B83"/>
    <w:rsid w:val="00AE6BE6"/>
    <w:rsid w:val="00AE6C82"/>
    <w:rsid w:val="00AE6CA2"/>
    <w:rsid w:val="00AE6EDB"/>
    <w:rsid w:val="00AE6F25"/>
    <w:rsid w:val="00AE7049"/>
    <w:rsid w:val="00AE7145"/>
    <w:rsid w:val="00AE747E"/>
    <w:rsid w:val="00AE748D"/>
    <w:rsid w:val="00AE75BF"/>
    <w:rsid w:val="00AE79C6"/>
    <w:rsid w:val="00AE7A97"/>
    <w:rsid w:val="00AE7B40"/>
    <w:rsid w:val="00AE7C87"/>
    <w:rsid w:val="00AF0061"/>
    <w:rsid w:val="00AF03C6"/>
    <w:rsid w:val="00AF0446"/>
    <w:rsid w:val="00AF04B4"/>
    <w:rsid w:val="00AF05E5"/>
    <w:rsid w:val="00AF083E"/>
    <w:rsid w:val="00AF0A8B"/>
    <w:rsid w:val="00AF0DF2"/>
    <w:rsid w:val="00AF0E64"/>
    <w:rsid w:val="00AF0EA4"/>
    <w:rsid w:val="00AF12A0"/>
    <w:rsid w:val="00AF1408"/>
    <w:rsid w:val="00AF16F4"/>
    <w:rsid w:val="00AF1BAD"/>
    <w:rsid w:val="00AF1BD6"/>
    <w:rsid w:val="00AF1FB2"/>
    <w:rsid w:val="00AF2586"/>
    <w:rsid w:val="00AF25A6"/>
    <w:rsid w:val="00AF25E8"/>
    <w:rsid w:val="00AF2863"/>
    <w:rsid w:val="00AF294B"/>
    <w:rsid w:val="00AF29E8"/>
    <w:rsid w:val="00AF2C93"/>
    <w:rsid w:val="00AF2CE6"/>
    <w:rsid w:val="00AF2D7C"/>
    <w:rsid w:val="00AF2DF2"/>
    <w:rsid w:val="00AF2F21"/>
    <w:rsid w:val="00AF3098"/>
    <w:rsid w:val="00AF30C3"/>
    <w:rsid w:val="00AF32C4"/>
    <w:rsid w:val="00AF387B"/>
    <w:rsid w:val="00AF38B5"/>
    <w:rsid w:val="00AF3AF4"/>
    <w:rsid w:val="00AF3D9C"/>
    <w:rsid w:val="00AF3E00"/>
    <w:rsid w:val="00AF3E33"/>
    <w:rsid w:val="00AF3FC1"/>
    <w:rsid w:val="00AF3FE3"/>
    <w:rsid w:val="00AF4048"/>
    <w:rsid w:val="00AF4056"/>
    <w:rsid w:val="00AF41F7"/>
    <w:rsid w:val="00AF4286"/>
    <w:rsid w:val="00AF455E"/>
    <w:rsid w:val="00AF4581"/>
    <w:rsid w:val="00AF5085"/>
    <w:rsid w:val="00AF51E2"/>
    <w:rsid w:val="00AF54FE"/>
    <w:rsid w:val="00AF56E1"/>
    <w:rsid w:val="00AF57D9"/>
    <w:rsid w:val="00AF59FE"/>
    <w:rsid w:val="00AF5B44"/>
    <w:rsid w:val="00AF5BED"/>
    <w:rsid w:val="00AF5D93"/>
    <w:rsid w:val="00AF5DB9"/>
    <w:rsid w:val="00AF61EC"/>
    <w:rsid w:val="00AF63B7"/>
    <w:rsid w:val="00AF6641"/>
    <w:rsid w:val="00AF676C"/>
    <w:rsid w:val="00AF686E"/>
    <w:rsid w:val="00AF7056"/>
    <w:rsid w:val="00AF7113"/>
    <w:rsid w:val="00AF7157"/>
    <w:rsid w:val="00AF71E1"/>
    <w:rsid w:val="00AF723F"/>
    <w:rsid w:val="00AF73F3"/>
    <w:rsid w:val="00AF77BF"/>
    <w:rsid w:val="00AF7BD4"/>
    <w:rsid w:val="00AF7F23"/>
    <w:rsid w:val="00B00120"/>
    <w:rsid w:val="00B0017C"/>
    <w:rsid w:val="00B00527"/>
    <w:rsid w:val="00B005E5"/>
    <w:rsid w:val="00B00A84"/>
    <w:rsid w:val="00B00AE4"/>
    <w:rsid w:val="00B00CF2"/>
    <w:rsid w:val="00B00CF7"/>
    <w:rsid w:val="00B00D7B"/>
    <w:rsid w:val="00B00F2F"/>
    <w:rsid w:val="00B010F4"/>
    <w:rsid w:val="00B0113A"/>
    <w:rsid w:val="00B0126F"/>
    <w:rsid w:val="00B012D8"/>
    <w:rsid w:val="00B0130B"/>
    <w:rsid w:val="00B01993"/>
    <w:rsid w:val="00B01A4B"/>
    <w:rsid w:val="00B01BD5"/>
    <w:rsid w:val="00B01C2F"/>
    <w:rsid w:val="00B01C6C"/>
    <w:rsid w:val="00B01F73"/>
    <w:rsid w:val="00B02196"/>
    <w:rsid w:val="00B021F0"/>
    <w:rsid w:val="00B022B5"/>
    <w:rsid w:val="00B02764"/>
    <w:rsid w:val="00B02D64"/>
    <w:rsid w:val="00B02DFB"/>
    <w:rsid w:val="00B02E68"/>
    <w:rsid w:val="00B02EFD"/>
    <w:rsid w:val="00B02F5E"/>
    <w:rsid w:val="00B02F6B"/>
    <w:rsid w:val="00B03041"/>
    <w:rsid w:val="00B0319D"/>
    <w:rsid w:val="00B03361"/>
    <w:rsid w:val="00B0350B"/>
    <w:rsid w:val="00B035A6"/>
    <w:rsid w:val="00B03744"/>
    <w:rsid w:val="00B0387B"/>
    <w:rsid w:val="00B039ED"/>
    <w:rsid w:val="00B03A85"/>
    <w:rsid w:val="00B03C6F"/>
    <w:rsid w:val="00B0405E"/>
    <w:rsid w:val="00B041F4"/>
    <w:rsid w:val="00B0439F"/>
    <w:rsid w:val="00B043C3"/>
    <w:rsid w:val="00B04455"/>
    <w:rsid w:val="00B04657"/>
    <w:rsid w:val="00B04A5C"/>
    <w:rsid w:val="00B04B66"/>
    <w:rsid w:val="00B04D62"/>
    <w:rsid w:val="00B04E1A"/>
    <w:rsid w:val="00B04E28"/>
    <w:rsid w:val="00B04EE1"/>
    <w:rsid w:val="00B04FE5"/>
    <w:rsid w:val="00B0516A"/>
    <w:rsid w:val="00B054EB"/>
    <w:rsid w:val="00B0572E"/>
    <w:rsid w:val="00B057E3"/>
    <w:rsid w:val="00B058C7"/>
    <w:rsid w:val="00B05962"/>
    <w:rsid w:val="00B05D7F"/>
    <w:rsid w:val="00B05F6A"/>
    <w:rsid w:val="00B06133"/>
    <w:rsid w:val="00B061CF"/>
    <w:rsid w:val="00B06284"/>
    <w:rsid w:val="00B06342"/>
    <w:rsid w:val="00B063C3"/>
    <w:rsid w:val="00B06D47"/>
    <w:rsid w:val="00B07056"/>
    <w:rsid w:val="00B0710D"/>
    <w:rsid w:val="00B0725D"/>
    <w:rsid w:val="00B0753B"/>
    <w:rsid w:val="00B07757"/>
    <w:rsid w:val="00B079BA"/>
    <w:rsid w:val="00B07A6B"/>
    <w:rsid w:val="00B07AA5"/>
    <w:rsid w:val="00B07DF5"/>
    <w:rsid w:val="00B07E02"/>
    <w:rsid w:val="00B1001F"/>
    <w:rsid w:val="00B1025B"/>
    <w:rsid w:val="00B10509"/>
    <w:rsid w:val="00B10843"/>
    <w:rsid w:val="00B108EE"/>
    <w:rsid w:val="00B10A03"/>
    <w:rsid w:val="00B10B37"/>
    <w:rsid w:val="00B10C3A"/>
    <w:rsid w:val="00B10CFB"/>
    <w:rsid w:val="00B10F10"/>
    <w:rsid w:val="00B10FB8"/>
    <w:rsid w:val="00B11120"/>
    <w:rsid w:val="00B11188"/>
    <w:rsid w:val="00B115A0"/>
    <w:rsid w:val="00B11855"/>
    <w:rsid w:val="00B11A93"/>
    <w:rsid w:val="00B11AA8"/>
    <w:rsid w:val="00B1206F"/>
    <w:rsid w:val="00B1219C"/>
    <w:rsid w:val="00B123A4"/>
    <w:rsid w:val="00B123BC"/>
    <w:rsid w:val="00B1240B"/>
    <w:rsid w:val="00B1275C"/>
    <w:rsid w:val="00B1282B"/>
    <w:rsid w:val="00B12930"/>
    <w:rsid w:val="00B12A15"/>
    <w:rsid w:val="00B12B26"/>
    <w:rsid w:val="00B12BBF"/>
    <w:rsid w:val="00B12C21"/>
    <w:rsid w:val="00B12EF5"/>
    <w:rsid w:val="00B12F3D"/>
    <w:rsid w:val="00B13020"/>
    <w:rsid w:val="00B13064"/>
    <w:rsid w:val="00B130B4"/>
    <w:rsid w:val="00B130D7"/>
    <w:rsid w:val="00B132A2"/>
    <w:rsid w:val="00B1335F"/>
    <w:rsid w:val="00B13594"/>
    <w:rsid w:val="00B1371F"/>
    <w:rsid w:val="00B139A3"/>
    <w:rsid w:val="00B13B76"/>
    <w:rsid w:val="00B13B7C"/>
    <w:rsid w:val="00B13D81"/>
    <w:rsid w:val="00B13F48"/>
    <w:rsid w:val="00B14153"/>
    <w:rsid w:val="00B14564"/>
    <w:rsid w:val="00B14573"/>
    <w:rsid w:val="00B145FB"/>
    <w:rsid w:val="00B14A8E"/>
    <w:rsid w:val="00B14E10"/>
    <w:rsid w:val="00B14E83"/>
    <w:rsid w:val="00B14ED4"/>
    <w:rsid w:val="00B14FDD"/>
    <w:rsid w:val="00B152E2"/>
    <w:rsid w:val="00B153F5"/>
    <w:rsid w:val="00B15649"/>
    <w:rsid w:val="00B156F3"/>
    <w:rsid w:val="00B1574B"/>
    <w:rsid w:val="00B15785"/>
    <w:rsid w:val="00B15899"/>
    <w:rsid w:val="00B158E4"/>
    <w:rsid w:val="00B15AAB"/>
    <w:rsid w:val="00B15CC7"/>
    <w:rsid w:val="00B1638C"/>
    <w:rsid w:val="00B16414"/>
    <w:rsid w:val="00B1644E"/>
    <w:rsid w:val="00B16547"/>
    <w:rsid w:val="00B16887"/>
    <w:rsid w:val="00B16911"/>
    <w:rsid w:val="00B16BFD"/>
    <w:rsid w:val="00B16FEA"/>
    <w:rsid w:val="00B172DB"/>
    <w:rsid w:val="00B17395"/>
    <w:rsid w:val="00B1750A"/>
    <w:rsid w:val="00B1765E"/>
    <w:rsid w:val="00B176E0"/>
    <w:rsid w:val="00B17780"/>
    <w:rsid w:val="00B177A0"/>
    <w:rsid w:val="00B17A2A"/>
    <w:rsid w:val="00B17A50"/>
    <w:rsid w:val="00B17A84"/>
    <w:rsid w:val="00B17BAC"/>
    <w:rsid w:val="00B17BF3"/>
    <w:rsid w:val="00B17C73"/>
    <w:rsid w:val="00B17D94"/>
    <w:rsid w:val="00B20062"/>
    <w:rsid w:val="00B20293"/>
    <w:rsid w:val="00B20308"/>
    <w:rsid w:val="00B203D8"/>
    <w:rsid w:val="00B20491"/>
    <w:rsid w:val="00B20628"/>
    <w:rsid w:val="00B20852"/>
    <w:rsid w:val="00B2096E"/>
    <w:rsid w:val="00B2098C"/>
    <w:rsid w:val="00B209D8"/>
    <w:rsid w:val="00B20A22"/>
    <w:rsid w:val="00B20E7C"/>
    <w:rsid w:val="00B210B0"/>
    <w:rsid w:val="00B2170F"/>
    <w:rsid w:val="00B2198C"/>
    <w:rsid w:val="00B21A92"/>
    <w:rsid w:val="00B21A9F"/>
    <w:rsid w:val="00B21BE3"/>
    <w:rsid w:val="00B21D2D"/>
    <w:rsid w:val="00B21E31"/>
    <w:rsid w:val="00B21EA7"/>
    <w:rsid w:val="00B21ED0"/>
    <w:rsid w:val="00B21FE9"/>
    <w:rsid w:val="00B2213D"/>
    <w:rsid w:val="00B226EA"/>
    <w:rsid w:val="00B22874"/>
    <w:rsid w:val="00B228DC"/>
    <w:rsid w:val="00B22AEF"/>
    <w:rsid w:val="00B22B19"/>
    <w:rsid w:val="00B22B5A"/>
    <w:rsid w:val="00B22C04"/>
    <w:rsid w:val="00B22C52"/>
    <w:rsid w:val="00B22ED9"/>
    <w:rsid w:val="00B22F3C"/>
    <w:rsid w:val="00B2321D"/>
    <w:rsid w:val="00B23577"/>
    <w:rsid w:val="00B2367E"/>
    <w:rsid w:val="00B23706"/>
    <w:rsid w:val="00B237F5"/>
    <w:rsid w:val="00B239F8"/>
    <w:rsid w:val="00B23A63"/>
    <w:rsid w:val="00B23C59"/>
    <w:rsid w:val="00B23D68"/>
    <w:rsid w:val="00B23EA4"/>
    <w:rsid w:val="00B23EF0"/>
    <w:rsid w:val="00B2408F"/>
    <w:rsid w:val="00B2411C"/>
    <w:rsid w:val="00B24153"/>
    <w:rsid w:val="00B24297"/>
    <w:rsid w:val="00B243A3"/>
    <w:rsid w:val="00B2445B"/>
    <w:rsid w:val="00B24516"/>
    <w:rsid w:val="00B24576"/>
    <w:rsid w:val="00B248BB"/>
    <w:rsid w:val="00B24A6F"/>
    <w:rsid w:val="00B24B45"/>
    <w:rsid w:val="00B24C07"/>
    <w:rsid w:val="00B25286"/>
    <w:rsid w:val="00B252A2"/>
    <w:rsid w:val="00B253D8"/>
    <w:rsid w:val="00B2541B"/>
    <w:rsid w:val="00B25433"/>
    <w:rsid w:val="00B255D4"/>
    <w:rsid w:val="00B2565B"/>
    <w:rsid w:val="00B2573F"/>
    <w:rsid w:val="00B258CE"/>
    <w:rsid w:val="00B25B9F"/>
    <w:rsid w:val="00B25C67"/>
    <w:rsid w:val="00B25F71"/>
    <w:rsid w:val="00B2603B"/>
    <w:rsid w:val="00B262F8"/>
    <w:rsid w:val="00B2646C"/>
    <w:rsid w:val="00B264E3"/>
    <w:rsid w:val="00B264EC"/>
    <w:rsid w:val="00B2650E"/>
    <w:rsid w:val="00B26553"/>
    <w:rsid w:val="00B26622"/>
    <w:rsid w:val="00B268E5"/>
    <w:rsid w:val="00B26DE2"/>
    <w:rsid w:val="00B26E1B"/>
    <w:rsid w:val="00B26FCD"/>
    <w:rsid w:val="00B2738F"/>
    <w:rsid w:val="00B273B8"/>
    <w:rsid w:val="00B276FF"/>
    <w:rsid w:val="00B27761"/>
    <w:rsid w:val="00B2780C"/>
    <w:rsid w:val="00B27C24"/>
    <w:rsid w:val="00B27D91"/>
    <w:rsid w:val="00B301C8"/>
    <w:rsid w:val="00B3031B"/>
    <w:rsid w:val="00B305EF"/>
    <w:rsid w:val="00B3097A"/>
    <w:rsid w:val="00B30A4A"/>
    <w:rsid w:val="00B30A63"/>
    <w:rsid w:val="00B30B3C"/>
    <w:rsid w:val="00B312D9"/>
    <w:rsid w:val="00B312E5"/>
    <w:rsid w:val="00B3151D"/>
    <w:rsid w:val="00B31779"/>
    <w:rsid w:val="00B3179B"/>
    <w:rsid w:val="00B31AC4"/>
    <w:rsid w:val="00B31B3C"/>
    <w:rsid w:val="00B31F6E"/>
    <w:rsid w:val="00B31FE3"/>
    <w:rsid w:val="00B32007"/>
    <w:rsid w:val="00B321CC"/>
    <w:rsid w:val="00B324C1"/>
    <w:rsid w:val="00B3263E"/>
    <w:rsid w:val="00B32765"/>
    <w:rsid w:val="00B327D9"/>
    <w:rsid w:val="00B32908"/>
    <w:rsid w:val="00B329EB"/>
    <w:rsid w:val="00B32A75"/>
    <w:rsid w:val="00B32F44"/>
    <w:rsid w:val="00B33155"/>
    <w:rsid w:val="00B335DE"/>
    <w:rsid w:val="00B336CB"/>
    <w:rsid w:val="00B337E0"/>
    <w:rsid w:val="00B33BE0"/>
    <w:rsid w:val="00B33D7A"/>
    <w:rsid w:val="00B34025"/>
    <w:rsid w:val="00B340B9"/>
    <w:rsid w:val="00B340D4"/>
    <w:rsid w:val="00B34224"/>
    <w:rsid w:val="00B34320"/>
    <w:rsid w:val="00B343FF"/>
    <w:rsid w:val="00B34717"/>
    <w:rsid w:val="00B347AA"/>
    <w:rsid w:val="00B34CEE"/>
    <w:rsid w:val="00B34D1E"/>
    <w:rsid w:val="00B34E44"/>
    <w:rsid w:val="00B34FE9"/>
    <w:rsid w:val="00B3509C"/>
    <w:rsid w:val="00B353B3"/>
    <w:rsid w:val="00B354A1"/>
    <w:rsid w:val="00B354D8"/>
    <w:rsid w:val="00B35831"/>
    <w:rsid w:val="00B35BCF"/>
    <w:rsid w:val="00B35BD9"/>
    <w:rsid w:val="00B35BE1"/>
    <w:rsid w:val="00B35C93"/>
    <w:rsid w:val="00B35D04"/>
    <w:rsid w:val="00B35D53"/>
    <w:rsid w:val="00B35E84"/>
    <w:rsid w:val="00B35E8F"/>
    <w:rsid w:val="00B36054"/>
    <w:rsid w:val="00B360AD"/>
    <w:rsid w:val="00B362E9"/>
    <w:rsid w:val="00B365BF"/>
    <w:rsid w:val="00B36B98"/>
    <w:rsid w:val="00B36C5B"/>
    <w:rsid w:val="00B36F56"/>
    <w:rsid w:val="00B36F9B"/>
    <w:rsid w:val="00B36FEF"/>
    <w:rsid w:val="00B37433"/>
    <w:rsid w:val="00B378FA"/>
    <w:rsid w:val="00B37913"/>
    <w:rsid w:val="00B37B62"/>
    <w:rsid w:val="00B37F4A"/>
    <w:rsid w:val="00B4001A"/>
    <w:rsid w:val="00B40153"/>
    <w:rsid w:val="00B4052E"/>
    <w:rsid w:val="00B40696"/>
    <w:rsid w:val="00B406A5"/>
    <w:rsid w:val="00B409F7"/>
    <w:rsid w:val="00B40AC9"/>
    <w:rsid w:val="00B40BA5"/>
    <w:rsid w:val="00B40E0E"/>
    <w:rsid w:val="00B40E72"/>
    <w:rsid w:val="00B411AD"/>
    <w:rsid w:val="00B41334"/>
    <w:rsid w:val="00B4134E"/>
    <w:rsid w:val="00B413F9"/>
    <w:rsid w:val="00B4140F"/>
    <w:rsid w:val="00B41545"/>
    <w:rsid w:val="00B4160E"/>
    <w:rsid w:val="00B41668"/>
    <w:rsid w:val="00B4176B"/>
    <w:rsid w:val="00B417CC"/>
    <w:rsid w:val="00B41907"/>
    <w:rsid w:val="00B4198A"/>
    <w:rsid w:val="00B41A1A"/>
    <w:rsid w:val="00B41CC5"/>
    <w:rsid w:val="00B41D1C"/>
    <w:rsid w:val="00B41D96"/>
    <w:rsid w:val="00B41E75"/>
    <w:rsid w:val="00B41E82"/>
    <w:rsid w:val="00B41FBC"/>
    <w:rsid w:val="00B42041"/>
    <w:rsid w:val="00B42278"/>
    <w:rsid w:val="00B42477"/>
    <w:rsid w:val="00B425B0"/>
    <w:rsid w:val="00B42754"/>
    <w:rsid w:val="00B428BD"/>
    <w:rsid w:val="00B4297D"/>
    <w:rsid w:val="00B429AC"/>
    <w:rsid w:val="00B42D83"/>
    <w:rsid w:val="00B4300A"/>
    <w:rsid w:val="00B430DA"/>
    <w:rsid w:val="00B4312A"/>
    <w:rsid w:val="00B432A3"/>
    <w:rsid w:val="00B4347F"/>
    <w:rsid w:val="00B434AB"/>
    <w:rsid w:val="00B434BF"/>
    <w:rsid w:val="00B4355A"/>
    <w:rsid w:val="00B43796"/>
    <w:rsid w:val="00B437FC"/>
    <w:rsid w:val="00B439D5"/>
    <w:rsid w:val="00B43F59"/>
    <w:rsid w:val="00B43F70"/>
    <w:rsid w:val="00B44063"/>
    <w:rsid w:val="00B440CA"/>
    <w:rsid w:val="00B4418D"/>
    <w:rsid w:val="00B441D5"/>
    <w:rsid w:val="00B442D5"/>
    <w:rsid w:val="00B442FA"/>
    <w:rsid w:val="00B4461A"/>
    <w:rsid w:val="00B446EE"/>
    <w:rsid w:val="00B44A83"/>
    <w:rsid w:val="00B44D70"/>
    <w:rsid w:val="00B451F8"/>
    <w:rsid w:val="00B454B0"/>
    <w:rsid w:val="00B45ABD"/>
    <w:rsid w:val="00B45EDD"/>
    <w:rsid w:val="00B45F76"/>
    <w:rsid w:val="00B4645A"/>
    <w:rsid w:val="00B4646F"/>
    <w:rsid w:val="00B466D1"/>
    <w:rsid w:val="00B46BAA"/>
    <w:rsid w:val="00B46C21"/>
    <w:rsid w:val="00B46CAD"/>
    <w:rsid w:val="00B46CF1"/>
    <w:rsid w:val="00B46F84"/>
    <w:rsid w:val="00B47201"/>
    <w:rsid w:val="00B4721B"/>
    <w:rsid w:val="00B47242"/>
    <w:rsid w:val="00B474A4"/>
    <w:rsid w:val="00B47925"/>
    <w:rsid w:val="00B479D4"/>
    <w:rsid w:val="00B479F8"/>
    <w:rsid w:val="00B47BB7"/>
    <w:rsid w:val="00B47CE8"/>
    <w:rsid w:val="00B47D42"/>
    <w:rsid w:val="00B47D65"/>
    <w:rsid w:val="00B47DCF"/>
    <w:rsid w:val="00B500F5"/>
    <w:rsid w:val="00B50134"/>
    <w:rsid w:val="00B50164"/>
    <w:rsid w:val="00B50167"/>
    <w:rsid w:val="00B503B8"/>
    <w:rsid w:val="00B5046E"/>
    <w:rsid w:val="00B50517"/>
    <w:rsid w:val="00B50531"/>
    <w:rsid w:val="00B5099C"/>
    <w:rsid w:val="00B509A9"/>
    <w:rsid w:val="00B50D5B"/>
    <w:rsid w:val="00B50E72"/>
    <w:rsid w:val="00B50F37"/>
    <w:rsid w:val="00B50F51"/>
    <w:rsid w:val="00B5119C"/>
    <w:rsid w:val="00B511D9"/>
    <w:rsid w:val="00B5137C"/>
    <w:rsid w:val="00B5158D"/>
    <w:rsid w:val="00B515C7"/>
    <w:rsid w:val="00B517E5"/>
    <w:rsid w:val="00B51C54"/>
    <w:rsid w:val="00B51C57"/>
    <w:rsid w:val="00B51CAC"/>
    <w:rsid w:val="00B52114"/>
    <w:rsid w:val="00B5224C"/>
    <w:rsid w:val="00B522D5"/>
    <w:rsid w:val="00B522E1"/>
    <w:rsid w:val="00B526A7"/>
    <w:rsid w:val="00B52804"/>
    <w:rsid w:val="00B52B26"/>
    <w:rsid w:val="00B52BB3"/>
    <w:rsid w:val="00B52BE3"/>
    <w:rsid w:val="00B52CB8"/>
    <w:rsid w:val="00B52D35"/>
    <w:rsid w:val="00B52EBE"/>
    <w:rsid w:val="00B52F37"/>
    <w:rsid w:val="00B52F75"/>
    <w:rsid w:val="00B5318B"/>
    <w:rsid w:val="00B533D1"/>
    <w:rsid w:val="00B53466"/>
    <w:rsid w:val="00B535F7"/>
    <w:rsid w:val="00B5373F"/>
    <w:rsid w:val="00B537AB"/>
    <w:rsid w:val="00B537AE"/>
    <w:rsid w:val="00B5391A"/>
    <w:rsid w:val="00B53C0A"/>
    <w:rsid w:val="00B54086"/>
    <w:rsid w:val="00B54305"/>
    <w:rsid w:val="00B54331"/>
    <w:rsid w:val="00B5436C"/>
    <w:rsid w:val="00B54B11"/>
    <w:rsid w:val="00B54C53"/>
    <w:rsid w:val="00B54F86"/>
    <w:rsid w:val="00B54FB0"/>
    <w:rsid w:val="00B5504D"/>
    <w:rsid w:val="00B550CD"/>
    <w:rsid w:val="00B5518A"/>
    <w:rsid w:val="00B551F0"/>
    <w:rsid w:val="00B552F8"/>
    <w:rsid w:val="00B55357"/>
    <w:rsid w:val="00B55409"/>
    <w:rsid w:val="00B556D2"/>
    <w:rsid w:val="00B557EE"/>
    <w:rsid w:val="00B55A8A"/>
    <w:rsid w:val="00B55BD9"/>
    <w:rsid w:val="00B55C1E"/>
    <w:rsid w:val="00B55C3A"/>
    <w:rsid w:val="00B55ED3"/>
    <w:rsid w:val="00B560BE"/>
    <w:rsid w:val="00B5619C"/>
    <w:rsid w:val="00B56305"/>
    <w:rsid w:val="00B564C0"/>
    <w:rsid w:val="00B5654D"/>
    <w:rsid w:val="00B56596"/>
    <w:rsid w:val="00B5693C"/>
    <w:rsid w:val="00B56941"/>
    <w:rsid w:val="00B56B11"/>
    <w:rsid w:val="00B56F2C"/>
    <w:rsid w:val="00B57272"/>
    <w:rsid w:val="00B57361"/>
    <w:rsid w:val="00B573D6"/>
    <w:rsid w:val="00B5742D"/>
    <w:rsid w:val="00B57465"/>
    <w:rsid w:val="00B5761F"/>
    <w:rsid w:val="00B5781F"/>
    <w:rsid w:val="00B5789E"/>
    <w:rsid w:val="00B578D6"/>
    <w:rsid w:val="00B57B42"/>
    <w:rsid w:val="00B57C99"/>
    <w:rsid w:val="00B57D64"/>
    <w:rsid w:val="00B60161"/>
    <w:rsid w:val="00B601C4"/>
    <w:rsid w:val="00B60331"/>
    <w:rsid w:val="00B60690"/>
    <w:rsid w:val="00B606AB"/>
    <w:rsid w:val="00B6090C"/>
    <w:rsid w:val="00B6095A"/>
    <w:rsid w:val="00B60A2D"/>
    <w:rsid w:val="00B60EDD"/>
    <w:rsid w:val="00B6126F"/>
    <w:rsid w:val="00B613FF"/>
    <w:rsid w:val="00B61463"/>
    <w:rsid w:val="00B61481"/>
    <w:rsid w:val="00B615BC"/>
    <w:rsid w:val="00B61DB7"/>
    <w:rsid w:val="00B61F7B"/>
    <w:rsid w:val="00B61FAA"/>
    <w:rsid w:val="00B62448"/>
    <w:rsid w:val="00B62456"/>
    <w:rsid w:val="00B62752"/>
    <w:rsid w:val="00B628AA"/>
    <w:rsid w:val="00B62A3D"/>
    <w:rsid w:val="00B62ADF"/>
    <w:rsid w:val="00B62B8D"/>
    <w:rsid w:val="00B62DA0"/>
    <w:rsid w:val="00B62E31"/>
    <w:rsid w:val="00B62ED7"/>
    <w:rsid w:val="00B630A1"/>
    <w:rsid w:val="00B63266"/>
    <w:rsid w:val="00B633D5"/>
    <w:rsid w:val="00B633F9"/>
    <w:rsid w:val="00B63681"/>
    <w:rsid w:val="00B6395A"/>
    <w:rsid w:val="00B63974"/>
    <w:rsid w:val="00B63AA2"/>
    <w:rsid w:val="00B63B3D"/>
    <w:rsid w:val="00B63B9D"/>
    <w:rsid w:val="00B63BA0"/>
    <w:rsid w:val="00B63BC4"/>
    <w:rsid w:val="00B63C11"/>
    <w:rsid w:val="00B63C55"/>
    <w:rsid w:val="00B63C9F"/>
    <w:rsid w:val="00B63CD6"/>
    <w:rsid w:val="00B64182"/>
    <w:rsid w:val="00B641FB"/>
    <w:rsid w:val="00B64212"/>
    <w:rsid w:val="00B6436B"/>
    <w:rsid w:val="00B643DD"/>
    <w:rsid w:val="00B643F0"/>
    <w:rsid w:val="00B6445A"/>
    <w:rsid w:val="00B64484"/>
    <w:rsid w:val="00B6477F"/>
    <w:rsid w:val="00B64A5A"/>
    <w:rsid w:val="00B64B2C"/>
    <w:rsid w:val="00B64C85"/>
    <w:rsid w:val="00B64F1D"/>
    <w:rsid w:val="00B6511B"/>
    <w:rsid w:val="00B65397"/>
    <w:rsid w:val="00B65449"/>
    <w:rsid w:val="00B6558F"/>
    <w:rsid w:val="00B6562D"/>
    <w:rsid w:val="00B65772"/>
    <w:rsid w:val="00B658D2"/>
    <w:rsid w:val="00B659F0"/>
    <w:rsid w:val="00B65ACB"/>
    <w:rsid w:val="00B65ACE"/>
    <w:rsid w:val="00B65B02"/>
    <w:rsid w:val="00B65B3C"/>
    <w:rsid w:val="00B65D5A"/>
    <w:rsid w:val="00B65E4D"/>
    <w:rsid w:val="00B65ED1"/>
    <w:rsid w:val="00B65F23"/>
    <w:rsid w:val="00B6607B"/>
    <w:rsid w:val="00B66094"/>
    <w:rsid w:val="00B66127"/>
    <w:rsid w:val="00B66219"/>
    <w:rsid w:val="00B6623E"/>
    <w:rsid w:val="00B66316"/>
    <w:rsid w:val="00B66508"/>
    <w:rsid w:val="00B669B0"/>
    <w:rsid w:val="00B66CB7"/>
    <w:rsid w:val="00B66CC9"/>
    <w:rsid w:val="00B66CEF"/>
    <w:rsid w:val="00B66D26"/>
    <w:rsid w:val="00B66DFF"/>
    <w:rsid w:val="00B66E04"/>
    <w:rsid w:val="00B66F32"/>
    <w:rsid w:val="00B67243"/>
    <w:rsid w:val="00B673B2"/>
    <w:rsid w:val="00B6744C"/>
    <w:rsid w:val="00B67644"/>
    <w:rsid w:val="00B676F1"/>
    <w:rsid w:val="00B677F8"/>
    <w:rsid w:val="00B67A7E"/>
    <w:rsid w:val="00B67B2A"/>
    <w:rsid w:val="00B67B37"/>
    <w:rsid w:val="00B67C98"/>
    <w:rsid w:val="00B67E0B"/>
    <w:rsid w:val="00B67E2B"/>
    <w:rsid w:val="00B70230"/>
    <w:rsid w:val="00B70377"/>
    <w:rsid w:val="00B703C2"/>
    <w:rsid w:val="00B705DD"/>
    <w:rsid w:val="00B708FD"/>
    <w:rsid w:val="00B70925"/>
    <w:rsid w:val="00B70CB4"/>
    <w:rsid w:val="00B70D47"/>
    <w:rsid w:val="00B70ECB"/>
    <w:rsid w:val="00B70FAE"/>
    <w:rsid w:val="00B71457"/>
    <w:rsid w:val="00B71481"/>
    <w:rsid w:val="00B71750"/>
    <w:rsid w:val="00B71948"/>
    <w:rsid w:val="00B71A2A"/>
    <w:rsid w:val="00B71B7F"/>
    <w:rsid w:val="00B71C7C"/>
    <w:rsid w:val="00B71C89"/>
    <w:rsid w:val="00B71D3C"/>
    <w:rsid w:val="00B71F35"/>
    <w:rsid w:val="00B720FA"/>
    <w:rsid w:val="00B7218B"/>
    <w:rsid w:val="00B72209"/>
    <w:rsid w:val="00B726E5"/>
    <w:rsid w:val="00B72700"/>
    <w:rsid w:val="00B727D0"/>
    <w:rsid w:val="00B72A18"/>
    <w:rsid w:val="00B72F0C"/>
    <w:rsid w:val="00B730C9"/>
    <w:rsid w:val="00B730D3"/>
    <w:rsid w:val="00B7316A"/>
    <w:rsid w:val="00B7317D"/>
    <w:rsid w:val="00B733F8"/>
    <w:rsid w:val="00B7348D"/>
    <w:rsid w:val="00B73656"/>
    <w:rsid w:val="00B7371C"/>
    <w:rsid w:val="00B737A1"/>
    <w:rsid w:val="00B73C09"/>
    <w:rsid w:val="00B73EFD"/>
    <w:rsid w:val="00B742F3"/>
    <w:rsid w:val="00B743FD"/>
    <w:rsid w:val="00B74880"/>
    <w:rsid w:val="00B74940"/>
    <w:rsid w:val="00B749F1"/>
    <w:rsid w:val="00B74A37"/>
    <w:rsid w:val="00B74CB4"/>
    <w:rsid w:val="00B752CE"/>
    <w:rsid w:val="00B75340"/>
    <w:rsid w:val="00B75444"/>
    <w:rsid w:val="00B75838"/>
    <w:rsid w:val="00B75CFF"/>
    <w:rsid w:val="00B760FA"/>
    <w:rsid w:val="00B76268"/>
    <w:rsid w:val="00B76282"/>
    <w:rsid w:val="00B762CE"/>
    <w:rsid w:val="00B762FD"/>
    <w:rsid w:val="00B76635"/>
    <w:rsid w:val="00B767A7"/>
    <w:rsid w:val="00B76A20"/>
    <w:rsid w:val="00B76AAC"/>
    <w:rsid w:val="00B76C3F"/>
    <w:rsid w:val="00B76FD2"/>
    <w:rsid w:val="00B7700C"/>
    <w:rsid w:val="00B7702D"/>
    <w:rsid w:val="00B77386"/>
    <w:rsid w:val="00B77487"/>
    <w:rsid w:val="00B77773"/>
    <w:rsid w:val="00B777BB"/>
    <w:rsid w:val="00B77902"/>
    <w:rsid w:val="00B7799F"/>
    <w:rsid w:val="00B779E0"/>
    <w:rsid w:val="00B779FD"/>
    <w:rsid w:val="00B77AF7"/>
    <w:rsid w:val="00B77BA3"/>
    <w:rsid w:val="00B77DD4"/>
    <w:rsid w:val="00B77E4E"/>
    <w:rsid w:val="00B77F74"/>
    <w:rsid w:val="00B77F8E"/>
    <w:rsid w:val="00B80555"/>
    <w:rsid w:val="00B80618"/>
    <w:rsid w:val="00B806D5"/>
    <w:rsid w:val="00B8073E"/>
    <w:rsid w:val="00B80D26"/>
    <w:rsid w:val="00B80FDD"/>
    <w:rsid w:val="00B8105D"/>
    <w:rsid w:val="00B81082"/>
    <w:rsid w:val="00B8123C"/>
    <w:rsid w:val="00B81434"/>
    <w:rsid w:val="00B8169B"/>
    <w:rsid w:val="00B81BD4"/>
    <w:rsid w:val="00B81C57"/>
    <w:rsid w:val="00B81D60"/>
    <w:rsid w:val="00B82123"/>
    <w:rsid w:val="00B821FA"/>
    <w:rsid w:val="00B82888"/>
    <w:rsid w:val="00B82911"/>
    <w:rsid w:val="00B829C2"/>
    <w:rsid w:val="00B82C57"/>
    <w:rsid w:val="00B82CE7"/>
    <w:rsid w:val="00B82E98"/>
    <w:rsid w:val="00B82EA7"/>
    <w:rsid w:val="00B83218"/>
    <w:rsid w:val="00B8333A"/>
    <w:rsid w:val="00B834BB"/>
    <w:rsid w:val="00B83764"/>
    <w:rsid w:val="00B83918"/>
    <w:rsid w:val="00B83941"/>
    <w:rsid w:val="00B83A06"/>
    <w:rsid w:val="00B83B49"/>
    <w:rsid w:val="00B83E24"/>
    <w:rsid w:val="00B84341"/>
    <w:rsid w:val="00B8434D"/>
    <w:rsid w:val="00B846B4"/>
    <w:rsid w:val="00B846C0"/>
    <w:rsid w:val="00B847EB"/>
    <w:rsid w:val="00B8529B"/>
    <w:rsid w:val="00B85730"/>
    <w:rsid w:val="00B85AD5"/>
    <w:rsid w:val="00B85B1E"/>
    <w:rsid w:val="00B85BB0"/>
    <w:rsid w:val="00B85C1D"/>
    <w:rsid w:val="00B85DDB"/>
    <w:rsid w:val="00B85F4E"/>
    <w:rsid w:val="00B86168"/>
    <w:rsid w:val="00B861DB"/>
    <w:rsid w:val="00B864C5"/>
    <w:rsid w:val="00B8669A"/>
    <w:rsid w:val="00B86B0F"/>
    <w:rsid w:val="00B86B38"/>
    <w:rsid w:val="00B86D09"/>
    <w:rsid w:val="00B86ED0"/>
    <w:rsid w:val="00B870F4"/>
    <w:rsid w:val="00B87201"/>
    <w:rsid w:val="00B87366"/>
    <w:rsid w:val="00B876A9"/>
    <w:rsid w:val="00B87736"/>
    <w:rsid w:val="00B8788C"/>
    <w:rsid w:val="00B87971"/>
    <w:rsid w:val="00B87A04"/>
    <w:rsid w:val="00B87A5E"/>
    <w:rsid w:val="00B87C31"/>
    <w:rsid w:val="00B87C73"/>
    <w:rsid w:val="00B87D74"/>
    <w:rsid w:val="00B900A1"/>
    <w:rsid w:val="00B9011A"/>
    <w:rsid w:val="00B90517"/>
    <w:rsid w:val="00B907D7"/>
    <w:rsid w:val="00B9086B"/>
    <w:rsid w:val="00B90BCB"/>
    <w:rsid w:val="00B90C7D"/>
    <w:rsid w:val="00B90D7C"/>
    <w:rsid w:val="00B90DC0"/>
    <w:rsid w:val="00B90DE4"/>
    <w:rsid w:val="00B90E3F"/>
    <w:rsid w:val="00B90E64"/>
    <w:rsid w:val="00B91075"/>
    <w:rsid w:val="00B91149"/>
    <w:rsid w:val="00B913C8"/>
    <w:rsid w:val="00B9147E"/>
    <w:rsid w:val="00B915E9"/>
    <w:rsid w:val="00B91733"/>
    <w:rsid w:val="00B91C44"/>
    <w:rsid w:val="00B91D03"/>
    <w:rsid w:val="00B9209E"/>
    <w:rsid w:val="00B922A8"/>
    <w:rsid w:val="00B922FE"/>
    <w:rsid w:val="00B923FF"/>
    <w:rsid w:val="00B92590"/>
    <w:rsid w:val="00B92A94"/>
    <w:rsid w:val="00B92B96"/>
    <w:rsid w:val="00B92E78"/>
    <w:rsid w:val="00B93220"/>
    <w:rsid w:val="00B934B8"/>
    <w:rsid w:val="00B9369F"/>
    <w:rsid w:val="00B936CE"/>
    <w:rsid w:val="00B936D9"/>
    <w:rsid w:val="00B9372B"/>
    <w:rsid w:val="00B93814"/>
    <w:rsid w:val="00B93A58"/>
    <w:rsid w:val="00B93AA2"/>
    <w:rsid w:val="00B93B92"/>
    <w:rsid w:val="00B93D19"/>
    <w:rsid w:val="00B93FC4"/>
    <w:rsid w:val="00B94582"/>
    <w:rsid w:val="00B946E0"/>
    <w:rsid w:val="00B947D4"/>
    <w:rsid w:val="00B94889"/>
    <w:rsid w:val="00B949EB"/>
    <w:rsid w:val="00B94B04"/>
    <w:rsid w:val="00B94D31"/>
    <w:rsid w:val="00B94E1A"/>
    <w:rsid w:val="00B94E65"/>
    <w:rsid w:val="00B94F2F"/>
    <w:rsid w:val="00B94F4F"/>
    <w:rsid w:val="00B9529D"/>
    <w:rsid w:val="00B953CE"/>
    <w:rsid w:val="00B954B7"/>
    <w:rsid w:val="00B95649"/>
    <w:rsid w:val="00B956F8"/>
    <w:rsid w:val="00B957C1"/>
    <w:rsid w:val="00B95C16"/>
    <w:rsid w:val="00B961F7"/>
    <w:rsid w:val="00B96536"/>
    <w:rsid w:val="00B965E8"/>
    <w:rsid w:val="00B96F6C"/>
    <w:rsid w:val="00B97110"/>
    <w:rsid w:val="00B9724B"/>
    <w:rsid w:val="00B9726A"/>
    <w:rsid w:val="00B97386"/>
    <w:rsid w:val="00B977BF"/>
    <w:rsid w:val="00B97D05"/>
    <w:rsid w:val="00B97EF1"/>
    <w:rsid w:val="00BA00DC"/>
    <w:rsid w:val="00BA015A"/>
    <w:rsid w:val="00BA03BE"/>
    <w:rsid w:val="00BA03E4"/>
    <w:rsid w:val="00BA078D"/>
    <w:rsid w:val="00BA09AC"/>
    <w:rsid w:val="00BA09F5"/>
    <w:rsid w:val="00BA0B94"/>
    <w:rsid w:val="00BA0BDA"/>
    <w:rsid w:val="00BA0C8C"/>
    <w:rsid w:val="00BA0D53"/>
    <w:rsid w:val="00BA0F90"/>
    <w:rsid w:val="00BA1C50"/>
    <w:rsid w:val="00BA2033"/>
    <w:rsid w:val="00BA23BC"/>
    <w:rsid w:val="00BA250D"/>
    <w:rsid w:val="00BA25CB"/>
    <w:rsid w:val="00BA25FF"/>
    <w:rsid w:val="00BA277F"/>
    <w:rsid w:val="00BA27D5"/>
    <w:rsid w:val="00BA2830"/>
    <w:rsid w:val="00BA283D"/>
    <w:rsid w:val="00BA28B5"/>
    <w:rsid w:val="00BA2CC8"/>
    <w:rsid w:val="00BA2D15"/>
    <w:rsid w:val="00BA2ECB"/>
    <w:rsid w:val="00BA2ED5"/>
    <w:rsid w:val="00BA32CA"/>
    <w:rsid w:val="00BA3304"/>
    <w:rsid w:val="00BA340B"/>
    <w:rsid w:val="00BA35C2"/>
    <w:rsid w:val="00BA3790"/>
    <w:rsid w:val="00BA38BA"/>
    <w:rsid w:val="00BA3939"/>
    <w:rsid w:val="00BA3BC8"/>
    <w:rsid w:val="00BA3E3E"/>
    <w:rsid w:val="00BA3E6B"/>
    <w:rsid w:val="00BA420A"/>
    <w:rsid w:val="00BA42E7"/>
    <w:rsid w:val="00BA4424"/>
    <w:rsid w:val="00BA444B"/>
    <w:rsid w:val="00BA444D"/>
    <w:rsid w:val="00BA45B3"/>
    <w:rsid w:val="00BA480F"/>
    <w:rsid w:val="00BA4ABB"/>
    <w:rsid w:val="00BA4B67"/>
    <w:rsid w:val="00BA4BFF"/>
    <w:rsid w:val="00BA4E62"/>
    <w:rsid w:val="00BA521D"/>
    <w:rsid w:val="00BA546F"/>
    <w:rsid w:val="00BA5480"/>
    <w:rsid w:val="00BA54D9"/>
    <w:rsid w:val="00BA55E8"/>
    <w:rsid w:val="00BA5797"/>
    <w:rsid w:val="00BA57A9"/>
    <w:rsid w:val="00BA580E"/>
    <w:rsid w:val="00BA5B96"/>
    <w:rsid w:val="00BA5BC3"/>
    <w:rsid w:val="00BA5BF8"/>
    <w:rsid w:val="00BA5C49"/>
    <w:rsid w:val="00BA5C72"/>
    <w:rsid w:val="00BA5D2B"/>
    <w:rsid w:val="00BA5D9E"/>
    <w:rsid w:val="00BA5E39"/>
    <w:rsid w:val="00BA5E84"/>
    <w:rsid w:val="00BA5EB3"/>
    <w:rsid w:val="00BA5EC6"/>
    <w:rsid w:val="00BA5FED"/>
    <w:rsid w:val="00BA64CE"/>
    <w:rsid w:val="00BA65AA"/>
    <w:rsid w:val="00BA65C6"/>
    <w:rsid w:val="00BA65DE"/>
    <w:rsid w:val="00BA6650"/>
    <w:rsid w:val="00BA6A79"/>
    <w:rsid w:val="00BA6D1D"/>
    <w:rsid w:val="00BA72BC"/>
    <w:rsid w:val="00BA7380"/>
    <w:rsid w:val="00BA7653"/>
    <w:rsid w:val="00BA7677"/>
    <w:rsid w:val="00BA77EC"/>
    <w:rsid w:val="00BA785B"/>
    <w:rsid w:val="00BA7898"/>
    <w:rsid w:val="00BA79E4"/>
    <w:rsid w:val="00BA7CC2"/>
    <w:rsid w:val="00BA7D02"/>
    <w:rsid w:val="00BA7EDA"/>
    <w:rsid w:val="00BA7F69"/>
    <w:rsid w:val="00BA7FF1"/>
    <w:rsid w:val="00BB011D"/>
    <w:rsid w:val="00BB0317"/>
    <w:rsid w:val="00BB0353"/>
    <w:rsid w:val="00BB03DF"/>
    <w:rsid w:val="00BB05C3"/>
    <w:rsid w:val="00BB0606"/>
    <w:rsid w:val="00BB067B"/>
    <w:rsid w:val="00BB0696"/>
    <w:rsid w:val="00BB08DF"/>
    <w:rsid w:val="00BB0AED"/>
    <w:rsid w:val="00BB0B05"/>
    <w:rsid w:val="00BB0B99"/>
    <w:rsid w:val="00BB0BDC"/>
    <w:rsid w:val="00BB0CE0"/>
    <w:rsid w:val="00BB0F58"/>
    <w:rsid w:val="00BB0FDB"/>
    <w:rsid w:val="00BB10E8"/>
    <w:rsid w:val="00BB1974"/>
    <w:rsid w:val="00BB1B7D"/>
    <w:rsid w:val="00BB1C73"/>
    <w:rsid w:val="00BB1C7F"/>
    <w:rsid w:val="00BB2265"/>
    <w:rsid w:val="00BB235C"/>
    <w:rsid w:val="00BB23A5"/>
    <w:rsid w:val="00BB2431"/>
    <w:rsid w:val="00BB24C1"/>
    <w:rsid w:val="00BB26F8"/>
    <w:rsid w:val="00BB2715"/>
    <w:rsid w:val="00BB2AD0"/>
    <w:rsid w:val="00BB2AD7"/>
    <w:rsid w:val="00BB2C49"/>
    <w:rsid w:val="00BB2DF9"/>
    <w:rsid w:val="00BB3510"/>
    <w:rsid w:val="00BB3660"/>
    <w:rsid w:val="00BB36A8"/>
    <w:rsid w:val="00BB36D2"/>
    <w:rsid w:val="00BB3C29"/>
    <w:rsid w:val="00BB3FEC"/>
    <w:rsid w:val="00BB409D"/>
    <w:rsid w:val="00BB40B2"/>
    <w:rsid w:val="00BB4191"/>
    <w:rsid w:val="00BB4483"/>
    <w:rsid w:val="00BB4489"/>
    <w:rsid w:val="00BB453C"/>
    <w:rsid w:val="00BB4CC8"/>
    <w:rsid w:val="00BB4CDF"/>
    <w:rsid w:val="00BB4EFF"/>
    <w:rsid w:val="00BB5028"/>
    <w:rsid w:val="00BB5116"/>
    <w:rsid w:val="00BB5118"/>
    <w:rsid w:val="00BB5156"/>
    <w:rsid w:val="00BB52F7"/>
    <w:rsid w:val="00BB54D3"/>
    <w:rsid w:val="00BB55F3"/>
    <w:rsid w:val="00BB58B1"/>
    <w:rsid w:val="00BB598E"/>
    <w:rsid w:val="00BB5C51"/>
    <w:rsid w:val="00BB5D07"/>
    <w:rsid w:val="00BB5ECC"/>
    <w:rsid w:val="00BB65E2"/>
    <w:rsid w:val="00BB667A"/>
    <w:rsid w:val="00BB6754"/>
    <w:rsid w:val="00BB684B"/>
    <w:rsid w:val="00BB6B37"/>
    <w:rsid w:val="00BB6B3A"/>
    <w:rsid w:val="00BB6D35"/>
    <w:rsid w:val="00BB6DC9"/>
    <w:rsid w:val="00BB6E1C"/>
    <w:rsid w:val="00BB7770"/>
    <w:rsid w:val="00BB7829"/>
    <w:rsid w:val="00BB79B7"/>
    <w:rsid w:val="00BB7CAD"/>
    <w:rsid w:val="00BB7D92"/>
    <w:rsid w:val="00BB7E89"/>
    <w:rsid w:val="00BC0060"/>
    <w:rsid w:val="00BC01A4"/>
    <w:rsid w:val="00BC028B"/>
    <w:rsid w:val="00BC04C6"/>
    <w:rsid w:val="00BC0632"/>
    <w:rsid w:val="00BC0754"/>
    <w:rsid w:val="00BC0884"/>
    <w:rsid w:val="00BC0CF4"/>
    <w:rsid w:val="00BC0F4D"/>
    <w:rsid w:val="00BC123B"/>
    <w:rsid w:val="00BC129F"/>
    <w:rsid w:val="00BC151A"/>
    <w:rsid w:val="00BC153E"/>
    <w:rsid w:val="00BC16EC"/>
    <w:rsid w:val="00BC180D"/>
    <w:rsid w:val="00BC1956"/>
    <w:rsid w:val="00BC19DE"/>
    <w:rsid w:val="00BC1AFE"/>
    <w:rsid w:val="00BC1CEB"/>
    <w:rsid w:val="00BC20F1"/>
    <w:rsid w:val="00BC223B"/>
    <w:rsid w:val="00BC2442"/>
    <w:rsid w:val="00BC245F"/>
    <w:rsid w:val="00BC27F6"/>
    <w:rsid w:val="00BC2BF3"/>
    <w:rsid w:val="00BC2CBA"/>
    <w:rsid w:val="00BC2D74"/>
    <w:rsid w:val="00BC2DD0"/>
    <w:rsid w:val="00BC341A"/>
    <w:rsid w:val="00BC34B6"/>
    <w:rsid w:val="00BC35B5"/>
    <w:rsid w:val="00BC3632"/>
    <w:rsid w:val="00BC36EC"/>
    <w:rsid w:val="00BC3B6D"/>
    <w:rsid w:val="00BC3E34"/>
    <w:rsid w:val="00BC4061"/>
    <w:rsid w:val="00BC4140"/>
    <w:rsid w:val="00BC45B6"/>
    <w:rsid w:val="00BC4616"/>
    <w:rsid w:val="00BC47A2"/>
    <w:rsid w:val="00BC49EF"/>
    <w:rsid w:val="00BC4A91"/>
    <w:rsid w:val="00BC4DEE"/>
    <w:rsid w:val="00BC4F24"/>
    <w:rsid w:val="00BC4F5D"/>
    <w:rsid w:val="00BC51A8"/>
    <w:rsid w:val="00BC5367"/>
    <w:rsid w:val="00BC53EB"/>
    <w:rsid w:val="00BC55F3"/>
    <w:rsid w:val="00BC5C82"/>
    <w:rsid w:val="00BC5DCF"/>
    <w:rsid w:val="00BC5E3F"/>
    <w:rsid w:val="00BC5E84"/>
    <w:rsid w:val="00BC6077"/>
    <w:rsid w:val="00BC63A4"/>
    <w:rsid w:val="00BC65EC"/>
    <w:rsid w:val="00BC6790"/>
    <w:rsid w:val="00BC68C0"/>
    <w:rsid w:val="00BC68D2"/>
    <w:rsid w:val="00BC68FC"/>
    <w:rsid w:val="00BC6E41"/>
    <w:rsid w:val="00BC72C6"/>
    <w:rsid w:val="00BC7671"/>
    <w:rsid w:val="00BC7723"/>
    <w:rsid w:val="00BC7779"/>
    <w:rsid w:val="00BC77B0"/>
    <w:rsid w:val="00BC79DF"/>
    <w:rsid w:val="00BC7D6D"/>
    <w:rsid w:val="00BC7E5D"/>
    <w:rsid w:val="00BC7E8B"/>
    <w:rsid w:val="00BC7F7C"/>
    <w:rsid w:val="00BD03D6"/>
    <w:rsid w:val="00BD04B9"/>
    <w:rsid w:val="00BD057A"/>
    <w:rsid w:val="00BD0B1D"/>
    <w:rsid w:val="00BD0CA9"/>
    <w:rsid w:val="00BD1148"/>
    <w:rsid w:val="00BD11C9"/>
    <w:rsid w:val="00BD1458"/>
    <w:rsid w:val="00BD149F"/>
    <w:rsid w:val="00BD1517"/>
    <w:rsid w:val="00BD15BE"/>
    <w:rsid w:val="00BD1677"/>
    <w:rsid w:val="00BD171B"/>
    <w:rsid w:val="00BD17EA"/>
    <w:rsid w:val="00BD18E5"/>
    <w:rsid w:val="00BD1904"/>
    <w:rsid w:val="00BD19E4"/>
    <w:rsid w:val="00BD1A3E"/>
    <w:rsid w:val="00BD1AE8"/>
    <w:rsid w:val="00BD1E5F"/>
    <w:rsid w:val="00BD1F0E"/>
    <w:rsid w:val="00BD221B"/>
    <w:rsid w:val="00BD22E5"/>
    <w:rsid w:val="00BD26E0"/>
    <w:rsid w:val="00BD2A9E"/>
    <w:rsid w:val="00BD2C0F"/>
    <w:rsid w:val="00BD2F70"/>
    <w:rsid w:val="00BD308E"/>
    <w:rsid w:val="00BD32C2"/>
    <w:rsid w:val="00BD3357"/>
    <w:rsid w:val="00BD3A6F"/>
    <w:rsid w:val="00BD3B56"/>
    <w:rsid w:val="00BD3C95"/>
    <w:rsid w:val="00BD3D00"/>
    <w:rsid w:val="00BD3D5B"/>
    <w:rsid w:val="00BD3E5B"/>
    <w:rsid w:val="00BD3F2F"/>
    <w:rsid w:val="00BD4053"/>
    <w:rsid w:val="00BD4072"/>
    <w:rsid w:val="00BD431B"/>
    <w:rsid w:val="00BD453E"/>
    <w:rsid w:val="00BD45CB"/>
    <w:rsid w:val="00BD45DD"/>
    <w:rsid w:val="00BD462A"/>
    <w:rsid w:val="00BD4A60"/>
    <w:rsid w:val="00BD4A7E"/>
    <w:rsid w:val="00BD4D34"/>
    <w:rsid w:val="00BD515F"/>
    <w:rsid w:val="00BD51AD"/>
    <w:rsid w:val="00BD54BC"/>
    <w:rsid w:val="00BD54E1"/>
    <w:rsid w:val="00BD55A3"/>
    <w:rsid w:val="00BD57E0"/>
    <w:rsid w:val="00BD58DB"/>
    <w:rsid w:val="00BD5955"/>
    <w:rsid w:val="00BD59F0"/>
    <w:rsid w:val="00BD5B97"/>
    <w:rsid w:val="00BD5BF5"/>
    <w:rsid w:val="00BD5DAA"/>
    <w:rsid w:val="00BD5E1F"/>
    <w:rsid w:val="00BD6160"/>
    <w:rsid w:val="00BD6330"/>
    <w:rsid w:val="00BD6394"/>
    <w:rsid w:val="00BD63B6"/>
    <w:rsid w:val="00BD6593"/>
    <w:rsid w:val="00BD674D"/>
    <w:rsid w:val="00BD697C"/>
    <w:rsid w:val="00BD6CC1"/>
    <w:rsid w:val="00BD6EEC"/>
    <w:rsid w:val="00BD6F22"/>
    <w:rsid w:val="00BD6F6E"/>
    <w:rsid w:val="00BD6F7C"/>
    <w:rsid w:val="00BD700D"/>
    <w:rsid w:val="00BD7115"/>
    <w:rsid w:val="00BD72F2"/>
    <w:rsid w:val="00BD7466"/>
    <w:rsid w:val="00BD746C"/>
    <w:rsid w:val="00BD7572"/>
    <w:rsid w:val="00BD766D"/>
    <w:rsid w:val="00BD7B1B"/>
    <w:rsid w:val="00BD7BE6"/>
    <w:rsid w:val="00BD7C22"/>
    <w:rsid w:val="00BD7F10"/>
    <w:rsid w:val="00BD7FEE"/>
    <w:rsid w:val="00BE010B"/>
    <w:rsid w:val="00BE055F"/>
    <w:rsid w:val="00BE0618"/>
    <w:rsid w:val="00BE085D"/>
    <w:rsid w:val="00BE0ABA"/>
    <w:rsid w:val="00BE0AFF"/>
    <w:rsid w:val="00BE0BF0"/>
    <w:rsid w:val="00BE0C1A"/>
    <w:rsid w:val="00BE0D00"/>
    <w:rsid w:val="00BE0E2C"/>
    <w:rsid w:val="00BE0E67"/>
    <w:rsid w:val="00BE0E85"/>
    <w:rsid w:val="00BE0F1C"/>
    <w:rsid w:val="00BE10DE"/>
    <w:rsid w:val="00BE11AC"/>
    <w:rsid w:val="00BE11DB"/>
    <w:rsid w:val="00BE12C5"/>
    <w:rsid w:val="00BE17F3"/>
    <w:rsid w:val="00BE193A"/>
    <w:rsid w:val="00BE19D9"/>
    <w:rsid w:val="00BE1CFF"/>
    <w:rsid w:val="00BE1D06"/>
    <w:rsid w:val="00BE1D1A"/>
    <w:rsid w:val="00BE1E10"/>
    <w:rsid w:val="00BE1E40"/>
    <w:rsid w:val="00BE1EB3"/>
    <w:rsid w:val="00BE2404"/>
    <w:rsid w:val="00BE247A"/>
    <w:rsid w:val="00BE25B7"/>
    <w:rsid w:val="00BE268C"/>
    <w:rsid w:val="00BE278C"/>
    <w:rsid w:val="00BE2B4C"/>
    <w:rsid w:val="00BE2CBC"/>
    <w:rsid w:val="00BE2DE6"/>
    <w:rsid w:val="00BE2E29"/>
    <w:rsid w:val="00BE2EB4"/>
    <w:rsid w:val="00BE2FC0"/>
    <w:rsid w:val="00BE30D2"/>
    <w:rsid w:val="00BE3415"/>
    <w:rsid w:val="00BE3490"/>
    <w:rsid w:val="00BE379A"/>
    <w:rsid w:val="00BE39FE"/>
    <w:rsid w:val="00BE3A7E"/>
    <w:rsid w:val="00BE3B8F"/>
    <w:rsid w:val="00BE4047"/>
    <w:rsid w:val="00BE4302"/>
    <w:rsid w:val="00BE43C8"/>
    <w:rsid w:val="00BE4431"/>
    <w:rsid w:val="00BE459E"/>
    <w:rsid w:val="00BE4663"/>
    <w:rsid w:val="00BE46A5"/>
    <w:rsid w:val="00BE4EE8"/>
    <w:rsid w:val="00BE4EF2"/>
    <w:rsid w:val="00BE5011"/>
    <w:rsid w:val="00BE542B"/>
    <w:rsid w:val="00BE544A"/>
    <w:rsid w:val="00BE5492"/>
    <w:rsid w:val="00BE5557"/>
    <w:rsid w:val="00BE575F"/>
    <w:rsid w:val="00BE5992"/>
    <w:rsid w:val="00BE5C9B"/>
    <w:rsid w:val="00BE5EA6"/>
    <w:rsid w:val="00BE5F5F"/>
    <w:rsid w:val="00BE607B"/>
    <w:rsid w:val="00BE6429"/>
    <w:rsid w:val="00BE6507"/>
    <w:rsid w:val="00BE6568"/>
    <w:rsid w:val="00BE66AB"/>
    <w:rsid w:val="00BE6A39"/>
    <w:rsid w:val="00BE6A3A"/>
    <w:rsid w:val="00BE6B9B"/>
    <w:rsid w:val="00BE6C1E"/>
    <w:rsid w:val="00BE6C2C"/>
    <w:rsid w:val="00BE6C7F"/>
    <w:rsid w:val="00BE73B0"/>
    <w:rsid w:val="00BE74AD"/>
    <w:rsid w:val="00BE76B1"/>
    <w:rsid w:val="00BE77EF"/>
    <w:rsid w:val="00BE786F"/>
    <w:rsid w:val="00BE7902"/>
    <w:rsid w:val="00BE7E6E"/>
    <w:rsid w:val="00BF001B"/>
    <w:rsid w:val="00BF040A"/>
    <w:rsid w:val="00BF0420"/>
    <w:rsid w:val="00BF0536"/>
    <w:rsid w:val="00BF056D"/>
    <w:rsid w:val="00BF05AB"/>
    <w:rsid w:val="00BF0760"/>
    <w:rsid w:val="00BF09B9"/>
    <w:rsid w:val="00BF0A4D"/>
    <w:rsid w:val="00BF0AC9"/>
    <w:rsid w:val="00BF0B17"/>
    <w:rsid w:val="00BF0B52"/>
    <w:rsid w:val="00BF0BE9"/>
    <w:rsid w:val="00BF0DEC"/>
    <w:rsid w:val="00BF0F63"/>
    <w:rsid w:val="00BF0F86"/>
    <w:rsid w:val="00BF135A"/>
    <w:rsid w:val="00BF155B"/>
    <w:rsid w:val="00BF1572"/>
    <w:rsid w:val="00BF1838"/>
    <w:rsid w:val="00BF19FD"/>
    <w:rsid w:val="00BF1C1C"/>
    <w:rsid w:val="00BF1C3B"/>
    <w:rsid w:val="00BF1CD9"/>
    <w:rsid w:val="00BF1D0C"/>
    <w:rsid w:val="00BF2122"/>
    <w:rsid w:val="00BF2357"/>
    <w:rsid w:val="00BF23FD"/>
    <w:rsid w:val="00BF241F"/>
    <w:rsid w:val="00BF2469"/>
    <w:rsid w:val="00BF24A6"/>
    <w:rsid w:val="00BF26A7"/>
    <w:rsid w:val="00BF272A"/>
    <w:rsid w:val="00BF2B76"/>
    <w:rsid w:val="00BF2DBA"/>
    <w:rsid w:val="00BF2DC6"/>
    <w:rsid w:val="00BF2E9B"/>
    <w:rsid w:val="00BF3201"/>
    <w:rsid w:val="00BF3764"/>
    <w:rsid w:val="00BF3C89"/>
    <w:rsid w:val="00BF420D"/>
    <w:rsid w:val="00BF42AC"/>
    <w:rsid w:val="00BF42B2"/>
    <w:rsid w:val="00BF4344"/>
    <w:rsid w:val="00BF44CA"/>
    <w:rsid w:val="00BF4624"/>
    <w:rsid w:val="00BF465D"/>
    <w:rsid w:val="00BF46DF"/>
    <w:rsid w:val="00BF4D11"/>
    <w:rsid w:val="00BF573B"/>
    <w:rsid w:val="00BF5839"/>
    <w:rsid w:val="00BF5A10"/>
    <w:rsid w:val="00BF5A2A"/>
    <w:rsid w:val="00BF5AF5"/>
    <w:rsid w:val="00BF5C1D"/>
    <w:rsid w:val="00BF5C45"/>
    <w:rsid w:val="00BF5CD0"/>
    <w:rsid w:val="00BF5E1E"/>
    <w:rsid w:val="00BF608D"/>
    <w:rsid w:val="00BF6105"/>
    <w:rsid w:val="00BF62A9"/>
    <w:rsid w:val="00BF6347"/>
    <w:rsid w:val="00BF637B"/>
    <w:rsid w:val="00BF6399"/>
    <w:rsid w:val="00BF6441"/>
    <w:rsid w:val="00BF6856"/>
    <w:rsid w:val="00BF68C9"/>
    <w:rsid w:val="00BF6B02"/>
    <w:rsid w:val="00BF6E1B"/>
    <w:rsid w:val="00BF6F7C"/>
    <w:rsid w:val="00BF7283"/>
    <w:rsid w:val="00BF728F"/>
    <w:rsid w:val="00BF75C4"/>
    <w:rsid w:val="00BF78BA"/>
    <w:rsid w:val="00BF79BE"/>
    <w:rsid w:val="00BF7AD1"/>
    <w:rsid w:val="00BF7B36"/>
    <w:rsid w:val="00BF7B42"/>
    <w:rsid w:val="00BF7BED"/>
    <w:rsid w:val="00BF7DFC"/>
    <w:rsid w:val="00BF7ED1"/>
    <w:rsid w:val="00BF7F36"/>
    <w:rsid w:val="00C00255"/>
    <w:rsid w:val="00C00371"/>
    <w:rsid w:val="00C003A1"/>
    <w:rsid w:val="00C005AB"/>
    <w:rsid w:val="00C007AE"/>
    <w:rsid w:val="00C00852"/>
    <w:rsid w:val="00C0085B"/>
    <w:rsid w:val="00C00A7D"/>
    <w:rsid w:val="00C00A9F"/>
    <w:rsid w:val="00C00AA7"/>
    <w:rsid w:val="00C00B49"/>
    <w:rsid w:val="00C00E90"/>
    <w:rsid w:val="00C010A9"/>
    <w:rsid w:val="00C014CD"/>
    <w:rsid w:val="00C014F0"/>
    <w:rsid w:val="00C01543"/>
    <w:rsid w:val="00C01615"/>
    <w:rsid w:val="00C01678"/>
    <w:rsid w:val="00C0173C"/>
    <w:rsid w:val="00C0196D"/>
    <w:rsid w:val="00C01A7C"/>
    <w:rsid w:val="00C01AF9"/>
    <w:rsid w:val="00C01D0F"/>
    <w:rsid w:val="00C01E45"/>
    <w:rsid w:val="00C021E2"/>
    <w:rsid w:val="00C023B1"/>
    <w:rsid w:val="00C023CC"/>
    <w:rsid w:val="00C025DB"/>
    <w:rsid w:val="00C02690"/>
    <w:rsid w:val="00C02882"/>
    <w:rsid w:val="00C02A77"/>
    <w:rsid w:val="00C02AB4"/>
    <w:rsid w:val="00C02B8D"/>
    <w:rsid w:val="00C02C04"/>
    <w:rsid w:val="00C02C0D"/>
    <w:rsid w:val="00C02DC7"/>
    <w:rsid w:val="00C02E75"/>
    <w:rsid w:val="00C02E95"/>
    <w:rsid w:val="00C02F72"/>
    <w:rsid w:val="00C030B5"/>
    <w:rsid w:val="00C03377"/>
    <w:rsid w:val="00C03387"/>
    <w:rsid w:val="00C035E1"/>
    <w:rsid w:val="00C0362B"/>
    <w:rsid w:val="00C036EB"/>
    <w:rsid w:val="00C03A5B"/>
    <w:rsid w:val="00C03A83"/>
    <w:rsid w:val="00C03B61"/>
    <w:rsid w:val="00C03C5F"/>
    <w:rsid w:val="00C03CC1"/>
    <w:rsid w:val="00C03D89"/>
    <w:rsid w:val="00C03E6A"/>
    <w:rsid w:val="00C040C6"/>
    <w:rsid w:val="00C0419E"/>
    <w:rsid w:val="00C04281"/>
    <w:rsid w:val="00C04671"/>
    <w:rsid w:val="00C04748"/>
    <w:rsid w:val="00C04758"/>
    <w:rsid w:val="00C048B8"/>
    <w:rsid w:val="00C049B1"/>
    <w:rsid w:val="00C04A4E"/>
    <w:rsid w:val="00C04B4E"/>
    <w:rsid w:val="00C04CCC"/>
    <w:rsid w:val="00C04CFC"/>
    <w:rsid w:val="00C04E1C"/>
    <w:rsid w:val="00C05281"/>
    <w:rsid w:val="00C05521"/>
    <w:rsid w:val="00C059D7"/>
    <w:rsid w:val="00C05AE2"/>
    <w:rsid w:val="00C05BE8"/>
    <w:rsid w:val="00C061E2"/>
    <w:rsid w:val="00C06277"/>
    <w:rsid w:val="00C0638C"/>
    <w:rsid w:val="00C06409"/>
    <w:rsid w:val="00C064B2"/>
    <w:rsid w:val="00C0650D"/>
    <w:rsid w:val="00C0693B"/>
    <w:rsid w:val="00C06C59"/>
    <w:rsid w:val="00C06C5F"/>
    <w:rsid w:val="00C06CA8"/>
    <w:rsid w:val="00C0704E"/>
    <w:rsid w:val="00C070EC"/>
    <w:rsid w:val="00C0710B"/>
    <w:rsid w:val="00C071CE"/>
    <w:rsid w:val="00C07960"/>
    <w:rsid w:val="00C07A15"/>
    <w:rsid w:val="00C07B00"/>
    <w:rsid w:val="00C07B1F"/>
    <w:rsid w:val="00C07CC0"/>
    <w:rsid w:val="00C07F21"/>
    <w:rsid w:val="00C07F23"/>
    <w:rsid w:val="00C07F8B"/>
    <w:rsid w:val="00C07FAB"/>
    <w:rsid w:val="00C1009E"/>
    <w:rsid w:val="00C102A3"/>
    <w:rsid w:val="00C107C7"/>
    <w:rsid w:val="00C107CC"/>
    <w:rsid w:val="00C108C4"/>
    <w:rsid w:val="00C10A96"/>
    <w:rsid w:val="00C10BA5"/>
    <w:rsid w:val="00C10FBE"/>
    <w:rsid w:val="00C10FD3"/>
    <w:rsid w:val="00C11119"/>
    <w:rsid w:val="00C111D0"/>
    <w:rsid w:val="00C11576"/>
    <w:rsid w:val="00C117EF"/>
    <w:rsid w:val="00C11BA5"/>
    <w:rsid w:val="00C11E0A"/>
    <w:rsid w:val="00C11FB8"/>
    <w:rsid w:val="00C11FCC"/>
    <w:rsid w:val="00C120E1"/>
    <w:rsid w:val="00C120E4"/>
    <w:rsid w:val="00C12325"/>
    <w:rsid w:val="00C1233A"/>
    <w:rsid w:val="00C124BD"/>
    <w:rsid w:val="00C12678"/>
    <w:rsid w:val="00C12731"/>
    <w:rsid w:val="00C1274A"/>
    <w:rsid w:val="00C12834"/>
    <w:rsid w:val="00C1292C"/>
    <w:rsid w:val="00C129FE"/>
    <w:rsid w:val="00C12A85"/>
    <w:rsid w:val="00C12AB8"/>
    <w:rsid w:val="00C12AE2"/>
    <w:rsid w:val="00C12C2C"/>
    <w:rsid w:val="00C12C9D"/>
    <w:rsid w:val="00C12F50"/>
    <w:rsid w:val="00C13131"/>
    <w:rsid w:val="00C1332D"/>
    <w:rsid w:val="00C13342"/>
    <w:rsid w:val="00C136FA"/>
    <w:rsid w:val="00C1388C"/>
    <w:rsid w:val="00C13AED"/>
    <w:rsid w:val="00C13B25"/>
    <w:rsid w:val="00C13C2E"/>
    <w:rsid w:val="00C13C35"/>
    <w:rsid w:val="00C13E1C"/>
    <w:rsid w:val="00C13E6E"/>
    <w:rsid w:val="00C13E7D"/>
    <w:rsid w:val="00C14070"/>
    <w:rsid w:val="00C14250"/>
    <w:rsid w:val="00C143DE"/>
    <w:rsid w:val="00C14498"/>
    <w:rsid w:val="00C145AD"/>
    <w:rsid w:val="00C146FB"/>
    <w:rsid w:val="00C148D4"/>
    <w:rsid w:val="00C149E2"/>
    <w:rsid w:val="00C14AC5"/>
    <w:rsid w:val="00C14E14"/>
    <w:rsid w:val="00C14F8B"/>
    <w:rsid w:val="00C15319"/>
    <w:rsid w:val="00C1545B"/>
    <w:rsid w:val="00C1566F"/>
    <w:rsid w:val="00C15922"/>
    <w:rsid w:val="00C15BA2"/>
    <w:rsid w:val="00C15BC7"/>
    <w:rsid w:val="00C15C69"/>
    <w:rsid w:val="00C15C8E"/>
    <w:rsid w:val="00C15CF9"/>
    <w:rsid w:val="00C15EAA"/>
    <w:rsid w:val="00C15F80"/>
    <w:rsid w:val="00C15FB5"/>
    <w:rsid w:val="00C1629B"/>
    <w:rsid w:val="00C1642F"/>
    <w:rsid w:val="00C164DB"/>
    <w:rsid w:val="00C164FB"/>
    <w:rsid w:val="00C165C6"/>
    <w:rsid w:val="00C166B3"/>
    <w:rsid w:val="00C167A2"/>
    <w:rsid w:val="00C168C6"/>
    <w:rsid w:val="00C168ED"/>
    <w:rsid w:val="00C16A4C"/>
    <w:rsid w:val="00C16E34"/>
    <w:rsid w:val="00C16F95"/>
    <w:rsid w:val="00C16FEA"/>
    <w:rsid w:val="00C17175"/>
    <w:rsid w:val="00C17405"/>
    <w:rsid w:val="00C1745E"/>
    <w:rsid w:val="00C1761B"/>
    <w:rsid w:val="00C17827"/>
    <w:rsid w:val="00C17861"/>
    <w:rsid w:val="00C1787F"/>
    <w:rsid w:val="00C17A69"/>
    <w:rsid w:val="00C17AEB"/>
    <w:rsid w:val="00C17E76"/>
    <w:rsid w:val="00C17FC8"/>
    <w:rsid w:val="00C20540"/>
    <w:rsid w:val="00C206F1"/>
    <w:rsid w:val="00C20ABE"/>
    <w:rsid w:val="00C20B56"/>
    <w:rsid w:val="00C20D1D"/>
    <w:rsid w:val="00C20D5C"/>
    <w:rsid w:val="00C20E8F"/>
    <w:rsid w:val="00C20F40"/>
    <w:rsid w:val="00C2107B"/>
    <w:rsid w:val="00C21483"/>
    <w:rsid w:val="00C2152C"/>
    <w:rsid w:val="00C216E1"/>
    <w:rsid w:val="00C21965"/>
    <w:rsid w:val="00C21A45"/>
    <w:rsid w:val="00C21AEC"/>
    <w:rsid w:val="00C21B1B"/>
    <w:rsid w:val="00C21C01"/>
    <w:rsid w:val="00C21CAF"/>
    <w:rsid w:val="00C21E6F"/>
    <w:rsid w:val="00C21F48"/>
    <w:rsid w:val="00C22114"/>
    <w:rsid w:val="00C22127"/>
    <w:rsid w:val="00C223F4"/>
    <w:rsid w:val="00C2248C"/>
    <w:rsid w:val="00C224C0"/>
    <w:rsid w:val="00C22510"/>
    <w:rsid w:val="00C228CD"/>
    <w:rsid w:val="00C2299C"/>
    <w:rsid w:val="00C22A5B"/>
    <w:rsid w:val="00C22B7D"/>
    <w:rsid w:val="00C2317D"/>
    <w:rsid w:val="00C233CB"/>
    <w:rsid w:val="00C23803"/>
    <w:rsid w:val="00C239D8"/>
    <w:rsid w:val="00C23AC1"/>
    <w:rsid w:val="00C23B5D"/>
    <w:rsid w:val="00C23B98"/>
    <w:rsid w:val="00C23C02"/>
    <w:rsid w:val="00C23C93"/>
    <w:rsid w:val="00C23CEA"/>
    <w:rsid w:val="00C23F5E"/>
    <w:rsid w:val="00C23FD6"/>
    <w:rsid w:val="00C24192"/>
    <w:rsid w:val="00C24236"/>
    <w:rsid w:val="00C24295"/>
    <w:rsid w:val="00C24368"/>
    <w:rsid w:val="00C2443D"/>
    <w:rsid w:val="00C24619"/>
    <w:rsid w:val="00C247CE"/>
    <w:rsid w:val="00C24832"/>
    <w:rsid w:val="00C248B3"/>
    <w:rsid w:val="00C24AE0"/>
    <w:rsid w:val="00C24C83"/>
    <w:rsid w:val="00C24CED"/>
    <w:rsid w:val="00C24E1D"/>
    <w:rsid w:val="00C24E5C"/>
    <w:rsid w:val="00C24F1B"/>
    <w:rsid w:val="00C24F5D"/>
    <w:rsid w:val="00C25077"/>
    <w:rsid w:val="00C252C7"/>
    <w:rsid w:val="00C2553C"/>
    <w:rsid w:val="00C25649"/>
    <w:rsid w:val="00C258E0"/>
    <w:rsid w:val="00C25934"/>
    <w:rsid w:val="00C25942"/>
    <w:rsid w:val="00C259B3"/>
    <w:rsid w:val="00C259BA"/>
    <w:rsid w:val="00C25BCF"/>
    <w:rsid w:val="00C25BF2"/>
    <w:rsid w:val="00C25C4F"/>
    <w:rsid w:val="00C262FA"/>
    <w:rsid w:val="00C26619"/>
    <w:rsid w:val="00C2685A"/>
    <w:rsid w:val="00C2692A"/>
    <w:rsid w:val="00C26D43"/>
    <w:rsid w:val="00C26DF5"/>
    <w:rsid w:val="00C26E43"/>
    <w:rsid w:val="00C26E52"/>
    <w:rsid w:val="00C26E54"/>
    <w:rsid w:val="00C26FBA"/>
    <w:rsid w:val="00C27180"/>
    <w:rsid w:val="00C27468"/>
    <w:rsid w:val="00C2749D"/>
    <w:rsid w:val="00C274D8"/>
    <w:rsid w:val="00C27889"/>
    <w:rsid w:val="00C27AD0"/>
    <w:rsid w:val="00C27E3A"/>
    <w:rsid w:val="00C27F51"/>
    <w:rsid w:val="00C27F6F"/>
    <w:rsid w:val="00C301BE"/>
    <w:rsid w:val="00C303C5"/>
    <w:rsid w:val="00C30467"/>
    <w:rsid w:val="00C3099F"/>
    <w:rsid w:val="00C309D1"/>
    <w:rsid w:val="00C30D6A"/>
    <w:rsid w:val="00C30DA3"/>
    <w:rsid w:val="00C30F03"/>
    <w:rsid w:val="00C31016"/>
    <w:rsid w:val="00C31161"/>
    <w:rsid w:val="00C317D5"/>
    <w:rsid w:val="00C317DD"/>
    <w:rsid w:val="00C31932"/>
    <w:rsid w:val="00C319D3"/>
    <w:rsid w:val="00C31A55"/>
    <w:rsid w:val="00C31F10"/>
    <w:rsid w:val="00C31F35"/>
    <w:rsid w:val="00C31FDE"/>
    <w:rsid w:val="00C320E4"/>
    <w:rsid w:val="00C321E9"/>
    <w:rsid w:val="00C3237B"/>
    <w:rsid w:val="00C323F8"/>
    <w:rsid w:val="00C32463"/>
    <w:rsid w:val="00C325C0"/>
    <w:rsid w:val="00C32816"/>
    <w:rsid w:val="00C32ACA"/>
    <w:rsid w:val="00C32BC4"/>
    <w:rsid w:val="00C3302B"/>
    <w:rsid w:val="00C3320F"/>
    <w:rsid w:val="00C338DD"/>
    <w:rsid w:val="00C339D6"/>
    <w:rsid w:val="00C33D3F"/>
    <w:rsid w:val="00C33DFE"/>
    <w:rsid w:val="00C33E24"/>
    <w:rsid w:val="00C33E7C"/>
    <w:rsid w:val="00C33FA1"/>
    <w:rsid w:val="00C3451A"/>
    <w:rsid w:val="00C34558"/>
    <w:rsid w:val="00C34609"/>
    <w:rsid w:val="00C346B6"/>
    <w:rsid w:val="00C34703"/>
    <w:rsid w:val="00C34887"/>
    <w:rsid w:val="00C349FC"/>
    <w:rsid w:val="00C34AC0"/>
    <w:rsid w:val="00C34D96"/>
    <w:rsid w:val="00C34E5E"/>
    <w:rsid w:val="00C34ED7"/>
    <w:rsid w:val="00C34F8E"/>
    <w:rsid w:val="00C34FEA"/>
    <w:rsid w:val="00C35163"/>
    <w:rsid w:val="00C35224"/>
    <w:rsid w:val="00C353B5"/>
    <w:rsid w:val="00C35408"/>
    <w:rsid w:val="00C354C5"/>
    <w:rsid w:val="00C35572"/>
    <w:rsid w:val="00C35BC0"/>
    <w:rsid w:val="00C35C7D"/>
    <w:rsid w:val="00C35D3D"/>
    <w:rsid w:val="00C36149"/>
    <w:rsid w:val="00C36160"/>
    <w:rsid w:val="00C3621D"/>
    <w:rsid w:val="00C36410"/>
    <w:rsid w:val="00C3647F"/>
    <w:rsid w:val="00C36632"/>
    <w:rsid w:val="00C366D8"/>
    <w:rsid w:val="00C36856"/>
    <w:rsid w:val="00C36A46"/>
    <w:rsid w:val="00C36B2E"/>
    <w:rsid w:val="00C36CED"/>
    <w:rsid w:val="00C36FE1"/>
    <w:rsid w:val="00C3702C"/>
    <w:rsid w:val="00C37120"/>
    <w:rsid w:val="00C373AD"/>
    <w:rsid w:val="00C375D7"/>
    <w:rsid w:val="00C3765B"/>
    <w:rsid w:val="00C37734"/>
    <w:rsid w:val="00C377CF"/>
    <w:rsid w:val="00C37842"/>
    <w:rsid w:val="00C3787E"/>
    <w:rsid w:val="00C37B46"/>
    <w:rsid w:val="00C37C71"/>
    <w:rsid w:val="00C37F2E"/>
    <w:rsid w:val="00C37F50"/>
    <w:rsid w:val="00C4001D"/>
    <w:rsid w:val="00C40737"/>
    <w:rsid w:val="00C4074C"/>
    <w:rsid w:val="00C40B34"/>
    <w:rsid w:val="00C40BF6"/>
    <w:rsid w:val="00C40F8A"/>
    <w:rsid w:val="00C412D2"/>
    <w:rsid w:val="00C4139A"/>
    <w:rsid w:val="00C414FE"/>
    <w:rsid w:val="00C4159B"/>
    <w:rsid w:val="00C415F4"/>
    <w:rsid w:val="00C417DA"/>
    <w:rsid w:val="00C4187A"/>
    <w:rsid w:val="00C4187E"/>
    <w:rsid w:val="00C41AC4"/>
    <w:rsid w:val="00C41ADC"/>
    <w:rsid w:val="00C41B19"/>
    <w:rsid w:val="00C41BA8"/>
    <w:rsid w:val="00C41C73"/>
    <w:rsid w:val="00C41F5C"/>
    <w:rsid w:val="00C420CD"/>
    <w:rsid w:val="00C422CC"/>
    <w:rsid w:val="00C42379"/>
    <w:rsid w:val="00C424B6"/>
    <w:rsid w:val="00C426E1"/>
    <w:rsid w:val="00C426F5"/>
    <w:rsid w:val="00C42AA0"/>
    <w:rsid w:val="00C42AD0"/>
    <w:rsid w:val="00C42AE9"/>
    <w:rsid w:val="00C42B09"/>
    <w:rsid w:val="00C42E81"/>
    <w:rsid w:val="00C42FE0"/>
    <w:rsid w:val="00C43440"/>
    <w:rsid w:val="00C434AB"/>
    <w:rsid w:val="00C435AC"/>
    <w:rsid w:val="00C435B2"/>
    <w:rsid w:val="00C437DA"/>
    <w:rsid w:val="00C439A5"/>
    <w:rsid w:val="00C43A3F"/>
    <w:rsid w:val="00C43A8C"/>
    <w:rsid w:val="00C43ACD"/>
    <w:rsid w:val="00C43BDC"/>
    <w:rsid w:val="00C43EF9"/>
    <w:rsid w:val="00C43FD2"/>
    <w:rsid w:val="00C4413A"/>
    <w:rsid w:val="00C4435B"/>
    <w:rsid w:val="00C444B0"/>
    <w:rsid w:val="00C444D3"/>
    <w:rsid w:val="00C44560"/>
    <w:rsid w:val="00C445E7"/>
    <w:rsid w:val="00C446A5"/>
    <w:rsid w:val="00C44917"/>
    <w:rsid w:val="00C44921"/>
    <w:rsid w:val="00C44A3E"/>
    <w:rsid w:val="00C44B7C"/>
    <w:rsid w:val="00C44DB9"/>
    <w:rsid w:val="00C44EC0"/>
    <w:rsid w:val="00C44F41"/>
    <w:rsid w:val="00C45010"/>
    <w:rsid w:val="00C45255"/>
    <w:rsid w:val="00C453C7"/>
    <w:rsid w:val="00C45551"/>
    <w:rsid w:val="00C45665"/>
    <w:rsid w:val="00C458E4"/>
    <w:rsid w:val="00C45A55"/>
    <w:rsid w:val="00C45AA0"/>
    <w:rsid w:val="00C46083"/>
    <w:rsid w:val="00C460F0"/>
    <w:rsid w:val="00C46201"/>
    <w:rsid w:val="00C46397"/>
    <w:rsid w:val="00C46427"/>
    <w:rsid w:val="00C4650B"/>
    <w:rsid w:val="00C4661F"/>
    <w:rsid w:val="00C46A6F"/>
    <w:rsid w:val="00C4710F"/>
    <w:rsid w:val="00C472BA"/>
    <w:rsid w:val="00C47889"/>
    <w:rsid w:val="00C479A1"/>
    <w:rsid w:val="00C479D1"/>
    <w:rsid w:val="00C47D02"/>
    <w:rsid w:val="00C47E32"/>
    <w:rsid w:val="00C47F7E"/>
    <w:rsid w:val="00C50088"/>
    <w:rsid w:val="00C500A5"/>
    <w:rsid w:val="00C500B4"/>
    <w:rsid w:val="00C501FA"/>
    <w:rsid w:val="00C50258"/>
    <w:rsid w:val="00C50288"/>
    <w:rsid w:val="00C5063D"/>
    <w:rsid w:val="00C50645"/>
    <w:rsid w:val="00C5066E"/>
    <w:rsid w:val="00C506AE"/>
    <w:rsid w:val="00C50A04"/>
    <w:rsid w:val="00C50ADB"/>
    <w:rsid w:val="00C50B87"/>
    <w:rsid w:val="00C50BCA"/>
    <w:rsid w:val="00C50D04"/>
    <w:rsid w:val="00C50D68"/>
    <w:rsid w:val="00C50F3E"/>
    <w:rsid w:val="00C50F44"/>
    <w:rsid w:val="00C512BE"/>
    <w:rsid w:val="00C51474"/>
    <w:rsid w:val="00C51505"/>
    <w:rsid w:val="00C51508"/>
    <w:rsid w:val="00C516DD"/>
    <w:rsid w:val="00C51773"/>
    <w:rsid w:val="00C519A8"/>
    <w:rsid w:val="00C51B8C"/>
    <w:rsid w:val="00C51BA8"/>
    <w:rsid w:val="00C51D9F"/>
    <w:rsid w:val="00C51E35"/>
    <w:rsid w:val="00C51F03"/>
    <w:rsid w:val="00C52073"/>
    <w:rsid w:val="00C524FE"/>
    <w:rsid w:val="00C5262B"/>
    <w:rsid w:val="00C52762"/>
    <w:rsid w:val="00C52781"/>
    <w:rsid w:val="00C527CB"/>
    <w:rsid w:val="00C52896"/>
    <w:rsid w:val="00C52A6A"/>
    <w:rsid w:val="00C52AFE"/>
    <w:rsid w:val="00C52B0B"/>
    <w:rsid w:val="00C52C2E"/>
    <w:rsid w:val="00C52C48"/>
    <w:rsid w:val="00C52D34"/>
    <w:rsid w:val="00C53023"/>
    <w:rsid w:val="00C534EA"/>
    <w:rsid w:val="00C53569"/>
    <w:rsid w:val="00C535DB"/>
    <w:rsid w:val="00C53775"/>
    <w:rsid w:val="00C53999"/>
    <w:rsid w:val="00C53A73"/>
    <w:rsid w:val="00C53AF5"/>
    <w:rsid w:val="00C53B98"/>
    <w:rsid w:val="00C53B9D"/>
    <w:rsid w:val="00C53BBB"/>
    <w:rsid w:val="00C53BC8"/>
    <w:rsid w:val="00C53D24"/>
    <w:rsid w:val="00C53D4F"/>
    <w:rsid w:val="00C53E4F"/>
    <w:rsid w:val="00C53F2A"/>
    <w:rsid w:val="00C542A6"/>
    <w:rsid w:val="00C542B9"/>
    <w:rsid w:val="00C5447B"/>
    <w:rsid w:val="00C54800"/>
    <w:rsid w:val="00C54828"/>
    <w:rsid w:val="00C548E0"/>
    <w:rsid w:val="00C54929"/>
    <w:rsid w:val="00C54A90"/>
    <w:rsid w:val="00C54AF2"/>
    <w:rsid w:val="00C54B3C"/>
    <w:rsid w:val="00C54BC5"/>
    <w:rsid w:val="00C54DF9"/>
    <w:rsid w:val="00C55159"/>
    <w:rsid w:val="00C551CF"/>
    <w:rsid w:val="00C558C9"/>
    <w:rsid w:val="00C55A12"/>
    <w:rsid w:val="00C55AB5"/>
    <w:rsid w:val="00C55BC5"/>
    <w:rsid w:val="00C55C5D"/>
    <w:rsid w:val="00C55C73"/>
    <w:rsid w:val="00C55C78"/>
    <w:rsid w:val="00C55E07"/>
    <w:rsid w:val="00C55E58"/>
    <w:rsid w:val="00C55E92"/>
    <w:rsid w:val="00C56011"/>
    <w:rsid w:val="00C56107"/>
    <w:rsid w:val="00C56179"/>
    <w:rsid w:val="00C5629C"/>
    <w:rsid w:val="00C562A9"/>
    <w:rsid w:val="00C56382"/>
    <w:rsid w:val="00C564C6"/>
    <w:rsid w:val="00C564FA"/>
    <w:rsid w:val="00C56C47"/>
    <w:rsid w:val="00C56E3E"/>
    <w:rsid w:val="00C56E9C"/>
    <w:rsid w:val="00C570AA"/>
    <w:rsid w:val="00C575CA"/>
    <w:rsid w:val="00C5772E"/>
    <w:rsid w:val="00C57862"/>
    <w:rsid w:val="00C57E58"/>
    <w:rsid w:val="00C6012B"/>
    <w:rsid w:val="00C602C1"/>
    <w:rsid w:val="00C60485"/>
    <w:rsid w:val="00C60599"/>
    <w:rsid w:val="00C60701"/>
    <w:rsid w:val="00C608FA"/>
    <w:rsid w:val="00C60A86"/>
    <w:rsid w:val="00C60AA6"/>
    <w:rsid w:val="00C60F88"/>
    <w:rsid w:val="00C61033"/>
    <w:rsid w:val="00C6120D"/>
    <w:rsid w:val="00C61231"/>
    <w:rsid w:val="00C6148D"/>
    <w:rsid w:val="00C61712"/>
    <w:rsid w:val="00C617E7"/>
    <w:rsid w:val="00C61F3E"/>
    <w:rsid w:val="00C62504"/>
    <w:rsid w:val="00C62D7C"/>
    <w:rsid w:val="00C630A7"/>
    <w:rsid w:val="00C630EF"/>
    <w:rsid w:val="00C631EE"/>
    <w:rsid w:val="00C632F0"/>
    <w:rsid w:val="00C63554"/>
    <w:rsid w:val="00C636B2"/>
    <w:rsid w:val="00C636CD"/>
    <w:rsid w:val="00C637E5"/>
    <w:rsid w:val="00C63849"/>
    <w:rsid w:val="00C639C7"/>
    <w:rsid w:val="00C63E37"/>
    <w:rsid w:val="00C63F42"/>
    <w:rsid w:val="00C64013"/>
    <w:rsid w:val="00C640DA"/>
    <w:rsid w:val="00C6429B"/>
    <w:rsid w:val="00C644D5"/>
    <w:rsid w:val="00C64539"/>
    <w:rsid w:val="00C648DF"/>
    <w:rsid w:val="00C649B8"/>
    <w:rsid w:val="00C649DD"/>
    <w:rsid w:val="00C64AC5"/>
    <w:rsid w:val="00C64B17"/>
    <w:rsid w:val="00C64BEB"/>
    <w:rsid w:val="00C64E93"/>
    <w:rsid w:val="00C6500F"/>
    <w:rsid w:val="00C6519B"/>
    <w:rsid w:val="00C65371"/>
    <w:rsid w:val="00C65559"/>
    <w:rsid w:val="00C65737"/>
    <w:rsid w:val="00C65919"/>
    <w:rsid w:val="00C659AF"/>
    <w:rsid w:val="00C65ACB"/>
    <w:rsid w:val="00C65D9B"/>
    <w:rsid w:val="00C660EB"/>
    <w:rsid w:val="00C661D0"/>
    <w:rsid w:val="00C66213"/>
    <w:rsid w:val="00C66239"/>
    <w:rsid w:val="00C662A1"/>
    <w:rsid w:val="00C663C3"/>
    <w:rsid w:val="00C668C2"/>
    <w:rsid w:val="00C66E5E"/>
    <w:rsid w:val="00C66EC6"/>
    <w:rsid w:val="00C670F6"/>
    <w:rsid w:val="00C6718E"/>
    <w:rsid w:val="00C6743B"/>
    <w:rsid w:val="00C67549"/>
    <w:rsid w:val="00C67BD3"/>
    <w:rsid w:val="00C67F02"/>
    <w:rsid w:val="00C67F5D"/>
    <w:rsid w:val="00C701CE"/>
    <w:rsid w:val="00C706D4"/>
    <w:rsid w:val="00C707C5"/>
    <w:rsid w:val="00C70993"/>
    <w:rsid w:val="00C70AA7"/>
    <w:rsid w:val="00C70B71"/>
    <w:rsid w:val="00C70D6A"/>
    <w:rsid w:val="00C71007"/>
    <w:rsid w:val="00C71089"/>
    <w:rsid w:val="00C710BE"/>
    <w:rsid w:val="00C710DA"/>
    <w:rsid w:val="00C7133F"/>
    <w:rsid w:val="00C7146E"/>
    <w:rsid w:val="00C714F9"/>
    <w:rsid w:val="00C71530"/>
    <w:rsid w:val="00C71651"/>
    <w:rsid w:val="00C717B6"/>
    <w:rsid w:val="00C7185C"/>
    <w:rsid w:val="00C718B2"/>
    <w:rsid w:val="00C719F4"/>
    <w:rsid w:val="00C71A7E"/>
    <w:rsid w:val="00C71B90"/>
    <w:rsid w:val="00C71B99"/>
    <w:rsid w:val="00C71BC2"/>
    <w:rsid w:val="00C71DCB"/>
    <w:rsid w:val="00C71EFA"/>
    <w:rsid w:val="00C71FB5"/>
    <w:rsid w:val="00C721AF"/>
    <w:rsid w:val="00C721C7"/>
    <w:rsid w:val="00C7231D"/>
    <w:rsid w:val="00C723B1"/>
    <w:rsid w:val="00C725F3"/>
    <w:rsid w:val="00C7286F"/>
    <w:rsid w:val="00C728FB"/>
    <w:rsid w:val="00C72A4A"/>
    <w:rsid w:val="00C72C08"/>
    <w:rsid w:val="00C72C80"/>
    <w:rsid w:val="00C72C81"/>
    <w:rsid w:val="00C72E64"/>
    <w:rsid w:val="00C72F53"/>
    <w:rsid w:val="00C73002"/>
    <w:rsid w:val="00C7331A"/>
    <w:rsid w:val="00C73475"/>
    <w:rsid w:val="00C734B5"/>
    <w:rsid w:val="00C735A5"/>
    <w:rsid w:val="00C737B5"/>
    <w:rsid w:val="00C7380E"/>
    <w:rsid w:val="00C73946"/>
    <w:rsid w:val="00C73A39"/>
    <w:rsid w:val="00C73C44"/>
    <w:rsid w:val="00C73E6E"/>
    <w:rsid w:val="00C73E6F"/>
    <w:rsid w:val="00C73FC5"/>
    <w:rsid w:val="00C74131"/>
    <w:rsid w:val="00C74143"/>
    <w:rsid w:val="00C7416E"/>
    <w:rsid w:val="00C742D7"/>
    <w:rsid w:val="00C7457A"/>
    <w:rsid w:val="00C745A2"/>
    <w:rsid w:val="00C74616"/>
    <w:rsid w:val="00C746C6"/>
    <w:rsid w:val="00C74788"/>
    <w:rsid w:val="00C74959"/>
    <w:rsid w:val="00C74B7D"/>
    <w:rsid w:val="00C74B88"/>
    <w:rsid w:val="00C74BFC"/>
    <w:rsid w:val="00C74D26"/>
    <w:rsid w:val="00C74D27"/>
    <w:rsid w:val="00C74DAC"/>
    <w:rsid w:val="00C75276"/>
    <w:rsid w:val="00C7539A"/>
    <w:rsid w:val="00C7540F"/>
    <w:rsid w:val="00C7584B"/>
    <w:rsid w:val="00C7592E"/>
    <w:rsid w:val="00C75CAA"/>
    <w:rsid w:val="00C75E14"/>
    <w:rsid w:val="00C75FD6"/>
    <w:rsid w:val="00C7626C"/>
    <w:rsid w:val="00C762C4"/>
    <w:rsid w:val="00C765EB"/>
    <w:rsid w:val="00C76675"/>
    <w:rsid w:val="00C7696D"/>
    <w:rsid w:val="00C76A5A"/>
    <w:rsid w:val="00C76B79"/>
    <w:rsid w:val="00C76E85"/>
    <w:rsid w:val="00C76FDB"/>
    <w:rsid w:val="00C7717A"/>
    <w:rsid w:val="00C7730F"/>
    <w:rsid w:val="00C7734D"/>
    <w:rsid w:val="00C7755B"/>
    <w:rsid w:val="00C7756C"/>
    <w:rsid w:val="00C776B9"/>
    <w:rsid w:val="00C7777B"/>
    <w:rsid w:val="00C778F8"/>
    <w:rsid w:val="00C77918"/>
    <w:rsid w:val="00C7796A"/>
    <w:rsid w:val="00C77A16"/>
    <w:rsid w:val="00C77CE0"/>
    <w:rsid w:val="00C77D5F"/>
    <w:rsid w:val="00C77DCD"/>
    <w:rsid w:val="00C77EAA"/>
    <w:rsid w:val="00C77F3D"/>
    <w:rsid w:val="00C8000E"/>
    <w:rsid w:val="00C801CE"/>
    <w:rsid w:val="00C8023B"/>
    <w:rsid w:val="00C80371"/>
    <w:rsid w:val="00C804A1"/>
    <w:rsid w:val="00C806A8"/>
    <w:rsid w:val="00C8076D"/>
    <w:rsid w:val="00C80CAA"/>
    <w:rsid w:val="00C8114A"/>
    <w:rsid w:val="00C81371"/>
    <w:rsid w:val="00C813AD"/>
    <w:rsid w:val="00C81464"/>
    <w:rsid w:val="00C814B2"/>
    <w:rsid w:val="00C81735"/>
    <w:rsid w:val="00C818A4"/>
    <w:rsid w:val="00C819E5"/>
    <w:rsid w:val="00C819FF"/>
    <w:rsid w:val="00C81A65"/>
    <w:rsid w:val="00C81A6E"/>
    <w:rsid w:val="00C81C47"/>
    <w:rsid w:val="00C81D1A"/>
    <w:rsid w:val="00C81D54"/>
    <w:rsid w:val="00C82051"/>
    <w:rsid w:val="00C82111"/>
    <w:rsid w:val="00C82245"/>
    <w:rsid w:val="00C82331"/>
    <w:rsid w:val="00C8265F"/>
    <w:rsid w:val="00C827F2"/>
    <w:rsid w:val="00C82938"/>
    <w:rsid w:val="00C82ACB"/>
    <w:rsid w:val="00C82D0A"/>
    <w:rsid w:val="00C8308F"/>
    <w:rsid w:val="00C83175"/>
    <w:rsid w:val="00C8319D"/>
    <w:rsid w:val="00C831C9"/>
    <w:rsid w:val="00C83249"/>
    <w:rsid w:val="00C833DE"/>
    <w:rsid w:val="00C83501"/>
    <w:rsid w:val="00C837A9"/>
    <w:rsid w:val="00C83878"/>
    <w:rsid w:val="00C839A6"/>
    <w:rsid w:val="00C83C63"/>
    <w:rsid w:val="00C842B0"/>
    <w:rsid w:val="00C8434E"/>
    <w:rsid w:val="00C8447D"/>
    <w:rsid w:val="00C844A6"/>
    <w:rsid w:val="00C846C0"/>
    <w:rsid w:val="00C84808"/>
    <w:rsid w:val="00C84925"/>
    <w:rsid w:val="00C849FF"/>
    <w:rsid w:val="00C84A4F"/>
    <w:rsid w:val="00C84A60"/>
    <w:rsid w:val="00C84AB6"/>
    <w:rsid w:val="00C84AC0"/>
    <w:rsid w:val="00C84AE4"/>
    <w:rsid w:val="00C84AEA"/>
    <w:rsid w:val="00C84C81"/>
    <w:rsid w:val="00C84D7B"/>
    <w:rsid w:val="00C851CC"/>
    <w:rsid w:val="00C85230"/>
    <w:rsid w:val="00C852E0"/>
    <w:rsid w:val="00C8542E"/>
    <w:rsid w:val="00C85471"/>
    <w:rsid w:val="00C85487"/>
    <w:rsid w:val="00C85574"/>
    <w:rsid w:val="00C8583A"/>
    <w:rsid w:val="00C858D3"/>
    <w:rsid w:val="00C85A85"/>
    <w:rsid w:val="00C85CD9"/>
    <w:rsid w:val="00C85EE5"/>
    <w:rsid w:val="00C85F23"/>
    <w:rsid w:val="00C86079"/>
    <w:rsid w:val="00C864CA"/>
    <w:rsid w:val="00C86543"/>
    <w:rsid w:val="00C86597"/>
    <w:rsid w:val="00C8662C"/>
    <w:rsid w:val="00C86A34"/>
    <w:rsid w:val="00C86AAC"/>
    <w:rsid w:val="00C86FA5"/>
    <w:rsid w:val="00C87059"/>
    <w:rsid w:val="00C871F3"/>
    <w:rsid w:val="00C872AB"/>
    <w:rsid w:val="00C87488"/>
    <w:rsid w:val="00C8752A"/>
    <w:rsid w:val="00C87795"/>
    <w:rsid w:val="00C8795B"/>
    <w:rsid w:val="00C87B6A"/>
    <w:rsid w:val="00C87E66"/>
    <w:rsid w:val="00C87E85"/>
    <w:rsid w:val="00C9004D"/>
    <w:rsid w:val="00C90061"/>
    <w:rsid w:val="00C9020F"/>
    <w:rsid w:val="00C9031D"/>
    <w:rsid w:val="00C90441"/>
    <w:rsid w:val="00C904FD"/>
    <w:rsid w:val="00C9056B"/>
    <w:rsid w:val="00C907BF"/>
    <w:rsid w:val="00C90848"/>
    <w:rsid w:val="00C90EB2"/>
    <w:rsid w:val="00C910EA"/>
    <w:rsid w:val="00C912AF"/>
    <w:rsid w:val="00C91586"/>
    <w:rsid w:val="00C91659"/>
    <w:rsid w:val="00C9186F"/>
    <w:rsid w:val="00C918C9"/>
    <w:rsid w:val="00C919BE"/>
    <w:rsid w:val="00C91A39"/>
    <w:rsid w:val="00C91C98"/>
    <w:rsid w:val="00C91E78"/>
    <w:rsid w:val="00C91F22"/>
    <w:rsid w:val="00C92190"/>
    <w:rsid w:val="00C921FD"/>
    <w:rsid w:val="00C92732"/>
    <w:rsid w:val="00C9273C"/>
    <w:rsid w:val="00C9297E"/>
    <w:rsid w:val="00C92A75"/>
    <w:rsid w:val="00C92BF5"/>
    <w:rsid w:val="00C92D41"/>
    <w:rsid w:val="00C92E1C"/>
    <w:rsid w:val="00C9304A"/>
    <w:rsid w:val="00C933D1"/>
    <w:rsid w:val="00C9354E"/>
    <w:rsid w:val="00C93634"/>
    <w:rsid w:val="00C93809"/>
    <w:rsid w:val="00C9385A"/>
    <w:rsid w:val="00C93A62"/>
    <w:rsid w:val="00C93BD6"/>
    <w:rsid w:val="00C93BE4"/>
    <w:rsid w:val="00C93C10"/>
    <w:rsid w:val="00C93C8B"/>
    <w:rsid w:val="00C940F7"/>
    <w:rsid w:val="00C941BF"/>
    <w:rsid w:val="00C94278"/>
    <w:rsid w:val="00C94339"/>
    <w:rsid w:val="00C943E9"/>
    <w:rsid w:val="00C946B9"/>
    <w:rsid w:val="00C94772"/>
    <w:rsid w:val="00C94D56"/>
    <w:rsid w:val="00C94DC8"/>
    <w:rsid w:val="00C94FE5"/>
    <w:rsid w:val="00C951B1"/>
    <w:rsid w:val="00C95333"/>
    <w:rsid w:val="00C953FB"/>
    <w:rsid w:val="00C95400"/>
    <w:rsid w:val="00C95593"/>
    <w:rsid w:val="00C958AE"/>
    <w:rsid w:val="00C95AC4"/>
    <w:rsid w:val="00C95DAB"/>
    <w:rsid w:val="00C95E10"/>
    <w:rsid w:val="00C9607B"/>
    <w:rsid w:val="00C960BB"/>
    <w:rsid w:val="00C9619B"/>
    <w:rsid w:val="00C963BF"/>
    <w:rsid w:val="00C96E77"/>
    <w:rsid w:val="00C96F4A"/>
    <w:rsid w:val="00C97222"/>
    <w:rsid w:val="00C9740C"/>
    <w:rsid w:val="00C9742E"/>
    <w:rsid w:val="00C97455"/>
    <w:rsid w:val="00C97770"/>
    <w:rsid w:val="00C97844"/>
    <w:rsid w:val="00C97E45"/>
    <w:rsid w:val="00C97EE7"/>
    <w:rsid w:val="00CA022B"/>
    <w:rsid w:val="00CA027F"/>
    <w:rsid w:val="00CA038B"/>
    <w:rsid w:val="00CA04E8"/>
    <w:rsid w:val="00CA0B1B"/>
    <w:rsid w:val="00CA0BA4"/>
    <w:rsid w:val="00CA0C52"/>
    <w:rsid w:val="00CA0DE7"/>
    <w:rsid w:val="00CA0EFC"/>
    <w:rsid w:val="00CA0F9B"/>
    <w:rsid w:val="00CA12D6"/>
    <w:rsid w:val="00CA12EC"/>
    <w:rsid w:val="00CA13B2"/>
    <w:rsid w:val="00CA1499"/>
    <w:rsid w:val="00CA16EB"/>
    <w:rsid w:val="00CA1737"/>
    <w:rsid w:val="00CA1BE0"/>
    <w:rsid w:val="00CA1C05"/>
    <w:rsid w:val="00CA1E7F"/>
    <w:rsid w:val="00CA1F48"/>
    <w:rsid w:val="00CA1FCF"/>
    <w:rsid w:val="00CA2180"/>
    <w:rsid w:val="00CA24A8"/>
    <w:rsid w:val="00CA287A"/>
    <w:rsid w:val="00CA2AAD"/>
    <w:rsid w:val="00CA2BD4"/>
    <w:rsid w:val="00CA2BDD"/>
    <w:rsid w:val="00CA2C7D"/>
    <w:rsid w:val="00CA2C8A"/>
    <w:rsid w:val="00CA2DAE"/>
    <w:rsid w:val="00CA2DF0"/>
    <w:rsid w:val="00CA3275"/>
    <w:rsid w:val="00CA3284"/>
    <w:rsid w:val="00CA338D"/>
    <w:rsid w:val="00CA34C5"/>
    <w:rsid w:val="00CA386A"/>
    <w:rsid w:val="00CA3879"/>
    <w:rsid w:val="00CA395E"/>
    <w:rsid w:val="00CA3A8A"/>
    <w:rsid w:val="00CA3ADE"/>
    <w:rsid w:val="00CA417F"/>
    <w:rsid w:val="00CA421B"/>
    <w:rsid w:val="00CA4356"/>
    <w:rsid w:val="00CA442C"/>
    <w:rsid w:val="00CA44C4"/>
    <w:rsid w:val="00CA467D"/>
    <w:rsid w:val="00CA4928"/>
    <w:rsid w:val="00CA4A6E"/>
    <w:rsid w:val="00CA4C3D"/>
    <w:rsid w:val="00CA4F5B"/>
    <w:rsid w:val="00CA5285"/>
    <w:rsid w:val="00CA56A2"/>
    <w:rsid w:val="00CA5750"/>
    <w:rsid w:val="00CA58E5"/>
    <w:rsid w:val="00CA5C61"/>
    <w:rsid w:val="00CA5C6A"/>
    <w:rsid w:val="00CA5C87"/>
    <w:rsid w:val="00CA5E93"/>
    <w:rsid w:val="00CA6009"/>
    <w:rsid w:val="00CA6023"/>
    <w:rsid w:val="00CA620B"/>
    <w:rsid w:val="00CA621D"/>
    <w:rsid w:val="00CA622F"/>
    <w:rsid w:val="00CA62BD"/>
    <w:rsid w:val="00CA6319"/>
    <w:rsid w:val="00CA655E"/>
    <w:rsid w:val="00CA68E5"/>
    <w:rsid w:val="00CA6AB3"/>
    <w:rsid w:val="00CA6B0E"/>
    <w:rsid w:val="00CA6B99"/>
    <w:rsid w:val="00CA6BDB"/>
    <w:rsid w:val="00CA6C22"/>
    <w:rsid w:val="00CA6C73"/>
    <w:rsid w:val="00CA6D58"/>
    <w:rsid w:val="00CA6EAB"/>
    <w:rsid w:val="00CA6FB9"/>
    <w:rsid w:val="00CA7315"/>
    <w:rsid w:val="00CA746B"/>
    <w:rsid w:val="00CA7599"/>
    <w:rsid w:val="00CA76F4"/>
    <w:rsid w:val="00CA77F0"/>
    <w:rsid w:val="00CA79EC"/>
    <w:rsid w:val="00CA7B41"/>
    <w:rsid w:val="00CA7BF6"/>
    <w:rsid w:val="00CA7D4F"/>
    <w:rsid w:val="00CA7DDB"/>
    <w:rsid w:val="00CA7E67"/>
    <w:rsid w:val="00CA7F65"/>
    <w:rsid w:val="00CB007D"/>
    <w:rsid w:val="00CB009A"/>
    <w:rsid w:val="00CB0149"/>
    <w:rsid w:val="00CB0758"/>
    <w:rsid w:val="00CB09FB"/>
    <w:rsid w:val="00CB0D31"/>
    <w:rsid w:val="00CB11B6"/>
    <w:rsid w:val="00CB15DA"/>
    <w:rsid w:val="00CB16F9"/>
    <w:rsid w:val="00CB1798"/>
    <w:rsid w:val="00CB17F7"/>
    <w:rsid w:val="00CB1849"/>
    <w:rsid w:val="00CB19A2"/>
    <w:rsid w:val="00CB1A49"/>
    <w:rsid w:val="00CB1BE7"/>
    <w:rsid w:val="00CB1E19"/>
    <w:rsid w:val="00CB224A"/>
    <w:rsid w:val="00CB22EB"/>
    <w:rsid w:val="00CB2418"/>
    <w:rsid w:val="00CB2625"/>
    <w:rsid w:val="00CB263D"/>
    <w:rsid w:val="00CB2835"/>
    <w:rsid w:val="00CB29C0"/>
    <w:rsid w:val="00CB2A37"/>
    <w:rsid w:val="00CB2B4A"/>
    <w:rsid w:val="00CB2C99"/>
    <w:rsid w:val="00CB2CAE"/>
    <w:rsid w:val="00CB2D70"/>
    <w:rsid w:val="00CB2EE7"/>
    <w:rsid w:val="00CB3265"/>
    <w:rsid w:val="00CB3270"/>
    <w:rsid w:val="00CB377A"/>
    <w:rsid w:val="00CB38FD"/>
    <w:rsid w:val="00CB3900"/>
    <w:rsid w:val="00CB394E"/>
    <w:rsid w:val="00CB3A0F"/>
    <w:rsid w:val="00CB3BAD"/>
    <w:rsid w:val="00CB3C87"/>
    <w:rsid w:val="00CB3CF7"/>
    <w:rsid w:val="00CB3F11"/>
    <w:rsid w:val="00CB3F26"/>
    <w:rsid w:val="00CB3FA3"/>
    <w:rsid w:val="00CB4301"/>
    <w:rsid w:val="00CB448F"/>
    <w:rsid w:val="00CB48ED"/>
    <w:rsid w:val="00CB4B31"/>
    <w:rsid w:val="00CB4F0C"/>
    <w:rsid w:val="00CB4F25"/>
    <w:rsid w:val="00CB4FCE"/>
    <w:rsid w:val="00CB5283"/>
    <w:rsid w:val="00CB52A3"/>
    <w:rsid w:val="00CB57B0"/>
    <w:rsid w:val="00CB5913"/>
    <w:rsid w:val="00CB5921"/>
    <w:rsid w:val="00CB5980"/>
    <w:rsid w:val="00CB5A43"/>
    <w:rsid w:val="00CB5BA9"/>
    <w:rsid w:val="00CB5CB7"/>
    <w:rsid w:val="00CB5DDD"/>
    <w:rsid w:val="00CB5DFB"/>
    <w:rsid w:val="00CB5F4E"/>
    <w:rsid w:val="00CB6BFB"/>
    <w:rsid w:val="00CB6D65"/>
    <w:rsid w:val="00CB6F8F"/>
    <w:rsid w:val="00CB71A6"/>
    <w:rsid w:val="00CB783D"/>
    <w:rsid w:val="00CB7B8B"/>
    <w:rsid w:val="00CB7BDC"/>
    <w:rsid w:val="00CB7BDF"/>
    <w:rsid w:val="00CC008E"/>
    <w:rsid w:val="00CC0262"/>
    <w:rsid w:val="00CC032C"/>
    <w:rsid w:val="00CC04E2"/>
    <w:rsid w:val="00CC052B"/>
    <w:rsid w:val="00CC0644"/>
    <w:rsid w:val="00CC0731"/>
    <w:rsid w:val="00CC0825"/>
    <w:rsid w:val="00CC092C"/>
    <w:rsid w:val="00CC0A93"/>
    <w:rsid w:val="00CC0C57"/>
    <w:rsid w:val="00CC0FA4"/>
    <w:rsid w:val="00CC124A"/>
    <w:rsid w:val="00CC14DE"/>
    <w:rsid w:val="00CC16C3"/>
    <w:rsid w:val="00CC16CB"/>
    <w:rsid w:val="00CC17FF"/>
    <w:rsid w:val="00CC1945"/>
    <w:rsid w:val="00CC1963"/>
    <w:rsid w:val="00CC19B4"/>
    <w:rsid w:val="00CC19D0"/>
    <w:rsid w:val="00CC1B7C"/>
    <w:rsid w:val="00CC1CA6"/>
    <w:rsid w:val="00CC1E3A"/>
    <w:rsid w:val="00CC1F66"/>
    <w:rsid w:val="00CC20B5"/>
    <w:rsid w:val="00CC20D0"/>
    <w:rsid w:val="00CC21C7"/>
    <w:rsid w:val="00CC21CC"/>
    <w:rsid w:val="00CC2443"/>
    <w:rsid w:val="00CC24E0"/>
    <w:rsid w:val="00CC260F"/>
    <w:rsid w:val="00CC2759"/>
    <w:rsid w:val="00CC2B71"/>
    <w:rsid w:val="00CC2DE4"/>
    <w:rsid w:val="00CC30A3"/>
    <w:rsid w:val="00CC3385"/>
    <w:rsid w:val="00CC33D8"/>
    <w:rsid w:val="00CC347E"/>
    <w:rsid w:val="00CC34D0"/>
    <w:rsid w:val="00CC374E"/>
    <w:rsid w:val="00CC37BB"/>
    <w:rsid w:val="00CC37C3"/>
    <w:rsid w:val="00CC3857"/>
    <w:rsid w:val="00CC386E"/>
    <w:rsid w:val="00CC397D"/>
    <w:rsid w:val="00CC4362"/>
    <w:rsid w:val="00CC43A6"/>
    <w:rsid w:val="00CC46D3"/>
    <w:rsid w:val="00CC4951"/>
    <w:rsid w:val="00CC4A62"/>
    <w:rsid w:val="00CC4A86"/>
    <w:rsid w:val="00CC4AAA"/>
    <w:rsid w:val="00CC4B20"/>
    <w:rsid w:val="00CC4C7E"/>
    <w:rsid w:val="00CC4D7C"/>
    <w:rsid w:val="00CC4DC2"/>
    <w:rsid w:val="00CC4E48"/>
    <w:rsid w:val="00CC529B"/>
    <w:rsid w:val="00CC552E"/>
    <w:rsid w:val="00CC5688"/>
    <w:rsid w:val="00CC570E"/>
    <w:rsid w:val="00CC58A7"/>
    <w:rsid w:val="00CC5BD0"/>
    <w:rsid w:val="00CC5F92"/>
    <w:rsid w:val="00CC6146"/>
    <w:rsid w:val="00CC633B"/>
    <w:rsid w:val="00CC64D3"/>
    <w:rsid w:val="00CC673F"/>
    <w:rsid w:val="00CC680D"/>
    <w:rsid w:val="00CC6B8D"/>
    <w:rsid w:val="00CC6FFF"/>
    <w:rsid w:val="00CC707B"/>
    <w:rsid w:val="00CC70FE"/>
    <w:rsid w:val="00CC71D1"/>
    <w:rsid w:val="00CC74BA"/>
    <w:rsid w:val="00CC7674"/>
    <w:rsid w:val="00CC77AB"/>
    <w:rsid w:val="00CC7A51"/>
    <w:rsid w:val="00CC7B8F"/>
    <w:rsid w:val="00CC7DB6"/>
    <w:rsid w:val="00CC7E03"/>
    <w:rsid w:val="00CD028F"/>
    <w:rsid w:val="00CD0294"/>
    <w:rsid w:val="00CD0306"/>
    <w:rsid w:val="00CD0620"/>
    <w:rsid w:val="00CD073A"/>
    <w:rsid w:val="00CD08E2"/>
    <w:rsid w:val="00CD0A3A"/>
    <w:rsid w:val="00CD0B78"/>
    <w:rsid w:val="00CD0C71"/>
    <w:rsid w:val="00CD0D91"/>
    <w:rsid w:val="00CD0EC1"/>
    <w:rsid w:val="00CD111B"/>
    <w:rsid w:val="00CD1210"/>
    <w:rsid w:val="00CD12B8"/>
    <w:rsid w:val="00CD14D8"/>
    <w:rsid w:val="00CD1850"/>
    <w:rsid w:val="00CD1BB8"/>
    <w:rsid w:val="00CD1C70"/>
    <w:rsid w:val="00CD1FE8"/>
    <w:rsid w:val="00CD20EC"/>
    <w:rsid w:val="00CD2437"/>
    <w:rsid w:val="00CD2632"/>
    <w:rsid w:val="00CD2702"/>
    <w:rsid w:val="00CD292E"/>
    <w:rsid w:val="00CD2A92"/>
    <w:rsid w:val="00CD2C00"/>
    <w:rsid w:val="00CD2CE1"/>
    <w:rsid w:val="00CD2FFF"/>
    <w:rsid w:val="00CD3078"/>
    <w:rsid w:val="00CD3378"/>
    <w:rsid w:val="00CD36B9"/>
    <w:rsid w:val="00CD36CC"/>
    <w:rsid w:val="00CD38F8"/>
    <w:rsid w:val="00CD3900"/>
    <w:rsid w:val="00CD39B9"/>
    <w:rsid w:val="00CD3ABA"/>
    <w:rsid w:val="00CD3BB8"/>
    <w:rsid w:val="00CD3CE2"/>
    <w:rsid w:val="00CD3DEB"/>
    <w:rsid w:val="00CD3E05"/>
    <w:rsid w:val="00CD3E53"/>
    <w:rsid w:val="00CD3EA9"/>
    <w:rsid w:val="00CD3F0D"/>
    <w:rsid w:val="00CD3F35"/>
    <w:rsid w:val="00CD41E4"/>
    <w:rsid w:val="00CD46AF"/>
    <w:rsid w:val="00CD48AD"/>
    <w:rsid w:val="00CD491B"/>
    <w:rsid w:val="00CD4AD5"/>
    <w:rsid w:val="00CD4E68"/>
    <w:rsid w:val="00CD500E"/>
    <w:rsid w:val="00CD5039"/>
    <w:rsid w:val="00CD50E9"/>
    <w:rsid w:val="00CD51BA"/>
    <w:rsid w:val="00CD52C9"/>
    <w:rsid w:val="00CD569E"/>
    <w:rsid w:val="00CD57E8"/>
    <w:rsid w:val="00CD5BA2"/>
    <w:rsid w:val="00CD5D26"/>
    <w:rsid w:val="00CD5F9D"/>
    <w:rsid w:val="00CD5FB6"/>
    <w:rsid w:val="00CD61C4"/>
    <w:rsid w:val="00CD61E1"/>
    <w:rsid w:val="00CD64F4"/>
    <w:rsid w:val="00CD66F7"/>
    <w:rsid w:val="00CD692F"/>
    <w:rsid w:val="00CD6ABE"/>
    <w:rsid w:val="00CD6BDA"/>
    <w:rsid w:val="00CD6D74"/>
    <w:rsid w:val="00CD6DB5"/>
    <w:rsid w:val="00CD6E5D"/>
    <w:rsid w:val="00CD7020"/>
    <w:rsid w:val="00CD71D6"/>
    <w:rsid w:val="00CD72D1"/>
    <w:rsid w:val="00CD7493"/>
    <w:rsid w:val="00CD75BF"/>
    <w:rsid w:val="00CD7A7C"/>
    <w:rsid w:val="00CD7B65"/>
    <w:rsid w:val="00CD7DB3"/>
    <w:rsid w:val="00CD7E52"/>
    <w:rsid w:val="00CD7FD7"/>
    <w:rsid w:val="00CE0061"/>
    <w:rsid w:val="00CE021C"/>
    <w:rsid w:val="00CE0609"/>
    <w:rsid w:val="00CE06DD"/>
    <w:rsid w:val="00CE08CD"/>
    <w:rsid w:val="00CE09E9"/>
    <w:rsid w:val="00CE0A80"/>
    <w:rsid w:val="00CE0ED3"/>
    <w:rsid w:val="00CE116D"/>
    <w:rsid w:val="00CE125A"/>
    <w:rsid w:val="00CE128C"/>
    <w:rsid w:val="00CE1323"/>
    <w:rsid w:val="00CE13AA"/>
    <w:rsid w:val="00CE13DA"/>
    <w:rsid w:val="00CE14E3"/>
    <w:rsid w:val="00CE152F"/>
    <w:rsid w:val="00CE1A06"/>
    <w:rsid w:val="00CE1A9E"/>
    <w:rsid w:val="00CE1D6F"/>
    <w:rsid w:val="00CE1D84"/>
    <w:rsid w:val="00CE2036"/>
    <w:rsid w:val="00CE22B7"/>
    <w:rsid w:val="00CE22EC"/>
    <w:rsid w:val="00CE2512"/>
    <w:rsid w:val="00CE2721"/>
    <w:rsid w:val="00CE2BF9"/>
    <w:rsid w:val="00CE2F16"/>
    <w:rsid w:val="00CE324E"/>
    <w:rsid w:val="00CE337F"/>
    <w:rsid w:val="00CE347A"/>
    <w:rsid w:val="00CE367A"/>
    <w:rsid w:val="00CE391B"/>
    <w:rsid w:val="00CE39EE"/>
    <w:rsid w:val="00CE3AC5"/>
    <w:rsid w:val="00CE3C97"/>
    <w:rsid w:val="00CE407D"/>
    <w:rsid w:val="00CE4A34"/>
    <w:rsid w:val="00CE4BCF"/>
    <w:rsid w:val="00CE4BF3"/>
    <w:rsid w:val="00CE4C2B"/>
    <w:rsid w:val="00CE4CA0"/>
    <w:rsid w:val="00CE4D55"/>
    <w:rsid w:val="00CE50D1"/>
    <w:rsid w:val="00CE51E2"/>
    <w:rsid w:val="00CE530E"/>
    <w:rsid w:val="00CE5A8E"/>
    <w:rsid w:val="00CE5AA4"/>
    <w:rsid w:val="00CE5AF4"/>
    <w:rsid w:val="00CE5D5F"/>
    <w:rsid w:val="00CE5E0D"/>
    <w:rsid w:val="00CE5E54"/>
    <w:rsid w:val="00CE5E9C"/>
    <w:rsid w:val="00CE6401"/>
    <w:rsid w:val="00CE6555"/>
    <w:rsid w:val="00CE6569"/>
    <w:rsid w:val="00CE68D1"/>
    <w:rsid w:val="00CE6A2C"/>
    <w:rsid w:val="00CE6A79"/>
    <w:rsid w:val="00CE6C61"/>
    <w:rsid w:val="00CE6D36"/>
    <w:rsid w:val="00CE6FCC"/>
    <w:rsid w:val="00CE7126"/>
    <w:rsid w:val="00CE7257"/>
    <w:rsid w:val="00CE75B8"/>
    <w:rsid w:val="00CE79DE"/>
    <w:rsid w:val="00CE7F6A"/>
    <w:rsid w:val="00CF0169"/>
    <w:rsid w:val="00CF034D"/>
    <w:rsid w:val="00CF057D"/>
    <w:rsid w:val="00CF07D0"/>
    <w:rsid w:val="00CF0877"/>
    <w:rsid w:val="00CF10B6"/>
    <w:rsid w:val="00CF14CC"/>
    <w:rsid w:val="00CF160E"/>
    <w:rsid w:val="00CF1618"/>
    <w:rsid w:val="00CF1660"/>
    <w:rsid w:val="00CF19F6"/>
    <w:rsid w:val="00CF1A2F"/>
    <w:rsid w:val="00CF1B38"/>
    <w:rsid w:val="00CF1F6E"/>
    <w:rsid w:val="00CF1FA9"/>
    <w:rsid w:val="00CF2023"/>
    <w:rsid w:val="00CF26C8"/>
    <w:rsid w:val="00CF2722"/>
    <w:rsid w:val="00CF284B"/>
    <w:rsid w:val="00CF2898"/>
    <w:rsid w:val="00CF2911"/>
    <w:rsid w:val="00CF2975"/>
    <w:rsid w:val="00CF2A82"/>
    <w:rsid w:val="00CF2CCA"/>
    <w:rsid w:val="00CF2DCC"/>
    <w:rsid w:val="00CF3070"/>
    <w:rsid w:val="00CF30E7"/>
    <w:rsid w:val="00CF3238"/>
    <w:rsid w:val="00CF343F"/>
    <w:rsid w:val="00CF35CE"/>
    <w:rsid w:val="00CF39ED"/>
    <w:rsid w:val="00CF3AAA"/>
    <w:rsid w:val="00CF3B49"/>
    <w:rsid w:val="00CF3BC0"/>
    <w:rsid w:val="00CF3CEF"/>
    <w:rsid w:val="00CF3CF2"/>
    <w:rsid w:val="00CF3D7F"/>
    <w:rsid w:val="00CF3D84"/>
    <w:rsid w:val="00CF3E63"/>
    <w:rsid w:val="00CF3F76"/>
    <w:rsid w:val="00CF44C5"/>
    <w:rsid w:val="00CF459E"/>
    <w:rsid w:val="00CF4646"/>
    <w:rsid w:val="00CF465B"/>
    <w:rsid w:val="00CF472D"/>
    <w:rsid w:val="00CF4B21"/>
    <w:rsid w:val="00CF4DE4"/>
    <w:rsid w:val="00CF4DED"/>
    <w:rsid w:val="00CF4DF5"/>
    <w:rsid w:val="00CF5313"/>
    <w:rsid w:val="00CF53B0"/>
    <w:rsid w:val="00CF54CC"/>
    <w:rsid w:val="00CF5545"/>
    <w:rsid w:val="00CF58DC"/>
    <w:rsid w:val="00CF5BD5"/>
    <w:rsid w:val="00CF5CA6"/>
    <w:rsid w:val="00CF5F01"/>
    <w:rsid w:val="00CF6114"/>
    <w:rsid w:val="00CF61D5"/>
    <w:rsid w:val="00CF6274"/>
    <w:rsid w:val="00CF6664"/>
    <w:rsid w:val="00CF67EC"/>
    <w:rsid w:val="00CF6802"/>
    <w:rsid w:val="00CF682C"/>
    <w:rsid w:val="00CF6BA8"/>
    <w:rsid w:val="00CF6BFC"/>
    <w:rsid w:val="00CF73DE"/>
    <w:rsid w:val="00CF76AE"/>
    <w:rsid w:val="00CF776B"/>
    <w:rsid w:val="00CF79B6"/>
    <w:rsid w:val="00CF7C45"/>
    <w:rsid w:val="00CF7F3E"/>
    <w:rsid w:val="00CF7F59"/>
    <w:rsid w:val="00D001EF"/>
    <w:rsid w:val="00D0026A"/>
    <w:rsid w:val="00D00538"/>
    <w:rsid w:val="00D007AC"/>
    <w:rsid w:val="00D00A2E"/>
    <w:rsid w:val="00D0154C"/>
    <w:rsid w:val="00D0164D"/>
    <w:rsid w:val="00D01681"/>
    <w:rsid w:val="00D016F5"/>
    <w:rsid w:val="00D01802"/>
    <w:rsid w:val="00D01946"/>
    <w:rsid w:val="00D01BAA"/>
    <w:rsid w:val="00D02080"/>
    <w:rsid w:val="00D023C3"/>
    <w:rsid w:val="00D02594"/>
    <w:rsid w:val="00D025B5"/>
    <w:rsid w:val="00D026C0"/>
    <w:rsid w:val="00D0272A"/>
    <w:rsid w:val="00D02AFE"/>
    <w:rsid w:val="00D02EB0"/>
    <w:rsid w:val="00D02F30"/>
    <w:rsid w:val="00D030B5"/>
    <w:rsid w:val="00D03324"/>
    <w:rsid w:val="00D035A4"/>
    <w:rsid w:val="00D03717"/>
    <w:rsid w:val="00D03767"/>
    <w:rsid w:val="00D038EB"/>
    <w:rsid w:val="00D03D44"/>
    <w:rsid w:val="00D03DE1"/>
    <w:rsid w:val="00D03FBE"/>
    <w:rsid w:val="00D0426D"/>
    <w:rsid w:val="00D0444E"/>
    <w:rsid w:val="00D04919"/>
    <w:rsid w:val="00D04DB6"/>
    <w:rsid w:val="00D04E04"/>
    <w:rsid w:val="00D04E75"/>
    <w:rsid w:val="00D04E8A"/>
    <w:rsid w:val="00D04E99"/>
    <w:rsid w:val="00D04F7E"/>
    <w:rsid w:val="00D04FF3"/>
    <w:rsid w:val="00D050B6"/>
    <w:rsid w:val="00D05135"/>
    <w:rsid w:val="00D05266"/>
    <w:rsid w:val="00D05292"/>
    <w:rsid w:val="00D058B9"/>
    <w:rsid w:val="00D05AE3"/>
    <w:rsid w:val="00D05AE5"/>
    <w:rsid w:val="00D05DF4"/>
    <w:rsid w:val="00D05F80"/>
    <w:rsid w:val="00D06116"/>
    <w:rsid w:val="00D06209"/>
    <w:rsid w:val="00D06607"/>
    <w:rsid w:val="00D068A5"/>
    <w:rsid w:val="00D068D4"/>
    <w:rsid w:val="00D06940"/>
    <w:rsid w:val="00D069CE"/>
    <w:rsid w:val="00D06AF0"/>
    <w:rsid w:val="00D06C1F"/>
    <w:rsid w:val="00D06CFA"/>
    <w:rsid w:val="00D07049"/>
    <w:rsid w:val="00D070FF"/>
    <w:rsid w:val="00D07110"/>
    <w:rsid w:val="00D0719D"/>
    <w:rsid w:val="00D0721D"/>
    <w:rsid w:val="00D074A2"/>
    <w:rsid w:val="00D075E5"/>
    <w:rsid w:val="00D076C5"/>
    <w:rsid w:val="00D07857"/>
    <w:rsid w:val="00D07C20"/>
    <w:rsid w:val="00D07E0C"/>
    <w:rsid w:val="00D07E75"/>
    <w:rsid w:val="00D07EBD"/>
    <w:rsid w:val="00D1027D"/>
    <w:rsid w:val="00D10284"/>
    <w:rsid w:val="00D1032F"/>
    <w:rsid w:val="00D1041F"/>
    <w:rsid w:val="00D10449"/>
    <w:rsid w:val="00D1050C"/>
    <w:rsid w:val="00D106C1"/>
    <w:rsid w:val="00D10DF3"/>
    <w:rsid w:val="00D10EC0"/>
    <w:rsid w:val="00D10EE6"/>
    <w:rsid w:val="00D10F05"/>
    <w:rsid w:val="00D10FC9"/>
    <w:rsid w:val="00D1109F"/>
    <w:rsid w:val="00D11550"/>
    <w:rsid w:val="00D11717"/>
    <w:rsid w:val="00D118FF"/>
    <w:rsid w:val="00D119F5"/>
    <w:rsid w:val="00D119FC"/>
    <w:rsid w:val="00D11A4A"/>
    <w:rsid w:val="00D11B88"/>
    <w:rsid w:val="00D11CE7"/>
    <w:rsid w:val="00D11ED8"/>
    <w:rsid w:val="00D1226C"/>
    <w:rsid w:val="00D12280"/>
    <w:rsid w:val="00D122A8"/>
    <w:rsid w:val="00D1234D"/>
    <w:rsid w:val="00D12369"/>
    <w:rsid w:val="00D123D7"/>
    <w:rsid w:val="00D12573"/>
    <w:rsid w:val="00D1270E"/>
    <w:rsid w:val="00D12841"/>
    <w:rsid w:val="00D128DB"/>
    <w:rsid w:val="00D12939"/>
    <w:rsid w:val="00D12A2D"/>
    <w:rsid w:val="00D12B3D"/>
    <w:rsid w:val="00D12C21"/>
    <w:rsid w:val="00D12D11"/>
    <w:rsid w:val="00D12EBA"/>
    <w:rsid w:val="00D13109"/>
    <w:rsid w:val="00D13175"/>
    <w:rsid w:val="00D13190"/>
    <w:rsid w:val="00D1319E"/>
    <w:rsid w:val="00D131B7"/>
    <w:rsid w:val="00D132CB"/>
    <w:rsid w:val="00D1334C"/>
    <w:rsid w:val="00D1337A"/>
    <w:rsid w:val="00D1340D"/>
    <w:rsid w:val="00D13671"/>
    <w:rsid w:val="00D136CB"/>
    <w:rsid w:val="00D13B1E"/>
    <w:rsid w:val="00D13F2E"/>
    <w:rsid w:val="00D142D3"/>
    <w:rsid w:val="00D14330"/>
    <w:rsid w:val="00D144DF"/>
    <w:rsid w:val="00D144F5"/>
    <w:rsid w:val="00D14535"/>
    <w:rsid w:val="00D1461D"/>
    <w:rsid w:val="00D14774"/>
    <w:rsid w:val="00D14811"/>
    <w:rsid w:val="00D14829"/>
    <w:rsid w:val="00D148B0"/>
    <w:rsid w:val="00D149B6"/>
    <w:rsid w:val="00D14A64"/>
    <w:rsid w:val="00D14DF8"/>
    <w:rsid w:val="00D151CA"/>
    <w:rsid w:val="00D1522B"/>
    <w:rsid w:val="00D1528B"/>
    <w:rsid w:val="00D15316"/>
    <w:rsid w:val="00D15778"/>
    <w:rsid w:val="00D1588D"/>
    <w:rsid w:val="00D15919"/>
    <w:rsid w:val="00D1592A"/>
    <w:rsid w:val="00D15A7D"/>
    <w:rsid w:val="00D15DC1"/>
    <w:rsid w:val="00D15E82"/>
    <w:rsid w:val="00D15FAA"/>
    <w:rsid w:val="00D16015"/>
    <w:rsid w:val="00D16093"/>
    <w:rsid w:val="00D1620E"/>
    <w:rsid w:val="00D16248"/>
    <w:rsid w:val="00D16358"/>
    <w:rsid w:val="00D16518"/>
    <w:rsid w:val="00D168F0"/>
    <w:rsid w:val="00D16968"/>
    <w:rsid w:val="00D16B99"/>
    <w:rsid w:val="00D16D4F"/>
    <w:rsid w:val="00D170C8"/>
    <w:rsid w:val="00D17200"/>
    <w:rsid w:val="00D172F6"/>
    <w:rsid w:val="00D1732D"/>
    <w:rsid w:val="00D17397"/>
    <w:rsid w:val="00D174DF"/>
    <w:rsid w:val="00D175DF"/>
    <w:rsid w:val="00D17639"/>
    <w:rsid w:val="00D177AD"/>
    <w:rsid w:val="00D17B05"/>
    <w:rsid w:val="00D17CCC"/>
    <w:rsid w:val="00D17DDA"/>
    <w:rsid w:val="00D17E39"/>
    <w:rsid w:val="00D20004"/>
    <w:rsid w:val="00D2004F"/>
    <w:rsid w:val="00D20136"/>
    <w:rsid w:val="00D204B4"/>
    <w:rsid w:val="00D20561"/>
    <w:rsid w:val="00D2075C"/>
    <w:rsid w:val="00D20950"/>
    <w:rsid w:val="00D20982"/>
    <w:rsid w:val="00D209BD"/>
    <w:rsid w:val="00D209F4"/>
    <w:rsid w:val="00D20BB2"/>
    <w:rsid w:val="00D20C0C"/>
    <w:rsid w:val="00D20C45"/>
    <w:rsid w:val="00D20DB1"/>
    <w:rsid w:val="00D20E21"/>
    <w:rsid w:val="00D20F97"/>
    <w:rsid w:val="00D20FD0"/>
    <w:rsid w:val="00D21021"/>
    <w:rsid w:val="00D215CB"/>
    <w:rsid w:val="00D215F5"/>
    <w:rsid w:val="00D21663"/>
    <w:rsid w:val="00D21AC2"/>
    <w:rsid w:val="00D21F6B"/>
    <w:rsid w:val="00D21F7D"/>
    <w:rsid w:val="00D21FD1"/>
    <w:rsid w:val="00D2207B"/>
    <w:rsid w:val="00D2215F"/>
    <w:rsid w:val="00D221DD"/>
    <w:rsid w:val="00D2236C"/>
    <w:rsid w:val="00D22483"/>
    <w:rsid w:val="00D22486"/>
    <w:rsid w:val="00D2253B"/>
    <w:rsid w:val="00D2269B"/>
    <w:rsid w:val="00D226F7"/>
    <w:rsid w:val="00D22773"/>
    <w:rsid w:val="00D228B2"/>
    <w:rsid w:val="00D22CCA"/>
    <w:rsid w:val="00D22DD6"/>
    <w:rsid w:val="00D22E8F"/>
    <w:rsid w:val="00D231E5"/>
    <w:rsid w:val="00D231F5"/>
    <w:rsid w:val="00D2321F"/>
    <w:rsid w:val="00D2334F"/>
    <w:rsid w:val="00D2335F"/>
    <w:rsid w:val="00D23433"/>
    <w:rsid w:val="00D235B1"/>
    <w:rsid w:val="00D238EE"/>
    <w:rsid w:val="00D23993"/>
    <w:rsid w:val="00D239BF"/>
    <w:rsid w:val="00D23F11"/>
    <w:rsid w:val="00D23F3A"/>
    <w:rsid w:val="00D240A3"/>
    <w:rsid w:val="00D24114"/>
    <w:rsid w:val="00D24303"/>
    <w:rsid w:val="00D243E0"/>
    <w:rsid w:val="00D24489"/>
    <w:rsid w:val="00D24622"/>
    <w:rsid w:val="00D2496D"/>
    <w:rsid w:val="00D249CC"/>
    <w:rsid w:val="00D24A8F"/>
    <w:rsid w:val="00D24A9D"/>
    <w:rsid w:val="00D24B45"/>
    <w:rsid w:val="00D24BCB"/>
    <w:rsid w:val="00D24D6D"/>
    <w:rsid w:val="00D24EA6"/>
    <w:rsid w:val="00D24F6A"/>
    <w:rsid w:val="00D24FC6"/>
    <w:rsid w:val="00D24FCD"/>
    <w:rsid w:val="00D24FE4"/>
    <w:rsid w:val="00D252D5"/>
    <w:rsid w:val="00D253ED"/>
    <w:rsid w:val="00D253F8"/>
    <w:rsid w:val="00D2549B"/>
    <w:rsid w:val="00D255EC"/>
    <w:rsid w:val="00D2570A"/>
    <w:rsid w:val="00D25B6C"/>
    <w:rsid w:val="00D25B70"/>
    <w:rsid w:val="00D25C3F"/>
    <w:rsid w:val="00D25D38"/>
    <w:rsid w:val="00D26147"/>
    <w:rsid w:val="00D26225"/>
    <w:rsid w:val="00D26591"/>
    <w:rsid w:val="00D265F4"/>
    <w:rsid w:val="00D266C2"/>
    <w:rsid w:val="00D266F0"/>
    <w:rsid w:val="00D268A6"/>
    <w:rsid w:val="00D269D5"/>
    <w:rsid w:val="00D26A98"/>
    <w:rsid w:val="00D26ACE"/>
    <w:rsid w:val="00D26BF9"/>
    <w:rsid w:val="00D26DEF"/>
    <w:rsid w:val="00D2728C"/>
    <w:rsid w:val="00D2758D"/>
    <w:rsid w:val="00D27683"/>
    <w:rsid w:val="00D27855"/>
    <w:rsid w:val="00D278B7"/>
    <w:rsid w:val="00D2791A"/>
    <w:rsid w:val="00D279AC"/>
    <w:rsid w:val="00D27ABD"/>
    <w:rsid w:val="00D27BCF"/>
    <w:rsid w:val="00D27C98"/>
    <w:rsid w:val="00D27D17"/>
    <w:rsid w:val="00D27D6D"/>
    <w:rsid w:val="00D27DA7"/>
    <w:rsid w:val="00D27E36"/>
    <w:rsid w:val="00D27F40"/>
    <w:rsid w:val="00D30084"/>
    <w:rsid w:val="00D30149"/>
    <w:rsid w:val="00D30291"/>
    <w:rsid w:val="00D30309"/>
    <w:rsid w:val="00D30505"/>
    <w:rsid w:val="00D30526"/>
    <w:rsid w:val="00D30821"/>
    <w:rsid w:val="00D30A2F"/>
    <w:rsid w:val="00D30A74"/>
    <w:rsid w:val="00D30F34"/>
    <w:rsid w:val="00D31150"/>
    <w:rsid w:val="00D3132C"/>
    <w:rsid w:val="00D313AA"/>
    <w:rsid w:val="00D313C6"/>
    <w:rsid w:val="00D31660"/>
    <w:rsid w:val="00D318F8"/>
    <w:rsid w:val="00D3192C"/>
    <w:rsid w:val="00D319DD"/>
    <w:rsid w:val="00D31A8D"/>
    <w:rsid w:val="00D31C59"/>
    <w:rsid w:val="00D31C78"/>
    <w:rsid w:val="00D31CB8"/>
    <w:rsid w:val="00D31EE4"/>
    <w:rsid w:val="00D321AF"/>
    <w:rsid w:val="00D321F5"/>
    <w:rsid w:val="00D32364"/>
    <w:rsid w:val="00D324F9"/>
    <w:rsid w:val="00D32660"/>
    <w:rsid w:val="00D326DF"/>
    <w:rsid w:val="00D3271A"/>
    <w:rsid w:val="00D327A5"/>
    <w:rsid w:val="00D3290D"/>
    <w:rsid w:val="00D32B7C"/>
    <w:rsid w:val="00D32D5A"/>
    <w:rsid w:val="00D32EAA"/>
    <w:rsid w:val="00D32F01"/>
    <w:rsid w:val="00D33131"/>
    <w:rsid w:val="00D331BC"/>
    <w:rsid w:val="00D3320B"/>
    <w:rsid w:val="00D332B7"/>
    <w:rsid w:val="00D33432"/>
    <w:rsid w:val="00D334EC"/>
    <w:rsid w:val="00D33785"/>
    <w:rsid w:val="00D33879"/>
    <w:rsid w:val="00D338B2"/>
    <w:rsid w:val="00D33A53"/>
    <w:rsid w:val="00D33BFC"/>
    <w:rsid w:val="00D33EE3"/>
    <w:rsid w:val="00D33FF6"/>
    <w:rsid w:val="00D34679"/>
    <w:rsid w:val="00D346F4"/>
    <w:rsid w:val="00D348C5"/>
    <w:rsid w:val="00D34A0F"/>
    <w:rsid w:val="00D34C71"/>
    <w:rsid w:val="00D34EA2"/>
    <w:rsid w:val="00D34F08"/>
    <w:rsid w:val="00D34F1A"/>
    <w:rsid w:val="00D35338"/>
    <w:rsid w:val="00D35500"/>
    <w:rsid w:val="00D35536"/>
    <w:rsid w:val="00D356E6"/>
    <w:rsid w:val="00D3570E"/>
    <w:rsid w:val="00D35961"/>
    <w:rsid w:val="00D35A75"/>
    <w:rsid w:val="00D35B9B"/>
    <w:rsid w:val="00D35CD5"/>
    <w:rsid w:val="00D3603A"/>
    <w:rsid w:val="00D3636F"/>
    <w:rsid w:val="00D36523"/>
    <w:rsid w:val="00D3667E"/>
    <w:rsid w:val="00D366CD"/>
    <w:rsid w:val="00D366DA"/>
    <w:rsid w:val="00D36753"/>
    <w:rsid w:val="00D36995"/>
    <w:rsid w:val="00D36A3B"/>
    <w:rsid w:val="00D36DB0"/>
    <w:rsid w:val="00D36DD2"/>
    <w:rsid w:val="00D36ED4"/>
    <w:rsid w:val="00D370F6"/>
    <w:rsid w:val="00D37111"/>
    <w:rsid w:val="00D3724E"/>
    <w:rsid w:val="00D37737"/>
    <w:rsid w:val="00D3791A"/>
    <w:rsid w:val="00D3792C"/>
    <w:rsid w:val="00D37996"/>
    <w:rsid w:val="00D37A53"/>
    <w:rsid w:val="00D37A8F"/>
    <w:rsid w:val="00D37B2E"/>
    <w:rsid w:val="00D37CE5"/>
    <w:rsid w:val="00D37E2B"/>
    <w:rsid w:val="00D37E42"/>
    <w:rsid w:val="00D40317"/>
    <w:rsid w:val="00D4064E"/>
    <w:rsid w:val="00D40A7D"/>
    <w:rsid w:val="00D40B43"/>
    <w:rsid w:val="00D40D67"/>
    <w:rsid w:val="00D40D7A"/>
    <w:rsid w:val="00D40FE1"/>
    <w:rsid w:val="00D41086"/>
    <w:rsid w:val="00D412E5"/>
    <w:rsid w:val="00D41348"/>
    <w:rsid w:val="00D414C2"/>
    <w:rsid w:val="00D4151B"/>
    <w:rsid w:val="00D417FB"/>
    <w:rsid w:val="00D41C50"/>
    <w:rsid w:val="00D41D00"/>
    <w:rsid w:val="00D41ECC"/>
    <w:rsid w:val="00D41F0D"/>
    <w:rsid w:val="00D423EB"/>
    <w:rsid w:val="00D42654"/>
    <w:rsid w:val="00D426FF"/>
    <w:rsid w:val="00D4278B"/>
    <w:rsid w:val="00D429EB"/>
    <w:rsid w:val="00D42D19"/>
    <w:rsid w:val="00D42F9A"/>
    <w:rsid w:val="00D430AE"/>
    <w:rsid w:val="00D4369B"/>
    <w:rsid w:val="00D43760"/>
    <w:rsid w:val="00D43847"/>
    <w:rsid w:val="00D43A02"/>
    <w:rsid w:val="00D43A42"/>
    <w:rsid w:val="00D43AF3"/>
    <w:rsid w:val="00D43DC4"/>
    <w:rsid w:val="00D43E4A"/>
    <w:rsid w:val="00D43EE3"/>
    <w:rsid w:val="00D44093"/>
    <w:rsid w:val="00D44336"/>
    <w:rsid w:val="00D4445E"/>
    <w:rsid w:val="00D446D1"/>
    <w:rsid w:val="00D44845"/>
    <w:rsid w:val="00D448A6"/>
    <w:rsid w:val="00D448E0"/>
    <w:rsid w:val="00D44A41"/>
    <w:rsid w:val="00D44BC1"/>
    <w:rsid w:val="00D44CE1"/>
    <w:rsid w:val="00D44D31"/>
    <w:rsid w:val="00D45025"/>
    <w:rsid w:val="00D45036"/>
    <w:rsid w:val="00D4518D"/>
    <w:rsid w:val="00D451C9"/>
    <w:rsid w:val="00D45262"/>
    <w:rsid w:val="00D4527C"/>
    <w:rsid w:val="00D4537D"/>
    <w:rsid w:val="00D457B5"/>
    <w:rsid w:val="00D4586C"/>
    <w:rsid w:val="00D45CBC"/>
    <w:rsid w:val="00D45CE0"/>
    <w:rsid w:val="00D45E01"/>
    <w:rsid w:val="00D46203"/>
    <w:rsid w:val="00D463CC"/>
    <w:rsid w:val="00D463F4"/>
    <w:rsid w:val="00D466C0"/>
    <w:rsid w:val="00D46CA4"/>
    <w:rsid w:val="00D46CE4"/>
    <w:rsid w:val="00D46F49"/>
    <w:rsid w:val="00D47214"/>
    <w:rsid w:val="00D474A0"/>
    <w:rsid w:val="00D47507"/>
    <w:rsid w:val="00D47717"/>
    <w:rsid w:val="00D4779B"/>
    <w:rsid w:val="00D47B53"/>
    <w:rsid w:val="00D47B65"/>
    <w:rsid w:val="00D47BD5"/>
    <w:rsid w:val="00D47CCD"/>
    <w:rsid w:val="00D47E16"/>
    <w:rsid w:val="00D47F22"/>
    <w:rsid w:val="00D47F37"/>
    <w:rsid w:val="00D50186"/>
    <w:rsid w:val="00D50218"/>
    <w:rsid w:val="00D503E3"/>
    <w:rsid w:val="00D5043F"/>
    <w:rsid w:val="00D5075A"/>
    <w:rsid w:val="00D5076C"/>
    <w:rsid w:val="00D50846"/>
    <w:rsid w:val="00D50917"/>
    <w:rsid w:val="00D50B2F"/>
    <w:rsid w:val="00D50C74"/>
    <w:rsid w:val="00D50D8B"/>
    <w:rsid w:val="00D50F8A"/>
    <w:rsid w:val="00D51427"/>
    <w:rsid w:val="00D51743"/>
    <w:rsid w:val="00D517F7"/>
    <w:rsid w:val="00D518A2"/>
    <w:rsid w:val="00D51B12"/>
    <w:rsid w:val="00D51E93"/>
    <w:rsid w:val="00D51FFC"/>
    <w:rsid w:val="00D521F3"/>
    <w:rsid w:val="00D52597"/>
    <w:rsid w:val="00D526BD"/>
    <w:rsid w:val="00D529D5"/>
    <w:rsid w:val="00D52A75"/>
    <w:rsid w:val="00D52A7B"/>
    <w:rsid w:val="00D52CD7"/>
    <w:rsid w:val="00D52DD3"/>
    <w:rsid w:val="00D52E4E"/>
    <w:rsid w:val="00D5305E"/>
    <w:rsid w:val="00D53086"/>
    <w:rsid w:val="00D53185"/>
    <w:rsid w:val="00D53663"/>
    <w:rsid w:val="00D537C1"/>
    <w:rsid w:val="00D53A87"/>
    <w:rsid w:val="00D53A9B"/>
    <w:rsid w:val="00D53B29"/>
    <w:rsid w:val="00D53B68"/>
    <w:rsid w:val="00D53D44"/>
    <w:rsid w:val="00D53DCD"/>
    <w:rsid w:val="00D53E65"/>
    <w:rsid w:val="00D53F5E"/>
    <w:rsid w:val="00D53F9C"/>
    <w:rsid w:val="00D542C8"/>
    <w:rsid w:val="00D546B1"/>
    <w:rsid w:val="00D54704"/>
    <w:rsid w:val="00D54921"/>
    <w:rsid w:val="00D54BB2"/>
    <w:rsid w:val="00D54BCC"/>
    <w:rsid w:val="00D54C1E"/>
    <w:rsid w:val="00D54DC8"/>
    <w:rsid w:val="00D54E60"/>
    <w:rsid w:val="00D54EAE"/>
    <w:rsid w:val="00D54F8E"/>
    <w:rsid w:val="00D55040"/>
    <w:rsid w:val="00D550FD"/>
    <w:rsid w:val="00D55339"/>
    <w:rsid w:val="00D55393"/>
    <w:rsid w:val="00D555D6"/>
    <w:rsid w:val="00D556A3"/>
    <w:rsid w:val="00D55908"/>
    <w:rsid w:val="00D55A81"/>
    <w:rsid w:val="00D55AA6"/>
    <w:rsid w:val="00D55BCD"/>
    <w:rsid w:val="00D55BE7"/>
    <w:rsid w:val="00D55BF8"/>
    <w:rsid w:val="00D55C2B"/>
    <w:rsid w:val="00D55DB9"/>
    <w:rsid w:val="00D55F4E"/>
    <w:rsid w:val="00D560C9"/>
    <w:rsid w:val="00D5641A"/>
    <w:rsid w:val="00D566BF"/>
    <w:rsid w:val="00D567E7"/>
    <w:rsid w:val="00D5685F"/>
    <w:rsid w:val="00D56A8E"/>
    <w:rsid w:val="00D56D4E"/>
    <w:rsid w:val="00D56E6C"/>
    <w:rsid w:val="00D56F0E"/>
    <w:rsid w:val="00D56F86"/>
    <w:rsid w:val="00D5712C"/>
    <w:rsid w:val="00D57300"/>
    <w:rsid w:val="00D57536"/>
    <w:rsid w:val="00D57644"/>
    <w:rsid w:val="00D576D4"/>
    <w:rsid w:val="00D57832"/>
    <w:rsid w:val="00D5786C"/>
    <w:rsid w:val="00D5794E"/>
    <w:rsid w:val="00D57954"/>
    <w:rsid w:val="00D57AFD"/>
    <w:rsid w:val="00D57CD5"/>
    <w:rsid w:val="00D57E2E"/>
    <w:rsid w:val="00D6004B"/>
    <w:rsid w:val="00D60429"/>
    <w:rsid w:val="00D6064D"/>
    <w:rsid w:val="00D60819"/>
    <w:rsid w:val="00D609A6"/>
    <w:rsid w:val="00D609A9"/>
    <w:rsid w:val="00D609F8"/>
    <w:rsid w:val="00D60C93"/>
    <w:rsid w:val="00D60DB4"/>
    <w:rsid w:val="00D60EF7"/>
    <w:rsid w:val="00D60F41"/>
    <w:rsid w:val="00D60FCD"/>
    <w:rsid w:val="00D612F7"/>
    <w:rsid w:val="00D613B6"/>
    <w:rsid w:val="00D616B4"/>
    <w:rsid w:val="00D619DF"/>
    <w:rsid w:val="00D61A3D"/>
    <w:rsid w:val="00D61C50"/>
    <w:rsid w:val="00D61CAB"/>
    <w:rsid w:val="00D61CB3"/>
    <w:rsid w:val="00D61CD8"/>
    <w:rsid w:val="00D61DF0"/>
    <w:rsid w:val="00D61E3C"/>
    <w:rsid w:val="00D62074"/>
    <w:rsid w:val="00D621BC"/>
    <w:rsid w:val="00D62249"/>
    <w:rsid w:val="00D625AA"/>
    <w:rsid w:val="00D626CE"/>
    <w:rsid w:val="00D62760"/>
    <w:rsid w:val="00D62B61"/>
    <w:rsid w:val="00D62BAE"/>
    <w:rsid w:val="00D62BE8"/>
    <w:rsid w:val="00D62C3C"/>
    <w:rsid w:val="00D63479"/>
    <w:rsid w:val="00D6353A"/>
    <w:rsid w:val="00D63744"/>
    <w:rsid w:val="00D638F6"/>
    <w:rsid w:val="00D63A1F"/>
    <w:rsid w:val="00D63E22"/>
    <w:rsid w:val="00D63F63"/>
    <w:rsid w:val="00D643DE"/>
    <w:rsid w:val="00D643E1"/>
    <w:rsid w:val="00D6490F"/>
    <w:rsid w:val="00D64A8B"/>
    <w:rsid w:val="00D64B8B"/>
    <w:rsid w:val="00D64F9B"/>
    <w:rsid w:val="00D6504B"/>
    <w:rsid w:val="00D6505D"/>
    <w:rsid w:val="00D652D3"/>
    <w:rsid w:val="00D653ED"/>
    <w:rsid w:val="00D65446"/>
    <w:rsid w:val="00D654CB"/>
    <w:rsid w:val="00D6594D"/>
    <w:rsid w:val="00D659B9"/>
    <w:rsid w:val="00D65A6E"/>
    <w:rsid w:val="00D65BF9"/>
    <w:rsid w:val="00D65F96"/>
    <w:rsid w:val="00D660D8"/>
    <w:rsid w:val="00D66247"/>
    <w:rsid w:val="00D663D2"/>
    <w:rsid w:val="00D664BA"/>
    <w:rsid w:val="00D6651B"/>
    <w:rsid w:val="00D666D7"/>
    <w:rsid w:val="00D66920"/>
    <w:rsid w:val="00D66A66"/>
    <w:rsid w:val="00D66B6D"/>
    <w:rsid w:val="00D66C34"/>
    <w:rsid w:val="00D66CD2"/>
    <w:rsid w:val="00D66D4A"/>
    <w:rsid w:val="00D67043"/>
    <w:rsid w:val="00D671F5"/>
    <w:rsid w:val="00D6736E"/>
    <w:rsid w:val="00D6738B"/>
    <w:rsid w:val="00D67503"/>
    <w:rsid w:val="00D67625"/>
    <w:rsid w:val="00D677DD"/>
    <w:rsid w:val="00D67A9F"/>
    <w:rsid w:val="00D67C75"/>
    <w:rsid w:val="00D67D55"/>
    <w:rsid w:val="00D67F5B"/>
    <w:rsid w:val="00D700C0"/>
    <w:rsid w:val="00D70586"/>
    <w:rsid w:val="00D70760"/>
    <w:rsid w:val="00D70BDE"/>
    <w:rsid w:val="00D70D68"/>
    <w:rsid w:val="00D70DC2"/>
    <w:rsid w:val="00D70EC9"/>
    <w:rsid w:val="00D70FB0"/>
    <w:rsid w:val="00D70FB7"/>
    <w:rsid w:val="00D7142B"/>
    <w:rsid w:val="00D7144B"/>
    <w:rsid w:val="00D71537"/>
    <w:rsid w:val="00D715BE"/>
    <w:rsid w:val="00D715E6"/>
    <w:rsid w:val="00D71703"/>
    <w:rsid w:val="00D71844"/>
    <w:rsid w:val="00D71860"/>
    <w:rsid w:val="00D71900"/>
    <w:rsid w:val="00D71AC2"/>
    <w:rsid w:val="00D71AD9"/>
    <w:rsid w:val="00D71BF3"/>
    <w:rsid w:val="00D71D23"/>
    <w:rsid w:val="00D71DB3"/>
    <w:rsid w:val="00D71EED"/>
    <w:rsid w:val="00D72078"/>
    <w:rsid w:val="00D725AE"/>
    <w:rsid w:val="00D72725"/>
    <w:rsid w:val="00D72B67"/>
    <w:rsid w:val="00D72C79"/>
    <w:rsid w:val="00D72D2F"/>
    <w:rsid w:val="00D72F0D"/>
    <w:rsid w:val="00D73038"/>
    <w:rsid w:val="00D73078"/>
    <w:rsid w:val="00D7312C"/>
    <w:rsid w:val="00D73348"/>
    <w:rsid w:val="00D7355D"/>
    <w:rsid w:val="00D7361B"/>
    <w:rsid w:val="00D73A87"/>
    <w:rsid w:val="00D73AD8"/>
    <w:rsid w:val="00D73B0D"/>
    <w:rsid w:val="00D73B81"/>
    <w:rsid w:val="00D73F72"/>
    <w:rsid w:val="00D73FA2"/>
    <w:rsid w:val="00D74095"/>
    <w:rsid w:val="00D74224"/>
    <w:rsid w:val="00D7455F"/>
    <w:rsid w:val="00D74883"/>
    <w:rsid w:val="00D7492F"/>
    <w:rsid w:val="00D74A94"/>
    <w:rsid w:val="00D74BA2"/>
    <w:rsid w:val="00D74C20"/>
    <w:rsid w:val="00D74CE8"/>
    <w:rsid w:val="00D74EEE"/>
    <w:rsid w:val="00D74F55"/>
    <w:rsid w:val="00D752B1"/>
    <w:rsid w:val="00D75509"/>
    <w:rsid w:val="00D75663"/>
    <w:rsid w:val="00D756BD"/>
    <w:rsid w:val="00D75835"/>
    <w:rsid w:val="00D75955"/>
    <w:rsid w:val="00D75A20"/>
    <w:rsid w:val="00D75AE0"/>
    <w:rsid w:val="00D75CFD"/>
    <w:rsid w:val="00D75D31"/>
    <w:rsid w:val="00D75E38"/>
    <w:rsid w:val="00D76042"/>
    <w:rsid w:val="00D760B1"/>
    <w:rsid w:val="00D76583"/>
    <w:rsid w:val="00D765A8"/>
    <w:rsid w:val="00D77085"/>
    <w:rsid w:val="00D774F2"/>
    <w:rsid w:val="00D77650"/>
    <w:rsid w:val="00D77726"/>
    <w:rsid w:val="00D77867"/>
    <w:rsid w:val="00D77A9F"/>
    <w:rsid w:val="00D77C24"/>
    <w:rsid w:val="00D77C7A"/>
    <w:rsid w:val="00D77D19"/>
    <w:rsid w:val="00D77DC6"/>
    <w:rsid w:val="00D77E12"/>
    <w:rsid w:val="00D77EF7"/>
    <w:rsid w:val="00D77F5B"/>
    <w:rsid w:val="00D77F7A"/>
    <w:rsid w:val="00D80131"/>
    <w:rsid w:val="00D80342"/>
    <w:rsid w:val="00D8078A"/>
    <w:rsid w:val="00D808C3"/>
    <w:rsid w:val="00D8099B"/>
    <w:rsid w:val="00D809E2"/>
    <w:rsid w:val="00D80AC1"/>
    <w:rsid w:val="00D80CB9"/>
    <w:rsid w:val="00D80F11"/>
    <w:rsid w:val="00D80F55"/>
    <w:rsid w:val="00D810E2"/>
    <w:rsid w:val="00D81129"/>
    <w:rsid w:val="00D8133E"/>
    <w:rsid w:val="00D817EE"/>
    <w:rsid w:val="00D81913"/>
    <w:rsid w:val="00D81A41"/>
    <w:rsid w:val="00D81A63"/>
    <w:rsid w:val="00D81C20"/>
    <w:rsid w:val="00D81C7D"/>
    <w:rsid w:val="00D81C8C"/>
    <w:rsid w:val="00D81D25"/>
    <w:rsid w:val="00D81FA5"/>
    <w:rsid w:val="00D82258"/>
    <w:rsid w:val="00D82313"/>
    <w:rsid w:val="00D823AE"/>
    <w:rsid w:val="00D8266D"/>
    <w:rsid w:val="00D8277A"/>
    <w:rsid w:val="00D82849"/>
    <w:rsid w:val="00D82CEA"/>
    <w:rsid w:val="00D82F1F"/>
    <w:rsid w:val="00D82F5C"/>
    <w:rsid w:val="00D82F8B"/>
    <w:rsid w:val="00D82FE3"/>
    <w:rsid w:val="00D83035"/>
    <w:rsid w:val="00D83117"/>
    <w:rsid w:val="00D8312B"/>
    <w:rsid w:val="00D835DF"/>
    <w:rsid w:val="00D8367E"/>
    <w:rsid w:val="00D836E1"/>
    <w:rsid w:val="00D837EA"/>
    <w:rsid w:val="00D83918"/>
    <w:rsid w:val="00D839F4"/>
    <w:rsid w:val="00D83A5C"/>
    <w:rsid w:val="00D83ADB"/>
    <w:rsid w:val="00D83E3B"/>
    <w:rsid w:val="00D84020"/>
    <w:rsid w:val="00D84035"/>
    <w:rsid w:val="00D84456"/>
    <w:rsid w:val="00D84611"/>
    <w:rsid w:val="00D84872"/>
    <w:rsid w:val="00D8495B"/>
    <w:rsid w:val="00D849F5"/>
    <w:rsid w:val="00D84D5E"/>
    <w:rsid w:val="00D85182"/>
    <w:rsid w:val="00D8531D"/>
    <w:rsid w:val="00D856F2"/>
    <w:rsid w:val="00D857A7"/>
    <w:rsid w:val="00D85853"/>
    <w:rsid w:val="00D85F9F"/>
    <w:rsid w:val="00D85FBF"/>
    <w:rsid w:val="00D86122"/>
    <w:rsid w:val="00D869EB"/>
    <w:rsid w:val="00D86D75"/>
    <w:rsid w:val="00D86F85"/>
    <w:rsid w:val="00D87297"/>
    <w:rsid w:val="00D8731D"/>
    <w:rsid w:val="00D87488"/>
    <w:rsid w:val="00D87612"/>
    <w:rsid w:val="00D87668"/>
    <w:rsid w:val="00D87830"/>
    <w:rsid w:val="00D87A1F"/>
    <w:rsid w:val="00D87F1A"/>
    <w:rsid w:val="00D9007E"/>
    <w:rsid w:val="00D90213"/>
    <w:rsid w:val="00D904CE"/>
    <w:rsid w:val="00D90523"/>
    <w:rsid w:val="00D90885"/>
    <w:rsid w:val="00D90B26"/>
    <w:rsid w:val="00D90B80"/>
    <w:rsid w:val="00D90DB1"/>
    <w:rsid w:val="00D90DC5"/>
    <w:rsid w:val="00D90F1F"/>
    <w:rsid w:val="00D9147B"/>
    <w:rsid w:val="00D9148E"/>
    <w:rsid w:val="00D91504"/>
    <w:rsid w:val="00D915F0"/>
    <w:rsid w:val="00D91626"/>
    <w:rsid w:val="00D916F3"/>
    <w:rsid w:val="00D9191A"/>
    <w:rsid w:val="00D91C64"/>
    <w:rsid w:val="00D91DC6"/>
    <w:rsid w:val="00D9203B"/>
    <w:rsid w:val="00D92072"/>
    <w:rsid w:val="00D9249A"/>
    <w:rsid w:val="00D92658"/>
    <w:rsid w:val="00D92791"/>
    <w:rsid w:val="00D92813"/>
    <w:rsid w:val="00D92862"/>
    <w:rsid w:val="00D92DF5"/>
    <w:rsid w:val="00D932C3"/>
    <w:rsid w:val="00D93471"/>
    <w:rsid w:val="00D93479"/>
    <w:rsid w:val="00D934AE"/>
    <w:rsid w:val="00D9372C"/>
    <w:rsid w:val="00D937A6"/>
    <w:rsid w:val="00D937C4"/>
    <w:rsid w:val="00D93EFE"/>
    <w:rsid w:val="00D93FE3"/>
    <w:rsid w:val="00D9402E"/>
    <w:rsid w:val="00D940C2"/>
    <w:rsid w:val="00D9418F"/>
    <w:rsid w:val="00D943D5"/>
    <w:rsid w:val="00D9441A"/>
    <w:rsid w:val="00D949B2"/>
    <w:rsid w:val="00D951C3"/>
    <w:rsid w:val="00D95239"/>
    <w:rsid w:val="00D95312"/>
    <w:rsid w:val="00D95538"/>
    <w:rsid w:val="00D95CD7"/>
    <w:rsid w:val="00D95E1D"/>
    <w:rsid w:val="00D95F55"/>
    <w:rsid w:val="00D95F5B"/>
    <w:rsid w:val="00D96083"/>
    <w:rsid w:val="00D96095"/>
    <w:rsid w:val="00D962D4"/>
    <w:rsid w:val="00D96395"/>
    <w:rsid w:val="00D96448"/>
    <w:rsid w:val="00D967D4"/>
    <w:rsid w:val="00D96AFF"/>
    <w:rsid w:val="00D96C38"/>
    <w:rsid w:val="00D96EAE"/>
    <w:rsid w:val="00D96F79"/>
    <w:rsid w:val="00D96FB2"/>
    <w:rsid w:val="00D97060"/>
    <w:rsid w:val="00D97087"/>
    <w:rsid w:val="00D970B9"/>
    <w:rsid w:val="00D971C1"/>
    <w:rsid w:val="00D971F4"/>
    <w:rsid w:val="00D9747A"/>
    <w:rsid w:val="00D97505"/>
    <w:rsid w:val="00D9779E"/>
    <w:rsid w:val="00D977E3"/>
    <w:rsid w:val="00D978FF"/>
    <w:rsid w:val="00D979D9"/>
    <w:rsid w:val="00D97B27"/>
    <w:rsid w:val="00D97BB4"/>
    <w:rsid w:val="00D97BEB"/>
    <w:rsid w:val="00D97C81"/>
    <w:rsid w:val="00D97CD5"/>
    <w:rsid w:val="00D97F24"/>
    <w:rsid w:val="00DA0265"/>
    <w:rsid w:val="00DA05A0"/>
    <w:rsid w:val="00DA088F"/>
    <w:rsid w:val="00DA09DD"/>
    <w:rsid w:val="00DA0AD9"/>
    <w:rsid w:val="00DA0BE3"/>
    <w:rsid w:val="00DA0CCF"/>
    <w:rsid w:val="00DA0CDC"/>
    <w:rsid w:val="00DA0DF4"/>
    <w:rsid w:val="00DA0FA5"/>
    <w:rsid w:val="00DA1286"/>
    <w:rsid w:val="00DA134F"/>
    <w:rsid w:val="00DA1358"/>
    <w:rsid w:val="00DA13EB"/>
    <w:rsid w:val="00DA1612"/>
    <w:rsid w:val="00DA1892"/>
    <w:rsid w:val="00DA1B1F"/>
    <w:rsid w:val="00DA1B58"/>
    <w:rsid w:val="00DA1D3C"/>
    <w:rsid w:val="00DA1E67"/>
    <w:rsid w:val="00DA1F3B"/>
    <w:rsid w:val="00DA223A"/>
    <w:rsid w:val="00DA22AB"/>
    <w:rsid w:val="00DA24EE"/>
    <w:rsid w:val="00DA2530"/>
    <w:rsid w:val="00DA26D2"/>
    <w:rsid w:val="00DA2712"/>
    <w:rsid w:val="00DA2764"/>
    <w:rsid w:val="00DA283B"/>
    <w:rsid w:val="00DA298A"/>
    <w:rsid w:val="00DA29EE"/>
    <w:rsid w:val="00DA2B49"/>
    <w:rsid w:val="00DA2E35"/>
    <w:rsid w:val="00DA2E63"/>
    <w:rsid w:val="00DA2E71"/>
    <w:rsid w:val="00DA2EBD"/>
    <w:rsid w:val="00DA3262"/>
    <w:rsid w:val="00DA3380"/>
    <w:rsid w:val="00DA3408"/>
    <w:rsid w:val="00DA3446"/>
    <w:rsid w:val="00DA34D3"/>
    <w:rsid w:val="00DA3503"/>
    <w:rsid w:val="00DA3559"/>
    <w:rsid w:val="00DA35BC"/>
    <w:rsid w:val="00DA3623"/>
    <w:rsid w:val="00DA37AD"/>
    <w:rsid w:val="00DA3A13"/>
    <w:rsid w:val="00DA3ACD"/>
    <w:rsid w:val="00DA3CB6"/>
    <w:rsid w:val="00DA3D81"/>
    <w:rsid w:val="00DA3FA2"/>
    <w:rsid w:val="00DA4517"/>
    <w:rsid w:val="00DA4588"/>
    <w:rsid w:val="00DA47B6"/>
    <w:rsid w:val="00DA48BE"/>
    <w:rsid w:val="00DA496E"/>
    <w:rsid w:val="00DA4D13"/>
    <w:rsid w:val="00DA4D4D"/>
    <w:rsid w:val="00DA4F4B"/>
    <w:rsid w:val="00DA4FC2"/>
    <w:rsid w:val="00DA4FD5"/>
    <w:rsid w:val="00DA4FDE"/>
    <w:rsid w:val="00DA4FF6"/>
    <w:rsid w:val="00DA545C"/>
    <w:rsid w:val="00DA54B8"/>
    <w:rsid w:val="00DA5591"/>
    <w:rsid w:val="00DA5A58"/>
    <w:rsid w:val="00DA5B50"/>
    <w:rsid w:val="00DA5BF2"/>
    <w:rsid w:val="00DA5D8E"/>
    <w:rsid w:val="00DA5DE1"/>
    <w:rsid w:val="00DA600D"/>
    <w:rsid w:val="00DA6144"/>
    <w:rsid w:val="00DA61E3"/>
    <w:rsid w:val="00DA6247"/>
    <w:rsid w:val="00DA641B"/>
    <w:rsid w:val="00DA664E"/>
    <w:rsid w:val="00DA678B"/>
    <w:rsid w:val="00DA681B"/>
    <w:rsid w:val="00DA6884"/>
    <w:rsid w:val="00DA6938"/>
    <w:rsid w:val="00DA6978"/>
    <w:rsid w:val="00DA6A4A"/>
    <w:rsid w:val="00DA6ADF"/>
    <w:rsid w:val="00DA6C40"/>
    <w:rsid w:val="00DA6E09"/>
    <w:rsid w:val="00DA6E36"/>
    <w:rsid w:val="00DA6ECD"/>
    <w:rsid w:val="00DA6EF4"/>
    <w:rsid w:val="00DA7227"/>
    <w:rsid w:val="00DA73C6"/>
    <w:rsid w:val="00DA7438"/>
    <w:rsid w:val="00DA7471"/>
    <w:rsid w:val="00DA7647"/>
    <w:rsid w:val="00DA766C"/>
    <w:rsid w:val="00DA76DA"/>
    <w:rsid w:val="00DA7965"/>
    <w:rsid w:val="00DA7A86"/>
    <w:rsid w:val="00DA7AEA"/>
    <w:rsid w:val="00DA7B72"/>
    <w:rsid w:val="00DA7E43"/>
    <w:rsid w:val="00DB00E7"/>
    <w:rsid w:val="00DB018F"/>
    <w:rsid w:val="00DB0413"/>
    <w:rsid w:val="00DB069A"/>
    <w:rsid w:val="00DB0816"/>
    <w:rsid w:val="00DB08B2"/>
    <w:rsid w:val="00DB0947"/>
    <w:rsid w:val="00DB0AB9"/>
    <w:rsid w:val="00DB0AC7"/>
    <w:rsid w:val="00DB0B32"/>
    <w:rsid w:val="00DB0B59"/>
    <w:rsid w:val="00DB0B73"/>
    <w:rsid w:val="00DB0C0F"/>
    <w:rsid w:val="00DB0CAD"/>
    <w:rsid w:val="00DB0F02"/>
    <w:rsid w:val="00DB0F57"/>
    <w:rsid w:val="00DB11FC"/>
    <w:rsid w:val="00DB12A6"/>
    <w:rsid w:val="00DB12E7"/>
    <w:rsid w:val="00DB1379"/>
    <w:rsid w:val="00DB1412"/>
    <w:rsid w:val="00DB1517"/>
    <w:rsid w:val="00DB1552"/>
    <w:rsid w:val="00DB1A13"/>
    <w:rsid w:val="00DB1AC4"/>
    <w:rsid w:val="00DB1CC4"/>
    <w:rsid w:val="00DB1D44"/>
    <w:rsid w:val="00DB1E1B"/>
    <w:rsid w:val="00DB1F56"/>
    <w:rsid w:val="00DB1FE4"/>
    <w:rsid w:val="00DB2001"/>
    <w:rsid w:val="00DB204C"/>
    <w:rsid w:val="00DB20A0"/>
    <w:rsid w:val="00DB229B"/>
    <w:rsid w:val="00DB22A4"/>
    <w:rsid w:val="00DB2658"/>
    <w:rsid w:val="00DB2668"/>
    <w:rsid w:val="00DB281B"/>
    <w:rsid w:val="00DB2AB4"/>
    <w:rsid w:val="00DB2CBA"/>
    <w:rsid w:val="00DB2D01"/>
    <w:rsid w:val="00DB3174"/>
    <w:rsid w:val="00DB36F2"/>
    <w:rsid w:val="00DB3D67"/>
    <w:rsid w:val="00DB3DC2"/>
    <w:rsid w:val="00DB4075"/>
    <w:rsid w:val="00DB4193"/>
    <w:rsid w:val="00DB44B1"/>
    <w:rsid w:val="00DB4588"/>
    <w:rsid w:val="00DB45EA"/>
    <w:rsid w:val="00DB4688"/>
    <w:rsid w:val="00DB4718"/>
    <w:rsid w:val="00DB47FD"/>
    <w:rsid w:val="00DB486F"/>
    <w:rsid w:val="00DB4911"/>
    <w:rsid w:val="00DB4A55"/>
    <w:rsid w:val="00DB4C2F"/>
    <w:rsid w:val="00DB4D10"/>
    <w:rsid w:val="00DB4DCA"/>
    <w:rsid w:val="00DB518F"/>
    <w:rsid w:val="00DB51E9"/>
    <w:rsid w:val="00DB52F9"/>
    <w:rsid w:val="00DB537C"/>
    <w:rsid w:val="00DB53F1"/>
    <w:rsid w:val="00DB5438"/>
    <w:rsid w:val="00DB5697"/>
    <w:rsid w:val="00DB56C3"/>
    <w:rsid w:val="00DB5741"/>
    <w:rsid w:val="00DB57A7"/>
    <w:rsid w:val="00DB581C"/>
    <w:rsid w:val="00DB5AC9"/>
    <w:rsid w:val="00DB5ED6"/>
    <w:rsid w:val="00DB5FB3"/>
    <w:rsid w:val="00DB600F"/>
    <w:rsid w:val="00DB6017"/>
    <w:rsid w:val="00DB61E9"/>
    <w:rsid w:val="00DB6318"/>
    <w:rsid w:val="00DB633B"/>
    <w:rsid w:val="00DB65E1"/>
    <w:rsid w:val="00DB663B"/>
    <w:rsid w:val="00DB67F7"/>
    <w:rsid w:val="00DB6952"/>
    <w:rsid w:val="00DB6A9F"/>
    <w:rsid w:val="00DB6E3E"/>
    <w:rsid w:val="00DB6E67"/>
    <w:rsid w:val="00DB6EE3"/>
    <w:rsid w:val="00DB701C"/>
    <w:rsid w:val="00DB7237"/>
    <w:rsid w:val="00DB796F"/>
    <w:rsid w:val="00DB7BBC"/>
    <w:rsid w:val="00DB7C94"/>
    <w:rsid w:val="00DB7F8C"/>
    <w:rsid w:val="00DC0000"/>
    <w:rsid w:val="00DC01A4"/>
    <w:rsid w:val="00DC0225"/>
    <w:rsid w:val="00DC028C"/>
    <w:rsid w:val="00DC0299"/>
    <w:rsid w:val="00DC07D6"/>
    <w:rsid w:val="00DC09BE"/>
    <w:rsid w:val="00DC0D00"/>
    <w:rsid w:val="00DC0FDB"/>
    <w:rsid w:val="00DC10FC"/>
    <w:rsid w:val="00DC15AD"/>
    <w:rsid w:val="00DC162B"/>
    <w:rsid w:val="00DC17BB"/>
    <w:rsid w:val="00DC17C1"/>
    <w:rsid w:val="00DC1841"/>
    <w:rsid w:val="00DC184C"/>
    <w:rsid w:val="00DC1E05"/>
    <w:rsid w:val="00DC1EB4"/>
    <w:rsid w:val="00DC1FD3"/>
    <w:rsid w:val="00DC203C"/>
    <w:rsid w:val="00DC22DC"/>
    <w:rsid w:val="00DC22E2"/>
    <w:rsid w:val="00DC22EC"/>
    <w:rsid w:val="00DC24F5"/>
    <w:rsid w:val="00DC2516"/>
    <w:rsid w:val="00DC25A1"/>
    <w:rsid w:val="00DC25A9"/>
    <w:rsid w:val="00DC266F"/>
    <w:rsid w:val="00DC26EE"/>
    <w:rsid w:val="00DC2828"/>
    <w:rsid w:val="00DC2876"/>
    <w:rsid w:val="00DC29C2"/>
    <w:rsid w:val="00DC2D85"/>
    <w:rsid w:val="00DC2E06"/>
    <w:rsid w:val="00DC2F00"/>
    <w:rsid w:val="00DC2F0D"/>
    <w:rsid w:val="00DC2F2A"/>
    <w:rsid w:val="00DC3039"/>
    <w:rsid w:val="00DC3725"/>
    <w:rsid w:val="00DC3973"/>
    <w:rsid w:val="00DC3CB9"/>
    <w:rsid w:val="00DC3E10"/>
    <w:rsid w:val="00DC3EDE"/>
    <w:rsid w:val="00DC437C"/>
    <w:rsid w:val="00DC4462"/>
    <w:rsid w:val="00DC44E6"/>
    <w:rsid w:val="00DC4506"/>
    <w:rsid w:val="00DC4773"/>
    <w:rsid w:val="00DC4A60"/>
    <w:rsid w:val="00DC4A93"/>
    <w:rsid w:val="00DC4AB8"/>
    <w:rsid w:val="00DC4DF6"/>
    <w:rsid w:val="00DC4EA3"/>
    <w:rsid w:val="00DC4FB0"/>
    <w:rsid w:val="00DC50E3"/>
    <w:rsid w:val="00DC5397"/>
    <w:rsid w:val="00DC55AD"/>
    <w:rsid w:val="00DC55F9"/>
    <w:rsid w:val="00DC56D6"/>
    <w:rsid w:val="00DC5949"/>
    <w:rsid w:val="00DC5A44"/>
    <w:rsid w:val="00DC5C4D"/>
    <w:rsid w:val="00DC6069"/>
    <w:rsid w:val="00DC6166"/>
    <w:rsid w:val="00DC6347"/>
    <w:rsid w:val="00DC6358"/>
    <w:rsid w:val="00DC63C8"/>
    <w:rsid w:val="00DC64A0"/>
    <w:rsid w:val="00DC6558"/>
    <w:rsid w:val="00DC6812"/>
    <w:rsid w:val="00DC6A9E"/>
    <w:rsid w:val="00DC6B56"/>
    <w:rsid w:val="00DC73AB"/>
    <w:rsid w:val="00DC73C4"/>
    <w:rsid w:val="00DC7676"/>
    <w:rsid w:val="00DC786F"/>
    <w:rsid w:val="00DC7931"/>
    <w:rsid w:val="00DC7CC5"/>
    <w:rsid w:val="00DC7EC1"/>
    <w:rsid w:val="00DD022E"/>
    <w:rsid w:val="00DD02EC"/>
    <w:rsid w:val="00DD03D2"/>
    <w:rsid w:val="00DD048C"/>
    <w:rsid w:val="00DD06D3"/>
    <w:rsid w:val="00DD07AD"/>
    <w:rsid w:val="00DD09D5"/>
    <w:rsid w:val="00DD0C87"/>
    <w:rsid w:val="00DD0DC0"/>
    <w:rsid w:val="00DD0E57"/>
    <w:rsid w:val="00DD1014"/>
    <w:rsid w:val="00DD1159"/>
    <w:rsid w:val="00DD1297"/>
    <w:rsid w:val="00DD141E"/>
    <w:rsid w:val="00DD14C5"/>
    <w:rsid w:val="00DD14D8"/>
    <w:rsid w:val="00DD1529"/>
    <w:rsid w:val="00DD16A6"/>
    <w:rsid w:val="00DD1C7F"/>
    <w:rsid w:val="00DD1CC6"/>
    <w:rsid w:val="00DD1CFA"/>
    <w:rsid w:val="00DD1D2A"/>
    <w:rsid w:val="00DD1E80"/>
    <w:rsid w:val="00DD2061"/>
    <w:rsid w:val="00DD2255"/>
    <w:rsid w:val="00DD23C1"/>
    <w:rsid w:val="00DD2477"/>
    <w:rsid w:val="00DD2541"/>
    <w:rsid w:val="00DD25AE"/>
    <w:rsid w:val="00DD2733"/>
    <w:rsid w:val="00DD28B7"/>
    <w:rsid w:val="00DD2989"/>
    <w:rsid w:val="00DD2A64"/>
    <w:rsid w:val="00DD2CDE"/>
    <w:rsid w:val="00DD323D"/>
    <w:rsid w:val="00DD331A"/>
    <w:rsid w:val="00DD339A"/>
    <w:rsid w:val="00DD33D7"/>
    <w:rsid w:val="00DD3458"/>
    <w:rsid w:val="00DD346A"/>
    <w:rsid w:val="00DD3910"/>
    <w:rsid w:val="00DD3A68"/>
    <w:rsid w:val="00DD3C43"/>
    <w:rsid w:val="00DD3C6D"/>
    <w:rsid w:val="00DD3CE9"/>
    <w:rsid w:val="00DD3FAF"/>
    <w:rsid w:val="00DD4174"/>
    <w:rsid w:val="00DD41FA"/>
    <w:rsid w:val="00DD42EC"/>
    <w:rsid w:val="00DD44A6"/>
    <w:rsid w:val="00DD4527"/>
    <w:rsid w:val="00DD4E7B"/>
    <w:rsid w:val="00DD4F7A"/>
    <w:rsid w:val="00DD50CD"/>
    <w:rsid w:val="00DD50E2"/>
    <w:rsid w:val="00DD5184"/>
    <w:rsid w:val="00DD52E1"/>
    <w:rsid w:val="00DD53AB"/>
    <w:rsid w:val="00DD5908"/>
    <w:rsid w:val="00DD591D"/>
    <w:rsid w:val="00DD5B3A"/>
    <w:rsid w:val="00DD5EF6"/>
    <w:rsid w:val="00DD6054"/>
    <w:rsid w:val="00DD6385"/>
    <w:rsid w:val="00DD63C3"/>
    <w:rsid w:val="00DD65A2"/>
    <w:rsid w:val="00DD66AA"/>
    <w:rsid w:val="00DD691C"/>
    <w:rsid w:val="00DD692A"/>
    <w:rsid w:val="00DD6C20"/>
    <w:rsid w:val="00DD6C3E"/>
    <w:rsid w:val="00DD6E87"/>
    <w:rsid w:val="00DD6F4F"/>
    <w:rsid w:val="00DD70DF"/>
    <w:rsid w:val="00DD7513"/>
    <w:rsid w:val="00DD7515"/>
    <w:rsid w:val="00DD7776"/>
    <w:rsid w:val="00DD77BD"/>
    <w:rsid w:val="00DD7C3D"/>
    <w:rsid w:val="00DD7E6D"/>
    <w:rsid w:val="00DD7EC5"/>
    <w:rsid w:val="00DE0331"/>
    <w:rsid w:val="00DE04A5"/>
    <w:rsid w:val="00DE04CF"/>
    <w:rsid w:val="00DE04FD"/>
    <w:rsid w:val="00DE073F"/>
    <w:rsid w:val="00DE07F4"/>
    <w:rsid w:val="00DE0971"/>
    <w:rsid w:val="00DE099A"/>
    <w:rsid w:val="00DE0B62"/>
    <w:rsid w:val="00DE0BAC"/>
    <w:rsid w:val="00DE108C"/>
    <w:rsid w:val="00DE13D3"/>
    <w:rsid w:val="00DE161D"/>
    <w:rsid w:val="00DE1795"/>
    <w:rsid w:val="00DE182A"/>
    <w:rsid w:val="00DE1974"/>
    <w:rsid w:val="00DE19B3"/>
    <w:rsid w:val="00DE1A29"/>
    <w:rsid w:val="00DE1A5D"/>
    <w:rsid w:val="00DE1B5B"/>
    <w:rsid w:val="00DE1E7E"/>
    <w:rsid w:val="00DE1FA8"/>
    <w:rsid w:val="00DE2033"/>
    <w:rsid w:val="00DE21FC"/>
    <w:rsid w:val="00DE25EC"/>
    <w:rsid w:val="00DE286E"/>
    <w:rsid w:val="00DE28A7"/>
    <w:rsid w:val="00DE294E"/>
    <w:rsid w:val="00DE2987"/>
    <w:rsid w:val="00DE29A2"/>
    <w:rsid w:val="00DE2B57"/>
    <w:rsid w:val="00DE3346"/>
    <w:rsid w:val="00DE341F"/>
    <w:rsid w:val="00DE34F2"/>
    <w:rsid w:val="00DE3602"/>
    <w:rsid w:val="00DE3798"/>
    <w:rsid w:val="00DE3809"/>
    <w:rsid w:val="00DE3845"/>
    <w:rsid w:val="00DE38E0"/>
    <w:rsid w:val="00DE38F6"/>
    <w:rsid w:val="00DE3AB8"/>
    <w:rsid w:val="00DE3B00"/>
    <w:rsid w:val="00DE3CB5"/>
    <w:rsid w:val="00DE412A"/>
    <w:rsid w:val="00DE4222"/>
    <w:rsid w:val="00DE4244"/>
    <w:rsid w:val="00DE4295"/>
    <w:rsid w:val="00DE43E9"/>
    <w:rsid w:val="00DE4648"/>
    <w:rsid w:val="00DE4785"/>
    <w:rsid w:val="00DE4D37"/>
    <w:rsid w:val="00DE5086"/>
    <w:rsid w:val="00DE5227"/>
    <w:rsid w:val="00DE52ED"/>
    <w:rsid w:val="00DE540A"/>
    <w:rsid w:val="00DE54D3"/>
    <w:rsid w:val="00DE5622"/>
    <w:rsid w:val="00DE575F"/>
    <w:rsid w:val="00DE5762"/>
    <w:rsid w:val="00DE5A43"/>
    <w:rsid w:val="00DE5BF5"/>
    <w:rsid w:val="00DE5D18"/>
    <w:rsid w:val="00DE5FDE"/>
    <w:rsid w:val="00DE603C"/>
    <w:rsid w:val="00DE60AB"/>
    <w:rsid w:val="00DE6306"/>
    <w:rsid w:val="00DE6342"/>
    <w:rsid w:val="00DE6374"/>
    <w:rsid w:val="00DE63C1"/>
    <w:rsid w:val="00DE6414"/>
    <w:rsid w:val="00DE66EF"/>
    <w:rsid w:val="00DE6A3D"/>
    <w:rsid w:val="00DE6AB4"/>
    <w:rsid w:val="00DE6BA9"/>
    <w:rsid w:val="00DE6D85"/>
    <w:rsid w:val="00DE6E24"/>
    <w:rsid w:val="00DE71C7"/>
    <w:rsid w:val="00DE71D8"/>
    <w:rsid w:val="00DE71DC"/>
    <w:rsid w:val="00DE7676"/>
    <w:rsid w:val="00DE7705"/>
    <w:rsid w:val="00DE78FE"/>
    <w:rsid w:val="00DE7AB6"/>
    <w:rsid w:val="00DE7CFB"/>
    <w:rsid w:val="00DE7E28"/>
    <w:rsid w:val="00DF0085"/>
    <w:rsid w:val="00DF024D"/>
    <w:rsid w:val="00DF035D"/>
    <w:rsid w:val="00DF04F2"/>
    <w:rsid w:val="00DF07B8"/>
    <w:rsid w:val="00DF0D1A"/>
    <w:rsid w:val="00DF0D7D"/>
    <w:rsid w:val="00DF0E7B"/>
    <w:rsid w:val="00DF0FC8"/>
    <w:rsid w:val="00DF108E"/>
    <w:rsid w:val="00DF14D7"/>
    <w:rsid w:val="00DF15A6"/>
    <w:rsid w:val="00DF1651"/>
    <w:rsid w:val="00DF16CD"/>
    <w:rsid w:val="00DF1743"/>
    <w:rsid w:val="00DF1755"/>
    <w:rsid w:val="00DF189F"/>
    <w:rsid w:val="00DF1CF8"/>
    <w:rsid w:val="00DF1D12"/>
    <w:rsid w:val="00DF1FFA"/>
    <w:rsid w:val="00DF201B"/>
    <w:rsid w:val="00DF21EF"/>
    <w:rsid w:val="00DF2512"/>
    <w:rsid w:val="00DF2514"/>
    <w:rsid w:val="00DF25DC"/>
    <w:rsid w:val="00DF2660"/>
    <w:rsid w:val="00DF26F2"/>
    <w:rsid w:val="00DF2828"/>
    <w:rsid w:val="00DF2C79"/>
    <w:rsid w:val="00DF2CEA"/>
    <w:rsid w:val="00DF2CEB"/>
    <w:rsid w:val="00DF2DE1"/>
    <w:rsid w:val="00DF3431"/>
    <w:rsid w:val="00DF363A"/>
    <w:rsid w:val="00DF382D"/>
    <w:rsid w:val="00DF3927"/>
    <w:rsid w:val="00DF3994"/>
    <w:rsid w:val="00DF39D4"/>
    <w:rsid w:val="00DF3A53"/>
    <w:rsid w:val="00DF3A8E"/>
    <w:rsid w:val="00DF3B71"/>
    <w:rsid w:val="00DF3C7B"/>
    <w:rsid w:val="00DF3F76"/>
    <w:rsid w:val="00DF408A"/>
    <w:rsid w:val="00DF40B5"/>
    <w:rsid w:val="00DF4385"/>
    <w:rsid w:val="00DF4657"/>
    <w:rsid w:val="00DF46B3"/>
    <w:rsid w:val="00DF47CA"/>
    <w:rsid w:val="00DF48D3"/>
    <w:rsid w:val="00DF4B04"/>
    <w:rsid w:val="00DF4B50"/>
    <w:rsid w:val="00DF4C2B"/>
    <w:rsid w:val="00DF4F0B"/>
    <w:rsid w:val="00DF4F9D"/>
    <w:rsid w:val="00DF51F6"/>
    <w:rsid w:val="00DF5320"/>
    <w:rsid w:val="00DF5403"/>
    <w:rsid w:val="00DF54A2"/>
    <w:rsid w:val="00DF54DC"/>
    <w:rsid w:val="00DF5595"/>
    <w:rsid w:val="00DF56EF"/>
    <w:rsid w:val="00DF5704"/>
    <w:rsid w:val="00DF5D86"/>
    <w:rsid w:val="00DF5EAD"/>
    <w:rsid w:val="00DF5F3D"/>
    <w:rsid w:val="00DF621E"/>
    <w:rsid w:val="00DF6660"/>
    <w:rsid w:val="00DF6691"/>
    <w:rsid w:val="00DF69B0"/>
    <w:rsid w:val="00DF69FD"/>
    <w:rsid w:val="00DF6A5F"/>
    <w:rsid w:val="00DF6B31"/>
    <w:rsid w:val="00DF6C1D"/>
    <w:rsid w:val="00DF6D25"/>
    <w:rsid w:val="00DF6DF0"/>
    <w:rsid w:val="00DF6EBD"/>
    <w:rsid w:val="00DF6F81"/>
    <w:rsid w:val="00DF7090"/>
    <w:rsid w:val="00DF7473"/>
    <w:rsid w:val="00DF7488"/>
    <w:rsid w:val="00DF75E1"/>
    <w:rsid w:val="00DF789D"/>
    <w:rsid w:val="00DF7AC3"/>
    <w:rsid w:val="00DF7C21"/>
    <w:rsid w:val="00DF7CA5"/>
    <w:rsid w:val="00DF7F5B"/>
    <w:rsid w:val="00DF7FBC"/>
    <w:rsid w:val="00E0016B"/>
    <w:rsid w:val="00E005AA"/>
    <w:rsid w:val="00E00624"/>
    <w:rsid w:val="00E00686"/>
    <w:rsid w:val="00E00883"/>
    <w:rsid w:val="00E00950"/>
    <w:rsid w:val="00E00A7D"/>
    <w:rsid w:val="00E00AEB"/>
    <w:rsid w:val="00E00D58"/>
    <w:rsid w:val="00E00EB0"/>
    <w:rsid w:val="00E00F58"/>
    <w:rsid w:val="00E00FFE"/>
    <w:rsid w:val="00E01096"/>
    <w:rsid w:val="00E010A5"/>
    <w:rsid w:val="00E0115F"/>
    <w:rsid w:val="00E011EF"/>
    <w:rsid w:val="00E01504"/>
    <w:rsid w:val="00E016C7"/>
    <w:rsid w:val="00E0193F"/>
    <w:rsid w:val="00E019F3"/>
    <w:rsid w:val="00E019FB"/>
    <w:rsid w:val="00E01AC5"/>
    <w:rsid w:val="00E01C5E"/>
    <w:rsid w:val="00E01CE5"/>
    <w:rsid w:val="00E01D89"/>
    <w:rsid w:val="00E01DD8"/>
    <w:rsid w:val="00E02055"/>
    <w:rsid w:val="00E020E3"/>
    <w:rsid w:val="00E023C9"/>
    <w:rsid w:val="00E02556"/>
    <w:rsid w:val="00E02582"/>
    <w:rsid w:val="00E02676"/>
    <w:rsid w:val="00E026DF"/>
    <w:rsid w:val="00E0278C"/>
    <w:rsid w:val="00E02832"/>
    <w:rsid w:val="00E02A9A"/>
    <w:rsid w:val="00E02B92"/>
    <w:rsid w:val="00E02C35"/>
    <w:rsid w:val="00E02C3A"/>
    <w:rsid w:val="00E02E7F"/>
    <w:rsid w:val="00E02EF8"/>
    <w:rsid w:val="00E02FE0"/>
    <w:rsid w:val="00E031B7"/>
    <w:rsid w:val="00E031E3"/>
    <w:rsid w:val="00E0342F"/>
    <w:rsid w:val="00E03454"/>
    <w:rsid w:val="00E035A5"/>
    <w:rsid w:val="00E039CF"/>
    <w:rsid w:val="00E03A4D"/>
    <w:rsid w:val="00E03BB7"/>
    <w:rsid w:val="00E03C2E"/>
    <w:rsid w:val="00E03D26"/>
    <w:rsid w:val="00E03DDE"/>
    <w:rsid w:val="00E04008"/>
    <w:rsid w:val="00E04140"/>
    <w:rsid w:val="00E04156"/>
    <w:rsid w:val="00E04348"/>
    <w:rsid w:val="00E043BF"/>
    <w:rsid w:val="00E0468F"/>
    <w:rsid w:val="00E046A0"/>
    <w:rsid w:val="00E047E6"/>
    <w:rsid w:val="00E04819"/>
    <w:rsid w:val="00E04884"/>
    <w:rsid w:val="00E04A5B"/>
    <w:rsid w:val="00E04F81"/>
    <w:rsid w:val="00E04FED"/>
    <w:rsid w:val="00E05128"/>
    <w:rsid w:val="00E053ED"/>
    <w:rsid w:val="00E0572A"/>
    <w:rsid w:val="00E0594C"/>
    <w:rsid w:val="00E05968"/>
    <w:rsid w:val="00E05DE7"/>
    <w:rsid w:val="00E05F86"/>
    <w:rsid w:val="00E0610C"/>
    <w:rsid w:val="00E06202"/>
    <w:rsid w:val="00E0637C"/>
    <w:rsid w:val="00E063CB"/>
    <w:rsid w:val="00E064C4"/>
    <w:rsid w:val="00E069DE"/>
    <w:rsid w:val="00E06B5B"/>
    <w:rsid w:val="00E06F03"/>
    <w:rsid w:val="00E0731C"/>
    <w:rsid w:val="00E07522"/>
    <w:rsid w:val="00E0758C"/>
    <w:rsid w:val="00E078B2"/>
    <w:rsid w:val="00E0799A"/>
    <w:rsid w:val="00E07B59"/>
    <w:rsid w:val="00E07C58"/>
    <w:rsid w:val="00E07D04"/>
    <w:rsid w:val="00E07E8E"/>
    <w:rsid w:val="00E07E95"/>
    <w:rsid w:val="00E07EE3"/>
    <w:rsid w:val="00E07FAF"/>
    <w:rsid w:val="00E0FD0C"/>
    <w:rsid w:val="00E10233"/>
    <w:rsid w:val="00E1038F"/>
    <w:rsid w:val="00E106B0"/>
    <w:rsid w:val="00E1095E"/>
    <w:rsid w:val="00E109BD"/>
    <w:rsid w:val="00E10BAA"/>
    <w:rsid w:val="00E110DB"/>
    <w:rsid w:val="00E11336"/>
    <w:rsid w:val="00E117AC"/>
    <w:rsid w:val="00E117E8"/>
    <w:rsid w:val="00E118A8"/>
    <w:rsid w:val="00E11A91"/>
    <w:rsid w:val="00E11AB7"/>
    <w:rsid w:val="00E11E29"/>
    <w:rsid w:val="00E1265D"/>
    <w:rsid w:val="00E12844"/>
    <w:rsid w:val="00E12959"/>
    <w:rsid w:val="00E130BE"/>
    <w:rsid w:val="00E13184"/>
    <w:rsid w:val="00E133AC"/>
    <w:rsid w:val="00E133FF"/>
    <w:rsid w:val="00E1344C"/>
    <w:rsid w:val="00E135B0"/>
    <w:rsid w:val="00E137AE"/>
    <w:rsid w:val="00E139E3"/>
    <w:rsid w:val="00E13C8C"/>
    <w:rsid w:val="00E13CF5"/>
    <w:rsid w:val="00E13DD8"/>
    <w:rsid w:val="00E13F49"/>
    <w:rsid w:val="00E143B3"/>
    <w:rsid w:val="00E143F1"/>
    <w:rsid w:val="00E1454D"/>
    <w:rsid w:val="00E145A0"/>
    <w:rsid w:val="00E1460D"/>
    <w:rsid w:val="00E14845"/>
    <w:rsid w:val="00E148F6"/>
    <w:rsid w:val="00E1494E"/>
    <w:rsid w:val="00E149E2"/>
    <w:rsid w:val="00E14BCA"/>
    <w:rsid w:val="00E14C78"/>
    <w:rsid w:val="00E14D56"/>
    <w:rsid w:val="00E14DBA"/>
    <w:rsid w:val="00E14FF7"/>
    <w:rsid w:val="00E1517D"/>
    <w:rsid w:val="00E1534D"/>
    <w:rsid w:val="00E1534E"/>
    <w:rsid w:val="00E1563D"/>
    <w:rsid w:val="00E158C8"/>
    <w:rsid w:val="00E158DA"/>
    <w:rsid w:val="00E15C4D"/>
    <w:rsid w:val="00E15DFA"/>
    <w:rsid w:val="00E15E2B"/>
    <w:rsid w:val="00E15F00"/>
    <w:rsid w:val="00E1606B"/>
    <w:rsid w:val="00E161B6"/>
    <w:rsid w:val="00E162D7"/>
    <w:rsid w:val="00E165AF"/>
    <w:rsid w:val="00E16649"/>
    <w:rsid w:val="00E168EF"/>
    <w:rsid w:val="00E1697B"/>
    <w:rsid w:val="00E16BD1"/>
    <w:rsid w:val="00E16FE9"/>
    <w:rsid w:val="00E17631"/>
    <w:rsid w:val="00E17805"/>
    <w:rsid w:val="00E17923"/>
    <w:rsid w:val="00E17AE6"/>
    <w:rsid w:val="00E17B64"/>
    <w:rsid w:val="00E17BB1"/>
    <w:rsid w:val="00E17CDD"/>
    <w:rsid w:val="00E20248"/>
    <w:rsid w:val="00E203EB"/>
    <w:rsid w:val="00E2056C"/>
    <w:rsid w:val="00E20A77"/>
    <w:rsid w:val="00E20D32"/>
    <w:rsid w:val="00E20D48"/>
    <w:rsid w:val="00E20E6C"/>
    <w:rsid w:val="00E21072"/>
    <w:rsid w:val="00E210AB"/>
    <w:rsid w:val="00E2131E"/>
    <w:rsid w:val="00E214DB"/>
    <w:rsid w:val="00E216ED"/>
    <w:rsid w:val="00E21869"/>
    <w:rsid w:val="00E219D4"/>
    <w:rsid w:val="00E21AEE"/>
    <w:rsid w:val="00E21CEE"/>
    <w:rsid w:val="00E21D44"/>
    <w:rsid w:val="00E21E1B"/>
    <w:rsid w:val="00E21F98"/>
    <w:rsid w:val="00E221FD"/>
    <w:rsid w:val="00E22245"/>
    <w:rsid w:val="00E22339"/>
    <w:rsid w:val="00E224A1"/>
    <w:rsid w:val="00E227C2"/>
    <w:rsid w:val="00E2298A"/>
    <w:rsid w:val="00E22B47"/>
    <w:rsid w:val="00E22E4C"/>
    <w:rsid w:val="00E22F1B"/>
    <w:rsid w:val="00E22F3B"/>
    <w:rsid w:val="00E22F47"/>
    <w:rsid w:val="00E23109"/>
    <w:rsid w:val="00E231B8"/>
    <w:rsid w:val="00E23399"/>
    <w:rsid w:val="00E236ED"/>
    <w:rsid w:val="00E23A19"/>
    <w:rsid w:val="00E23ACD"/>
    <w:rsid w:val="00E23DE6"/>
    <w:rsid w:val="00E23E6F"/>
    <w:rsid w:val="00E23FF0"/>
    <w:rsid w:val="00E2424C"/>
    <w:rsid w:val="00E244ED"/>
    <w:rsid w:val="00E2453B"/>
    <w:rsid w:val="00E248F8"/>
    <w:rsid w:val="00E24C51"/>
    <w:rsid w:val="00E24D27"/>
    <w:rsid w:val="00E24D4B"/>
    <w:rsid w:val="00E24E00"/>
    <w:rsid w:val="00E24E2C"/>
    <w:rsid w:val="00E24ED6"/>
    <w:rsid w:val="00E24FAA"/>
    <w:rsid w:val="00E254BA"/>
    <w:rsid w:val="00E25559"/>
    <w:rsid w:val="00E2572C"/>
    <w:rsid w:val="00E257A7"/>
    <w:rsid w:val="00E25859"/>
    <w:rsid w:val="00E259A7"/>
    <w:rsid w:val="00E25D04"/>
    <w:rsid w:val="00E264BD"/>
    <w:rsid w:val="00E265B7"/>
    <w:rsid w:val="00E26648"/>
    <w:rsid w:val="00E267D7"/>
    <w:rsid w:val="00E26986"/>
    <w:rsid w:val="00E2698B"/>
    <w:rsid w:val="00E26B51"/>
    <w:rsid w:val="00E26B61"/>
    <w:rsid w:val="00E26C5E"/>
    <w:rsid w:val="00E26C8E"/>
    <w:rsid w:val="00E26CBC"/>
    <w:rsid w:val="00E26D84"/>
    <w:rsid w:val="00E26F55"/>
    <w:rsid w:val="00E27470"/>
    <w:rsid w:val="00E27693"/>
    <w:rsid w:val="00E276B7"/>
    <w:rsid w:val="00E27705"/>
    <w:rsid w:val="00E27890"/>
    <w:rsid w:val="00E278F8"/>
    <w:rsid w:val="00E2790E"/>
    <w:rsid w:val="00E27963"/>
    <w:rsid w:val="00E279E6"/>
    <w:rsid w:val="00E27BBD"/>
    <w:rsid w:val="00E27D7E"/>
    <w:rsid w:val="00E27E24"/>
    <w:rsid w:val="00E27EF9"/>
    <w:rsid w:val="00E303F7"/>
    <w:rsid w:val="00E30606"/>
    <w:rsid w:val="00E306BD"/>
    <w:rsid w:val="00E30806"/>
    <w:rsid w:val="00E308C8"/>
    <w:rsid w:val="00E308E4"/>
    <w:rsid w:val="00E30DF4"/>
    <w:rsid w:val="00E30E98"/>
    <w:rsid w:val="00E31098"/>
    <w:rsid w:val="00E311BC"/>
    <w:rsid w:val="00E316CA"/>
    <w:rsid w:val="00E31765"/>
    <w:rsid w:val="00E31AEA"/>
    <w:rsid w:val="00E31B52"/>
    <w:rsid w:val="00E31D0A"/>
    <w:rsid w:val="00E3202C"/>
    <w:rsid w:val="00E32112"/>
    <w:rsid w:val="00E3212D"/>
    <w:rsid w:val="00E321A6"/>
    <w:rsid w:val="00E32316"/>
    <w:rsid w:val="00E32342"/>
    <w:rsid w:val="00E323C2"/>
    <w:rsid w:val="00E3247C"/>
    <w:rsid w:val="00E325F5"/>
    <w:rsid w:val="00E325FD"/>
    <w:rsid w:val="00E32630"/>
    <w:rsid w:val="00E32677"/>
    <w:rsid w:val="00E32801"/>
    <w:rsid w:val="00E32907"/>
    <w:rsid w:val="00E32E00"/>
    <w:rsid w:val="00E32E63"/>
    <w:rsid w:val="00E32F67"/>
    <w:rsid w:val="00E3305E"/>
    <w:rsid w:val="00E3309F"/>
    <w:rsid w:val="00E33124"/>
    <w:rsid w:val="00E334C0"/>
    <w:rsid w:val="00E3361C"/>
    <w:rsid w:val="00E337FB"/>
    <w:rsid w:val="00E339D6"/>
    <w:rsid w:val="00E33B90"/>
    <w:rsid w:val="00E33BC9"/>
    <w:rsid w:val="00E33D89"/>
    <w:rsid w:val="00E340EA"/>
    <w:rsid w:val="00E341E4"/>
    <w:rsid w:val="00E3453C"/>
    <w:rsid w:val="00E34A1D"/>
    <w:rsid w:val="00E34D59"/>
    <w:rsid w:val="00E34E30"/>
    <w:rsid w:val="00E34E5F"/>
    <w:rsid w:val="00E34F49"/>
    <w:rsid w:val="00E3513A"/>
    <w:rsid w:val="00E351E1"/>
    <w:rsid w:val="00E3535B"/>
    <w:rsid w:val="00E35427"/>
    <w:rsid w:val="00E3598C"/>
    <w:rsid w:val="00E35B63"/>
    <w:rsid w:val="00E35C0B"/>
    <w:rsid w:val="00E35C81"/>
    <w:rsid w:val="00E35D3D"/>
    <w:rsid w:val="00E35E9F"/>
    <w:rsid w:val="00E36009"/>
    <w:rsid w:val="00E360EE"/>
    <w:rsid w:val="00E3638F"/>
    <w:rsid w:val="00E36523"/>
    <w:rsid w:val="00E3661B"/>
    <w:rsid w:val="00E36662"/>
    <w:rsid w:val="00E367DE"/>
    <w:rsid w:val="00E368B3"/>
    <w:rsid w:val="00E36B52"/>
    <w:rsid w:val="00E36C4B"/>
    <w:rsid w:val="00E36DB9"/>
    <w:rsid w:val="00E36DBC"/>
    <w:rsid w:val="00E37046"/>
    <w:rsid w:val="00E3709E"/>
    <w:rsid w:val="00E371B5"/>
    <w:rsid w:val="00E371CD"/>
    <w:rsid w:val="00E371DF"/>
    <w:rsid w:val="00E3732C"/>
    <w:rsid w:val="00E3749E"/>
    <w:rsid w:val="00E37539"/>
    <w:rsid w:val="00E37542"/>
    <w:rsid w:val="00E37703"/>
    <w:rsid w:val="00E37834"/>
    <w:rsid w:val="00E379AC"/>
    <w:rsid w:val="00E37C10"/>
    <w:rsid w:val="00E37D17"/>
    <w:rsid w:val="00E37DCB"/>
    <w:rsid w:val="00E37F01"/>
    <w:rsid w:val="00E37FF8"/>
    <w:rsid w:val="00E403ED"/>
    <w:rsid w:val="00E40594"/>
    <w:rsid w:val="00E407B4"/>
    <w:rsid w:val="00E408F2"/>
    <w:rsid w:val="00E409BC"/>
    <w:rsid w:val="00E40AF5"/>
    <w:rsid w:val="00E40C2A"/>
    <w:rsid w:val="00E40DCD"/>
    <w:rsid w:val="00E40EB2"/>
    <w:rsid w:val="00E40EFF"/>
    <w:rsid w:val="00E412D7"/>
    <w:rsid w:val="00E41488"/>
    <w:rsid w:val="00E41774"/>
    <w:rsid w:val="00E41A21"/>
    <w:rsid w:val="00E41B48"/>
    <w:rsid w:val="00E41B87"/>
    <w:rsid w:val="00E41C04"/>
    <w:rsid w:val="00E41C2B"/>
    <w:rsid w:val="00E41CE0"/>
    <w:rsid w:val="00E41E92"/>
    <w:rsid w:val="00E42039"/>
    <w:rsid w:val="00E420C0"/>
    <w:rsid w:val="00E424BC"/>
    <w:rsid w:val="00E4258C"/>
    <w:rsid w:val="00E42D23"/>
    <w:rsid w:val="00E42D7C"/>
    <w:rsid w:val="00E42D97"/>
    <w:rsid w:val="00E42F38"/>
    <w:rsid w:val="00E42FC3"/>
    <w:rsid w:val="00E431E7"/>
    <w:rsid w:val="00E432DB"/>
    <w:rsid w:val="00E43375"/>
    <w:rsid w:val="00E433FE"/>
    <w:rsid w:val="00E4354C"/>
    <w:rsid w:val="00E4371F"/>
    <w:rsid w:val="00E438E6"/>
    <w:rsid w:val="00E4393B"/>
    <w:rsid w:val="00E43AC0"/>
    <w:rsid w:val="00E43BCA"/>
    <w:rsid w:val="00E43BF4"/>
    <w:rsid w:val="00E43F43"/>
    <w:rsid w:val="00E4418C"/>
    <w:rsid w:val="00E443FB"/>
    <w:rsid w:val="00E4454F"/>
    <w:rsid w:val="00E44561"/>
    <w:rsid w:val="00E446E2"/>
    <w:rsid w:val="00E44963"/>
    <w:rsid w:val="00E44A56"/>
    <w:rsid w:val="00E44AF0"/>
    <w:rsid w:val="00E44D53"/>
    <w:rsid w:val="00E451FB"/>
    <w:rsid w:val="00E45229"/>
    <w:rsid w:val="00E456A0"/>
    <w:rsid w:val="00E456E4"/>
    <w:rsid w:val="00E45CEF"/>
    <w:rsid w:val="00E45E05"/>
    <w:rsid w:val="00E45E60"/>
    <w:rsid w:val="00E45F6E"/>
    <w:rsid w:val="00E45FC2"/>
    <w:rsid w:val="00E45FCF"/>
    <w:rsid w:val="00E460CA"/>
    <w:rsid w:val="00E46241"/>
    <w:rsid w:val="00E46283"/>
    <w:rsid w:val="00E462C2"/>
    <w:rsid w:val="00E467B9"/>
    <w:rsid w:val="00E46975"/>
    <w:rsid w:val="00E46D16"/>
    <w:rsid w:val="00E46D81"/>
    <w:rsid w:val="00E46DD7"/>
    <w:rsid w:val="00E4714F"/>
    <w:rsid w:val="00E4750E"/>
    <w:rsid w:val="00E47979"/>
    <w:rsid w:val="00E47A85"/>
    <w:rsid w:val="00E47B9C"/>
    <w:rsid w:val="00E47E25"/>
    <w:rsid w:val="00E47EA4"/>
    <w:rsid w:val="00E47FE1"/>
    <w:rsid w:val="00E47FFC"/>
    <w:rsid w:val="00E5033D"/>
    <w:rsid w:val="00E50390"/>
    <w:rsid w:val="00E50596"/>
    <w:rsid w:val="00E50BCF"/>
    <w:rsid w:val="00E50BF5"/>
    <w:rsid w:val="00E50E0D"/>
    <w:rsid w:val="00E50E3F"/>
    <w:rsid w:val="00E50EA6"/>
    <w:rsid w:val="00E50F33"/>
    <w:rsid w:val="00E513F2"/>
    <w:rsid w:val="00E515FA"/>
    <w:rsid w:val="00E51683"/>
    <w:rsid w:val="00E51772"/>
    <w:rsid w:val="00E517B2"/>
    <w:rsid w:val="00E5191B"/>
    <w:rsid w:val="00E5197C"/>
    <w:rsid w:val="00E5198B"/>
    <w:rsid w:val="00E51AA1"/>
    <w:rsid w:val="00E51CD4"/>
    <w:rsid w:val="00E51DE7"/>
    <w:rsid w:val="00E51EED"/>
    <w:rsid w:val="00E52637"/>
    <w:rsid w:val="00E528EF"/>
    <w:rsid w:val="00E5294B"/>
    <w:rsid w:val="00E529B3"/>
    <w:rsid w:val="00E52E6D"/>
    <w:rsid w:val="00E52EDE"/>
    <w:rsid w:val="00E52FDE"/>
    <w:rsid w:val="00E53373"/>
    <w:rsid w:val="00E53713"/>
    <w:rsid w:val="00E5380F"/>
    <w:rsid w:val="00E538E9"/>
    <w:rsid w:val="00E5395E"/>
    <w:rsid w:val="00E53AB2"/>
    <w:rsid w:val="00E53B52"/>
    <w:rsid w:val="00E53C1A"/>
    <w:rsid w:val="00E53CB7"/>
    <w:rsid w:val="00E53DD0"/>
    <w:rsid w:val="00E53DFB"/>
    <w:rsid w:val="00E54101"/>
    <w:rsid w:val="00E5425F"/>
    <w:rsid w:val="00E5430E"/>
    <w:rsid w:val="00E5438C"/>
    <w:rsid w:val="00E54586"/>
    <w:rsid w:val="00E54BD1"/>
    <w:rsid w:val="00E54C93"/>
    <w:rsid w:val="00E54EFC"/>
    <w:rsid w:val="00E54FB6"/>
    <w:rsid w:val="00E55161"/>
    <w:rsid w:val="00E55251"/>
    <w:rsid w:val="00E555F4"/>
    <w:rsid w:val="00E55798"/>
    <w:rsid w:val="00E55818"/>
    <w:rsid w:val="00E55885"/>
    <w:rsid w:val="00E55916"/>
    <w:rsid w:val="00E55A78"/>
    <w:rsid w:val="00E55D5E"/>
    <w:rsid w:val="00E55D98"/>
    <w:rsid w:val="00E55E74"/>
    <w:rsid w:val="00E55EA1"/>
    <w:rsid w:val="00E56435"/>
    <w:rsid w:val="00E56532"/>
    <w:rsid w:val="00E56684"/>
    <w:rsid w:val="00E567DC"/>
    <w:rsid w:val="00E569DD"/>
    <w:rsid w:val="00E56AF5"/>
    <w:rsid w:val="00E56C65"/>
    <w:rsid w:val="00E56E45"/>
    <w:rsid w:val="00E572CE"/>
    <w:rsid w:val="00E573AC"/>
    <w:rsid w:val="00E577D9"/>
    <w:rsid w:val="00E57B9D"/>
    <w:rsid w:val="00E57F37"/>
    <w:rsid w:val="00E57F8B"/>
    <w:rsid w:val="00E60280"/>
    <w:rsid w:val="00E60346"/>
    <w:rsid w:val="00E603E1"/>
    <w:rsid w:val="00E6048A"/>
    <w:rsid w:val="00E60796"/>
    <w:rsid w:val="00E607A9"/>
    <w:rsid w:val="00E607ED"/>
    <w:rsid w:val="00E60827"/>
    <w:rsid w:val="00E608A1"/>
    <w:rsid w:val="00E60BCB"/>
    <w:rsid w:val="00E60CFA"/>
    <w:rsid w:val="00E6105E"/>
    <w:rsid w:val="00E610B7"/>
    <w:rsid w:val="00E611AA"/>
    <w:rsid w:val="00E613BF"/>
    <w:rsid w:val="00E6140E"/>
    <w:rsid w:val="00E614DB"/>
    <w:rsid w:val="00E6156F"/>
    <w:rsid w:val="00E615E3"/>
    <w:rsid w:val="00E61977"/>
    <w:rsid w:val="00E61AE0"/>
    <w:rsid w:val="00E61DC9"/>
    <w:rsid w:val="00E62078"/>
    <w:rsid w:val="00E62281"/>
    <w:rsid w:val="00E627B6"/>
    <w:rsid w:val="00E62806"/>
    <w:rsid w:val="00E6294B"/>
    <w:rsid w:val="00E62964"/>
    <w:rsid w:val="00E62B47"/>
    <w:rsid w:val="00E62F40"/>
    <w:rsid w:val="00E6312B"/>
    <w:rsid w:val="00E631FB"/>
    <w:rsid w:val="00E63475"/>
    <w:rsid w:val="00E634C4"/>
    <w:rsid w:val="00E63581"/>
    <w:rsid w:val="00E63599"/>
    <w:rsid w:val="00E636C5"/>
    <w:rsid w:val="00E6372C"/>
    <w:rsid w:val="00E63738"/>
    <w:rsid w:val="00E63956"/>
    <w:rsid w:val="00E639B5"/>
    <w:rsid w:val="00E639E6"/>
    <w:rsid w:val="00E63A08"/>
    <w:rsid w:val="00E63AEE"/>
    <w:rsid w:val="00E63F75"/>
    <w:rsid w:val="00E644FC"/>
    <w:rsid w:val="00E64708"/>
    <w:rsid w:val="00E6470B"/>
    <w:rsid w:val="00E647C3"/>
    <w:rsid w:val="00E647F4"/>
    <w:rsid w:val="00E64A01"/>
    <w:rsid w:val="00E64A43"/>
    <w:rsid w:val="00E64A71"/>
    <w:rsid w:val="00E64AEA"/>
    <w:rsid w:val="00E64D77"/>
    <w:rsid w:val="00E64E1A"/>
    <w:rsid w:val="00E64F79"/>
    <w:rsid w:val="00E6504E"/>
    <w:rsid w:val="00E651EF"/>
    <w:rsid w:val="00E6525D"/>
    <w:rsid w:val="00E654B1"/>
    <w:rsid w:val="00E65525"/>
    <w:rsid w:val="00E658C1"/>
    <w:rsid w:val="00E65AAD"/>
    <w:rsid w:val="00E6621F"/>
    <w:rsid w:val="00E6645D"/>
    <w:rsid w:val="00E66499"/>
    <w:rsid w:val="00E6654F"/>
    <w:rsid w:val="00E665F7"/>
    <w:rsid w:val="00E66603"/>
    <w:rsid w:val="00E666B9"/>
    <w:rsid w:val="00E66797"/>
    <w:rsid w:val="00E668AD"/>
    <w:rsid w:val="00E668D3"/>
    <w:rsid w:val="00E66909"/>
    <w:rsid w:val="00E66BE4"/>
    <w:rsid w:val="00E66C86"/>
    <w:rsid w:val="00E66EEE"/>
    <w:rsid w:val="00E6709A"/>
    <w:rsid w:val="00E67246"/>
    <w:rsid w:val="00E67364"/>
    <w:rsid w:val="00E67393"/>
    <w:rsid w:val="00E6741F"/>
    <w:rsid w:val="00E674CF"/>
    <w:rsid w:val="00E674EC"/>
    <w:rsid w:val="00E6751E"/>
    <w:rsid w:val="00E676F4"/>
    <w:rsid w:val="00E67948"/>
    <w:rsid w:val="00E67D27"/>
    <w:rsid w:val="00E67D6A"/>
    <w:rsid w:val="00E67E3E"/>
    <w:rsid w:val="00E67E81"/>
    <w:rsid w:val="00E702F8"/>
    <w:rsid w:val="00E70323"/>
    <w:rsid w:val="00E70326"/>
    <w:rsid w:val="00E70396"/>
    <w:rsid w:val="00E703DF"/>
    <w:rsid w:val="00E70411"/>
    <w:rsid w:val="00E70566"/>
    <w:rsid w:val="00E7062F"/>
    <w:rsid w:val="00E7064D"/>
    <w:rsid w:val="00E70742"/>
    <w:rsid w:val="00E70853"/>
    <w:rsid w:val="00E70873"/>
    <w:rsid w:val="00E70AD6"/>
    <w:rsid w:val="00E70B98"/>
    <w:rsid w:val="00E70C2C"/>
    <w:rsid w:val="00E70E3C"/>
    <w:rsid w:val="00E70EF4"/>
    <w:rsid w:val="00E71125"/>
    <w:rsid w:val="00E711DF"/>
    <w:rsid w:val="00E7135C"/>
    <w:rsid w:val="00E7140B"/>
    <w:rsid w:val="00E716EE"/>
    <w:rsid w:val="00E7173E"/>
    <w:rsid w:val="00E71A22"/>
    <w:rsid w:val="00E71A6E"/>
    <w:rsid w:val="00E71AFE"/>
    <w:rsid w:val="00E71D0F"/>
    <w:rsid w:val="00E71EF2"/>
    <w:rsid w:val="00E71FCA"/>
    <w:rsid w:val="00E72109"/>
    <w:rsid w:val="00E72221"/>
    <w:rsid w:val="00E7225E"/>
    <w:rsid w:val="00E72A95"/>
    <w:rsid w:val="00E72AA7"/>
    <w:rsid w:val="00E72E24"/>
    <w:rsid w:val="00E72E7A"/>
    <w:rsid w:val="00E73015"/>
    <w:rsid w:val="00E7310C"/>
    <w:rsid w:val="00E73231"/>
    <w:rsid w:val="00E73363"/>
    <w:rsid w:val="00E733DE"/>
    <w:rsid w:val="00E734DA"/>
    <w:rsid w:val="00E7358B"/>
    <w:rsid w:val="00E7389A"/>
    <w:rsid w:val="00E73B41"/>
    <w:rsid w:val="00E73B8D"/>
    <w:rsid w:val="00E73BA6"/>
    <w:rsid w:val="00E73C47"/>
    <w:rsid w:val="00E73E10"/>
    <w:rsid w:val="00E73E33"/>
    <w:rsid w:val="00E74052"/>
    <w:rsid w:val="00E74061"/>
    <w:rsid w:val="00E745C1"/>
    <w:rsid w:val="00E749EA"/>
    <w:rsid w:val="00E74A3A"/>
    <w:rsid w:val="00E74C66"/>
    <w:rsid w:val="00E74DFB"/>
    <w:rsid w:val="00E750F8"/>
    <w:rsid w:val="00E7519E"/>
    <w:rsid w:val="00E75253"/>
    <w:rsid w:val="00E753DD"/>
    <w:rsid w:val="00E755EA"/>
    <w:rsid w:val="00E755FC"/>
    <w:rsid w:val="00E7575F"/>
    <w:rsid w:val="00E757CB"/>
    <w:rsid w:val="00E75962"/>
    <w:rsid w:val="00E75968"/>
    <w:rsid w:val="00E759E0"/>
    <w:rsid w:val="00E75A31"/>
    <w:rsid w:val="00E76022"/>
    <w:rsid w:val="00E76353"/>
    <w:rsid w:val="00E7644D"/>
    <w:rsid w:val="00E76481"/>
    <w:rsid w:val="00E7653F"/>
    <w:rsid w:val="00E7663A"/>
    <w:rsid w:val="00E766C9"/>
    <w:rsid w:val="00E768BB"/>
    <w:rsid w:val="00E768DB"/>
    <w:rsid w:val="00E768E5"/>
    <w:rsid w:val="00E76ADA"/>
    <w:rsid w:val="00E76B87"/>
    <w:rsid w:val="00E76C4C"/>
    <w:rsid w:val="00E76D07"/>
    <w:rsid w:val="00E76D44"/>
    <w:rsid w:val="00E76DB1"/>
    <w:rsid w:val="00E772F1"/>
    <w:rsid w:val="00E7735B"/>
    <w:rsid w:val="00E77382"/>
    <w:rsid w:val="00E777F3"/>
    <w:rsid w:val="00E77900"/>
    <w:rsid w:val="00E77C6D"/>
    <w:rsid w:val="00E800CD"/>
    <w:rsid w:val="00E80133"/>
    <w:rsid w:val="00E803AA"/>
    <w:rsid w:val="00E8054D"/>
    <w:rsid w:val="00E80601"/>
    <w:rsid w:val="00E809AF"/>
    <w:rsid w:val="00E80AEA"/>
    <w:rsid w:val="00E80D5A"/>
    <w:rsid w:val="00E80D77"/>
    <w:rsid w:val="00E80FAC"/>
    <w:rsid w:val="00E8113F"/>
    <w:rsid w:val="00E8115E"/>
    <w:rsid w:val="00E8122B"/>
    <w:rsid w:val="00E81380"/>
    <w:rsid w:val="00E8149E"/>
    <w:rsid w:val="00E81661"/>
    <w:rsid w:val="00E8184A"/>
    <w:rsid w:val="00E818CC"/>
    <w:rsid w:val="00E81A41"/>
    <w:rsid w:val="00E81A42"/>
    <w:rsid w:val="00E81D77"/>
    <w:rsid w:val="00E81E5F"/>
    <w:rsid w:val="00E81EF1"/>
    <w:rsid w:val="00E81EF3"/>
    <w:rsid w:val="00E82484"/>
    <w:rsid w:val="00E824C8"/>
    <w:rsid w:val="00E82635"/>
    <w:rsid w:val="00E8269F"/>
    <w:rsid w:val="00E827C1"/>
    <w:rsid w:val="00E827FE"/>
    <w:rsid w:val="00E82805"/>
    <w:rsid w:val="00E82A6A"/>
    <w:rsid w:val="00E82C9A"/>
    <w:rsid w:val="00E82CC0"/>
    <w:rsid w:val="00E82D6A"/>
    <w:rsid w:val="00E82F8B"/>
    <w:rsid w:val="00E8315E"/>
    <w:rsid w:val="00E8327C"/>
    <w:rsid w:val="00E8371C"/>
    <w:rsid w:val="00E8389B"/>
    <w:rsid w:val="00E83975"/>
    <w:rsid w:val="00E839B0"/>
    <w:rsid w:val="00E839F3"/>
    <w:rsid w:val="00E83B37"/>
    <w:rsid w:val="00E83B61"/>
    <w:rsid w:val="00E83C54"/>
    <w:rsid w:val="00E83D49"/>
    <w:rsid w:val="00E83EEA"/>
    <w:rsid w:val="00E8418D"/>
    <w:rsid w:val="00E8420E"/>
    <w:rsid w:val="00E8423C"/>
    <w:rsid w:val="00E84273"/>
    <w:rsid w:val="00E8432C"/>
    <w:rsid w:val="00E843BB"/>
    <w:rsid w:val="00E84540"/>
    <w:rsid w:val="00E84A3F"/>
    <w:rsid w:val="00E84AFE"/>
    <w:rsid w:val="00E84B28"/>
    <w:rsid w:val="00E84D2A"/>
    <w:rsid w:val="00E84E56"/>
    <w:rsid w:val="00E851C9"/>
    <w:rsid w:val="00E854B7"/>
    <w:rsid w:val="00E855ED"/>
    <w:rsid w:val="00E8574B"/>
    <w:rsid w:val="00E857F2"/>
    <w:rsid w:val="00E85DF3"/>
    <w:rsid w:val="00E86008"/>
    <w:rsid w:val="00E8621E"/>
    <w:rsid w:val="00E8642F"/>
    <w:rsid w:val="00E868F8"/>
    <w:rsid w:val="00E86B92"/>
    <w:rsid w:val="00E86DDE"/>
    <w:rsid w:val="00E86DF9"/>
    <w:rsid w:val="00E86E97"/>
    <w:rsid w:val="00E8710B"/>
    <w:rsid w:val="00E872CB"/>
    <w:rsid w:val="00E87605"/>
    <w:rsid w:val="00E876E9"/>
    <w:rsid w:val="00E87956"/>
    <w:rsid w:val="00E87C7D"/>
    <w:rsid w:val="00E87C9B"/>
    <w:rsid w:val="00E87CE8"/>
    <w:rsid w:val="00E87D05"/>
    <w:rsid w:val="00E87EC9"/>
    <w:rsid w:val="00E87F3A"/>
    <w:rsid w:val="00E9024C"/>
    <w:rsid w:val="00E902A1"/>
    <w:rsid w:val="00E90A87"/>
    <w:rsid w:val="00E90AD4"/>
    <w:rsid w:val="00E90B6A"/>
    <w:rsid w:val="00E9140D"/>
    <w:rsid w:val="00E91962"/>
    <w:rsid w:val="00E9197F"/>
    <w:rsid w:val="00E91AA4"/>
    <w:rsid w:val="00E91B40"/>
    <w:rsid w:val="00E91CB2"/>
    <w:rsid w:val="00E921CC"/>
    <w:rsid w:val="00E9220A"/>
    <w:rsid w:val="00E9225E"/>
    <w:rsid w:val="00E92275"/>
    <w:rsid w:val="00E92290"/>
    <w:rsid w:val="00E922A3"/>
    <w:rsid w:val="00E9243F"/>
    <w:rsid w:val="00E92917"/>
    <w:rsid w:val="00E92A3A"/>
    <w:rsid w:val="00E92A50"/>
    <w:rsid w:val="00E92AC3"/>
    <w:rsid w:val="00E92BCA"/>
    <w:rsid w:val="00E92C58"/>
    <w:rsid w:val="00E92F96"/>
    <w:rsid w:val="00E92F97"/>
    <w:rsid w:val="00E931BD"/>
    <w:rsid w:val="00E934AF"/>
    <w:rsid w:val="00E935E7"/>
    <w:rsid w:val="00E937D5"/>
    <w:rsid w:val="00E937E3"/>
    <w:rsid w:val="00E9384F"/>
    <w:rsid w:val="00E93889"/>
    <w:rsid w:val="00E938E9"/>
    <w:rsid w:val="00E93B21"/>
    <w:rsid w:val="00E93DE2"/>
    <w:rsid w:val="00E93F1D"/>
    <w:rsid w:val="00E940A4"/>
    <w:rsid w:val="00E9422D"/>
    <w:rsid w:val="00E942B5"/>
    <w:rsid w:val="00E94490"/>
    <w:rsid w:val="00E9461C"/>
    <w:rsid w:val="00E94639"/>
    <w:rsid w:val="00E948C2"/>
    <w:rsid w:val="00E9491F"/>
    <w:rsid w:val="00E94B61"/>
    <w:rsid w:val="00E94C6B"/>
    <w:rsid w:val="00E94FC3"/>
    <w:rsid w:val="00E9538B"/>
    <w:rsid w:val="00E95658"/>
    <w:rsid w:val="00E95695"/>
    <w:rsid w:val="00E957C6"/>
    <w:rsid w:val="00E959B4"/>
    <w:rsid w:val="00E95AB1"/>
    <w:rsid w:val="00E95BB9"/>
    <w:rsid w:val="00E95C92"/>
    <w:rsid w:val="00E95E00"/>
    <w:rsid w:val="00E96013"/>
    <w:rsid w:val="00E9606C"/>
    <w:rsid w:val="00E9611D"/>
    <w:rsid w:val="00E96309"/>
    <w:rsid w:val="00E9679D"/>
    <w:rsid w:val="00E9682D"/>
    <w:rsid w:val="00E968A0"/>
    <w:rsid w:val="00E968BF"/>
    <w:rsid w:val="00E968C6"/>
    <w:rsid w:val="00E969CC"/>
    <w:rsid w:val="00E96B61"/>
    <w:rsid w:val="00E96F1A"/>
    <w:rsid w:val="00E96F86"/>
    <w:rsid w:val="00E97107"/>
    <w:rsid w:val="00E97330"/>
    <w:rsid w:val="00E97519"/>
    <w:rsid w:val="00E975F0"/>
    <w:rsid w:val="00E976A9"/>
    <w:rsid w:val="00E979D2"/>
    <w:rsid w:val="00E97E46"/>
    <w:rsid w:val="00E97F3C"/>
    <w:rsid w:val="00EA0013"/>
    <w:rsid w:val="00EA02AE"/>
    <w:rsid w:val="00EA03E2"/>
    <w:rsid w:val="00EA0454"/>
    <w:rsid w:val="00EA0464"/>
    <w:rsid w:val="00EA0486"/>
    <w:rsid w:val="00EA05C1"/>
    <w:rsid w:val="00EA0693"/>
    <w:rsid w:val="00EA06E2"/>
    <w:rsid w:val="00EA0766"/>
    <w:rsid w:val="00EA0B22"/>
    <w:rsid w:val="00EA0B2D"/>
    <w:rsid w:val="00EA0B4D"/>
    <w:rsid w:val="00EA0B8B"/>
    <w:rsid w:val="00EA0C3C"/>
    <w:rsid w:val="00EA0D01"/>
    <w:rsid w:val="00EA0D6E"/>
    <w:rsid w:val="00EA0E12"/>
    <w:rsid w:val="00EA0E5F"/>
    <w:rsid w:val="00EA1078"/>
    <w:rsid w:val="00EA11B2"/>
    <w:rsid w:val="00EA125C"/>
    <w:rsid w:val="00EA12B9"/>
    <w:rsid w:val="00EA1327"/>
    <w:rsid w:val="00EA1696"/>
    <w:rsid w:val="00EA16E4"/>
    <w:rsid w:val="00EA188E"/>
    <w:rsid w:val="00EA18A6"/>
    <w:rsid w:val="00EA19F1"/>
    <w:rsid w:val="00EA1C56"/>
    <w:rsid w:val="00EA21DA"/>
    <w:rsid w:val="00EA2668"/>
    <w:rsid w:val="00EA27B2"/>
    <w:rsid w:val="00EA27FE"/>
    <w:rsid w:val="00EA28F8"/>
    <w:rsid w:val="00EA2925"/>
    <w:rsid w:val="00EA2984"/>
    <w:rsid w:val="00EA2A32"/>
    <w:rsid w:val="00EA2A5B"/>
    <w:rsid w:val="00EA2A9C"/>
    <w:rsid w:val="00EA2D4F"/>
    <w:rsid w:val="00EA2D66"/>
    <w:rsid w:val="00EA2F2A"/>
    <w:rsid w:val="00EA2FB3"/>
    <w:rsid w:val="00EA3306"/>
    <w:rsid w:val="00EA3408"/>
    <w:rsid w:val="00EA3617"/>
    <w:rsid w:val="00EA3682"/>
    <w:rsid w:val="00EA3685"/>
    <w:rsid w:val="00EA3AFA"/>
    <w:rsid w:val="00EA3D3A"/>
    <w:rsid w:val="00EA3DB5"/>
    <w:rsid w:val="00EA3EE8"/>
    <w:rsid w:val="00EA4090"/>
    <w:rsid w:val="00EA4CB3"/>
    <w:rsid w:val="00EA4EE4"/>
    <w:rsid w:val="00EA4F6B"/>
    <w:rsid w:val="00EA4FB8"/>
    <w:rsid w:val="00EA5052"/>
    <w:rsid w:val="00EA50A0"/>
    <w:rsid w:val="00EA5439"/>
    <w:rsid w:val="00EA577F"/>
    <w:rsid w:val="00EA599A"/>
    <w:rsid w:val="00EA5B08"/>
    <w:rsid w:val="00EA5F61"/>
    <w:rsid w:val="00EA6360"/>
    <w:rsid w:val="00EA6414"/>
    <w:rsid w:val="00EA6508"/>
    <w:rsid w:val="00EA6630"/>
    <w:rsid w:val="00EA6646"/>
    <w:rsid w:val="00EA6667"/>
    <w:rsid w:val="00EA66BD"/>
    <w:rsid w:val="00EA6872"/>
    <w:rsid w:val="00EA6D70"/>
    <w:rsid w:val="00EA6DE5"/>
    <w:rsid w:val="00EA734F"/>
    <w:rsid w:val="00EA7480"/>
    <w:rsid w:val="00EA7A86"/>
    <w:rsid w:val="00EA7ACD"/>
    <w:rsid w:val="00EA7EFF"/>
    <w:rsid w:val="00EB01A5"/>
    <w:rsid w:val="00EB0437"/>
    <w:rsid w:val="00EB0564"/>
    <w:rsid w:val="00EB05B7"/>
    <w:rsid w:val="00EB077B"/>
    <w:rsid w:val="00EB0CFD"/>
    <w:rsid w:val="00EB0D10"/>
    <w:rsid w:val="00EB0D34"/>
    <w:rsid w:val="00EB0D6C"/>
    <w:rsid w:val="00EB0E9E"/>
    <w:rsid w:val="00EB0F2C"/>
    <w:rsid w:val="00EB105C"/>
    <w:rsid w:val="00EB1207"/>
    <w:rsid w:val="00EB143D"/>
    <w:rsid w:val="00EB145F"/>
    <w:rsid w:val="00EB1563"/>
    <w:rsid w:val="00EB17CD"/>
    <w:rsid w:val="00EB1976"/>
    <w:rsid w:val="00EB1BD9"/>
    <w:rsid w:val="00EB1C71"/>
    <w:rsid w:val="00EB1E40"/>
    <w:rsid w:val="00EB1F2B"/>
    <w:rsid w:val="00EB1F46"/>
    <w:rsid w:val="00EB204E"/>
    <w:rsid w:val="00EB20B6"/>
    <w:rsid w:val="00EB2364"/>
    <w:rsid w:val="00EB2458"/>
    <w:rsid w:val="00EB248E"/>
    <w:rsid w:val="00EB267C"/>
    <w:rsid w:val="00EB2783"/>
    <w:rsid w:val="00EB27B1"/>
    <w:rsid w:val="00EB2C6D"/>
    <w:rsid w:val="00EB30DF"/>
    <w:rsid w:val="00EB34A3"/>
    <w:rsid w:val="00EB3542"/>
    <w:rsid w:val="00EB3687"/>
    <w:rsid w:val="00EB3997"/>
    <w:rsid w:val="00EB3B59"/>
    <w:rsid w:val="00EB3CF5"/>
    <w:rsid w:val="00EB3D3C"/>
    <w:rsid w:val="00EB3E6A"/>
    <w:rsid w:val="00EB4090"/>
    <w:rsid w:val="00EB410B"/>
    <w:rsid w:val="00EB4540"/>
    <w:rsid w:val="00EB46BD"/>
    <w:rsid w:val="00EB4827"/>
    <w:rsid w:val="00EB4964"/>
    <w:rsid w:val="00EB4B5F"/>
    <w:rsid w:val="00EB4D78"/>
    <w:rsid w:val="00EB4DDB"/>
    <w:rsid w:val="00EB4EB4"/>
    <w:rsid w:val="00EB4ECD"/>
    <w:rsid w:val="00EB5295"/>
    <w:rsid w:val="00EB54FF"/>
    <w:rsid w:val="00EB56A4"/>
    <w:rsid w:val="00EB5760"/>
    <w:rsid w:val="00EB57A6"/>
    <w:rsid w:val="00EB5A74"/>
    <w:rsid w:val="00EB5BC8"/>
    <w:rsid w:val="00EB5DB0"/>
    <w:rsid w:val="00EB6163"/>
    <w:rsid w:val="00EB628D"/>
    <w:rsid w:val="00EB6352"/>
    <w:rsid w:val="00EB638A"/>
    <w:rsid w:val="00EB63F7"/>
    <w:rsid w:val="00EB6680"/>
    <w:rsid w:val="00EB6903"/>
    <w:rsid w:val="00EB697C"/>
    <w:rsid w:val="00EB6AA5"/>
    <w:rsid w:val="00EB6DBB"/>
    <w:rsid w:val="00EB6F3C"/>
    <w:rsid w:val="00EB6F9D"/>
    <w:rsid w:val="00EB7991"/>
    <w:rsid w:val="00EB7B61"/>
    <w:rsid w:val="00EB7C00"/>
    <w:rsid w:val="00EC0087"/>
    <w:rsid w:val="00EC0127"/>
    <w:rsid w:val="00EC0411"/>
    <w:rsid w:val="00EC05DC"/>
    <w:rsid w:val="00EC079A"/>
    <w:rsid w:val="00EC084B"/>
    <w:rsid w:val="00EC0D52"/>
    <w:rsid w:val="00EC1196"/>
    <w:rsid w:val="00EC13E3"/>
    <w:rsid w:val="00EC15FD"/>
    <w:rsid w:val="00EC16D2"/>
    <w:rsid w:val="00EC1920"/>
    <w:rsid w:val="00EC1AE7"/>
    <w:rsid w:val="00EC1BFD"/>
    <w:rsid w:val="00EC1CAC"/>
    <w:rsid w:val="00EC1E18"/>
    <w:rsid w:val="00EC1F7C"/>
    <w:rsid w:val="00EC21D1"/>
    <w:rsid w:val="00EC2280"/>
    <w:rsid w:val="00EC2546"/>
    <w:rsid w:val="00EC281C"/>
    <w:rsid w:val="00EC29A9"/>
    <w:rsid w:val="00EC2B8B"/>
    <w:rsid w:val="00EC2BE2"/>
    <w:rsid w:val="00EC2CC6"/>
    <w:rsid w:val="00EC2D4C"/>
    <w:rsid w:val="00EC2E00"/>
    <w:rsid w:val="00EC2FC5"/>
    <w:rsid w:val="00EC323F"/>
    <w:rsid w:val="00EC330A"/>
    <w:rsid w:val="00EC3353"/>
    <w:rsid w:val="00EC38C4"/>
    <w:rsid w:val="00EC39F9"/>
    <w:rsid w:val="00EC3A6F"/>
    <w:rsid w:val="00EC3AB4"/>
    <w:rsid w:val="00EC3B03"/>
    <w:rsid w:val="00EC3D63"/>
    <w:rsid w:val="00EC3FC9"/>
    <w:rsid w:val="00EC426B"/>
    <w:rsid w:val="00EC42F1"/>
    <w:rsid w:val="00EC4356"/>
    <w:rsid w:val="00EC43C7"/>
    <w:rsid w:val="00EC4464"/>
    <w:rsid w:val="00EC49DD"/>
    <w:rsid w:val="00EC49E6"/>
    <w:rsid w:val="00EC4AD1"/>
    <w:rsid w:val="00EC4BED"/>
    <w:rsid w:val="00EC4C11"/>
    <w:rsid w:val="00EC4C8D"/>
    <w:rsid w:val="00EC4DD7"/>
    <w:rsid w:val="00EC50BF"/>
    <w:rsid w:val="00EC565C"/>
    <w:rsid w:val="00EC59E3"/>
    <w:rsid w:val="00EC5AFF"/>
    <w:rsid w:val="00EC5B8A"/>
    <w:rsid w:val="00EC5BAB"/>
    <w:rsid w:val="00EC5C94"/>
    <w:rsid w:val="00EC5D1B"/>
    <w:rsid w:val="00EC5DD5"/>
    <w:rsid w:val="00EC5E48"/>
    <w:rsid w:val="00EC5E84"/>
    <w:rsid w:val="00EC5FC1"/>
    <w:rsid w:val="00EC6125"/>
    <w:rsid w:val="00EC635E"/>
    <w:rsid w:val="00EC64B1"/>
    <w:rsid w:val="00EC6501"/>
    <w:rsid w:val="00EC6B8C"/>
    <w:rsid w:val="00EC6E3B"/>
    <w:rsid w:val="00EC6E3E"/>
    <w:rsid w:val="00EC7066"/>
    <w:rsid w:val="00EC707F"/>
    <w:rsid w:val="00EC7083"/>
    <w:rsid w:val="00EC7107"/>
    <w:rsid w:val="00EC7602"/>
    <w:rsid w:val="00EC766F"/>
    <w:rsid w:val="00EC76A0"/>
    <w:rsid w:val="00EC7A87"/>
    <w:rsid w:val="00EC7BAC"/>
    <w:rsid w:val="00EC7C4C"/>
    <w:rsid w:val="00EC7D48"/>
    <w:rsid w:val="00EC7F00"/>
    <w:rsid w:val="00ED00BF"/>
    <w:rsid w:val="00ED0284"/>
    <w:rsid w:val="00ED03C4"/>
    <w:rsid w:val="00ED03C9"/>
    <w:rsid w:val="00ED06A8"/>
    <w:rsid w:val="00ED0766"/>
    <w:rsid w:val="00ED09D2"/>
    <w:rsid w:val="00ED0A1C"/>
    <w:rsid w:val="00ED0AA0"/>
    <w:rsid w:val="00ED0B4D"/>
    <w:rsid w:val="00ED0C1B"/>
    <w:rsid w:val="00ED0C71"/>
    <w:rsid w:val="00ED0CF9"/>
    <w:rsid w:val="00ED0D7F"/>
    <w:rsid w:val="00ED0FE5"/>
    <w:rsid w:val="00ED10BD"/>
    <w:rsid w:val="00ED110A"/>
    <w:rsid w:val="00ED1404"/>
    <w:rsid w:val="00ED144B"/>
    <w:rsid w:val="00ED15AE"/>
    <w:rsid w:val="00ED1711"/>
    <w:rsid w:val="00ED19DE"/>
    <w:rsid w:val="00ED1BE3"/>
    <w:rsid w:val="00ED1C1E"/>
    <w:rsid w:val="00ED1EB8"/>
    <w:rsid w:val="00ED203D"/>
    <w:rsid w:val="00ED2058"/>
    <w:rsid w:val="00ED20E5"/>
    <w:rsid w:val="00ED2295"/>
    <w:rsid w:val="00ED237C"/>
    <w:rsid w:val="00ED26D8"/>
    <w:rsid w:val="00ED2995"/>
    <w:rsid w:val="00ED29D6"/>
    <w:rsid w:val="00ED2A48"/>
    <w:rsid w:val="00ED2BA1"/>
    <w:rsid w:val="00ED2BC5"/>
    <w:rsid w:val="00ED2C74"/>
    <w:rsid w:val="00ED2E37"/>
    <w:rsid w:val="00ED305E"/>
    <w:rsid w:val="00ED32F4"/>
    <w:rsid w:val="00ED3396"/>
    <w:rsid w:val="00ED35A3"/>
    <w:rsid w:val="00ED35D5"/>
    <w:rsid w:val="00ED36F2"/>
    <w:rsid w:val="00ED3703"/>
    <w:rsid w:val="00ED385B"/>
    <w:rsid w:val="00ED390D"/>
    <w:rsid w:val="00ED3930"/>
    <w:rsid w:val="00ED3A46"/>
    <w:rsid w:val="00ED3C80"/>
    <w:rsid w:val="00ED3D95"/>
    <w:rsid w:val="00ED3E4F"/>
    <w:rsid w:val="00ED3E83"/>
    <w:rsid w:val="00ED3F0C"/>
    <w:rsid w:val="00ED403E"/>
    <w:rsid w:val="00ED42AF"/>
    <w:rsid w:val="00ED45DF"/>
    <w:rsid w:val="00ED4661"/>
    <w:rsid w:val="00ED4827"/>
    <w:rsid w:val="00ED4844"/>
    <w:rsid w:val="00ED4845"/>
    <w:rsid w:val="00ED488E"/>
    <w:rsid w:val="00ED48C4"/>
    <w:rsid w:val="00ED4BF7"/>
    <w:rsid w:val="00ED4C06"/>
    <w:rsid w:val="00ED4E14"/>
    <w:rsid w:val="00ED4E9B"/>
    <w:rsid w:val="00ED5275"/>
    <w:rsid w:val="00ED527C"/>
    <w:rsid w:val="00ED5592"/>
    <w:rsid w:val="00ED55C4"/>
    <w:rsid w:val="00ED55F9"/>
    <w:rsid w:val="00ED57F3"/>
    <w:rsid w:val="00ED595D"/>
    <w:rsid w:val="00ED5A59"/>
    <w:rsid w:val="00ED5B91"/>
    <w:rsid w:val="00ED5BD6"/>
    <w:rsid w:val="00ED5EC4"/>
    <w:rsid w:val="00ED5FE0"/>
    <w:rsid w:val="00ED6574"/>
    <w:rsid w:val="00ED68C4"/>
    <w:rsid w:val="00ED6B06"/>
    <w:rsid w:val="00ED6D0C"/>
    <w:rsid w:val="00ED6E2F"/>
    <w:rsid w:val="00ED6F41"/>
    <w:rsid w:val="00ED71ED"/>
    <w:rsid w:val="00ED720C"/>
    <w:rsid w:val="00ED7212"/>
    <w:rsid w:val="00ED74FC"/>
    <w:rsid w:val="00ED76FE"/>
    <w:rsid w:val="00ED772F"/>
    <w:rsid w:val="00ED77B8"/>
    <w:rsid w:val="00ED7939"/>
    <w:rsid w:val="00ED798D"/>
    <w:rsid w:val="00ED79E3"/>
    <w:rsid w:val="00ED7B70"/>
    <w:rsid w:val="00ED7D68"/>
    <w:rsid w:val="00ED7DAC"/>
    <w:rsid w:val="00ED7E95"/>
    <w:rsid w:val="00ED7FF3"/>
    <w:rsid w:val="00EE00F2"/>
    <w:rsid w:val="00EE012F"/>
    <w:rsid w:val="00EE01D5"/>
    <w:rsid w:val="00EE07ED"/>
    <w:rsid w:val="00EE09EC"/>
    <w:rsid w:val="00EE0A7C"/>
    <w:rsid w:val="00EE0F16"/>
    <w:rsid w:val="00EE1581"/>
    <w:rsid w:val="00EE15C8"/>
    <w:rsid w:val="00EE17A9"/>
    <w:rsid w:val="00EE192F"/>
    <w:rsid w:val="00EE1BAF"/>
    <w:rsid w:val="00EE1CFC"/>
    <w:rsid w:val="00EE1D78"/>
    <w:rsid w:val="00EE209E"/>
    <w:rsid w:val="00EE221B"/>
    <w:rsid w:val="00EE2498"/>
    <w:rsid w:val="00EE24B7"/>
    <w:rsid w:val="00EE2655"/>
    <w:rsid w:val="00EE272A"/>
    <w:rsid w:val="00EE2756"/>
    <w:rsid w:val="00EE2A26"/>
    <w:rsid w:val="00EE2B88"/>
    <w:rsid w:val="00EE2BB4"/>
    <w:rsid w:val="00EE2DB5"/>
    <w:rsid w:val="00EE2E02"/>
    <w:rsid w:val="00EE2E69"/>
    <w:rsid w:val="00EE32A3"/>
    <w:rsid w:val="00EE331F"/>
    <w:rsid w:val="00EE3545"/>
    <w:rsid w:val="00EE3646"/>
    <w:rsid w:val="00EE3686"/>
    <w:rsid w:val="00EE3712"/>
    <w:rsid w:val="00EE3A02"/>
    <w:rsid w:val="00EE3A2C"/>
    <w:rsid w:val="00EE3AD5"/>
    <w:rsid w:val="00EE3B83"/>
    <w:rsid w:val="00EE3ED5"/>
    <w:rsid w:val="00EE405D"/>
    <w:rsid w:val="00EE4067"/>
    <w:rsid w:val="00EE4154"/>
    <w:rsid w:val="00EE44AD"/>
    <w:rsid w:val="00EE4688"/>
    <w:rsid w:val="00EE469A"/>
    <w:rsid w:val="00EE46B5"/>
    <w:rsid w:val="00EE4777"/>
    <w:rsid w:val="00EE49AB"/>
    <w:rsid w:val="00EE4C00"/>
    <w:rsid w:val="00EE4E03"/>
    <w:rsid w:val="00EE4F64"/>
    <w:rsid w:val="00EE5346"/>
    <w:rsid w:val="00EE5363"/>
    <w:rsid w:val="00EE5503"/>
    <w:rsid w:val="00EE5560"/>
    <w:rsid w:val="00EE559A"/>
    <w:rsid w:val="00EE581C"/>
    <w:rsid w:val="00EE587B"/>
    <w:rsid w:val="00EE59F3"/>
    <w:rsid w:val="00EE5FF2"/>
    <w:rsid w:val="00EE6082"/>
    <w:rsid w:val="00EE60BE"/>
    <w:rsid w:val="00EE6291"/>
    <w:rsid w:val="00EE63DD"/>
    <w:rsid w:val="00EE6455"/>
    <w:rsid w:val="00EE64E9"/>
    <w:rsid w:val="00EE653C"/>
    <w:rsid w:val="00EE66C0"/>
    <w:rsid w:val="00EE671A"/>
    <w:rsid w:val="00EE6751"/>
    <w:rsid w:val="00EE6769"/>
    <w:rsid w:val="00EE679E"/>
    <w:rsid w:val="00EE68EE"/>
    <w:rsid w:val="00EE6B4C"/>
    <w:rsid w:val="00EE6D32"/>
    <w:rsid w:val="00EE6E9E"/>
    <w:rsid w:val="00EE6FC2"/>
    <w:rsid w:val="00EE7135"/>
    <w:rsid w:val="00EE735D"/>
    <w:rsid w:val="00EE7456"/>
    <w:rsid w:val="00EE756D"/>
    <w:rsid w:val="00EE7F50"/>
    <w:rsid w:val="00EF010C"/>
    <w:rsid w:val="00EF026A"/>
    <w:rsid w:val="00EF035B"/>
    <w:rsid w:val="00EF03B1"/>
    <w:rsid w:val="00EF0516"/>
    <w:rsid w:val="00EF0517"/>
    <w:rsid w:val="00EF0668"/>
    <w:rsid w:val="00EF0698"/>
    <w:rsid w:val="00EF06A8"/>
    <w:rsid w:val="00EF0874"/>
    <w:rsid w:val="00EF08EF"/>
    <w:rsid w:val="00EF0A5D"/>
    <w:rsid w:val="00EF0B2C"/>
    <w:rsid w:val="00EF0BBA"/>
    <w:rsid w:val="00EF0D2B"/>
    <w:rsid w:val="00EF0F11"/>
    <w:rsid w:val="00EF112C"/>
    <w:rsid w:val="00EF11EF"/>
    <w:rsid w:val="00EF142B"/>
    <w:rsid w:val="00EF16E1"/>
    <w:rsid w:val="00EF179E"/>
    <w:rsid w:val="00EF19A4"/>
    <w:rsid w:val="00EF1A90"/>
    <w:rsid w:val="00EF1DA3"/>
    <w:rsid w:val="00EF1DBD"/>
    <w:rsid w:val="00EF1FD7"/>
    <w:rsid w:val="00EF20C5"/>
    <w:rsid w:val="00EF2202"/>
    <w:rsid w:val="00EF236D"/>
    <w:rsid w:val="00EF24DB"/>
    <w:rsid w:val="00EF25CB"/>
    <w:rsid w:val="00EF26A0"/>
    <w:rsid w:val="00EF26CA"/>
    <w:rsid w:val="00EF26DA"/>
    <w:rsid w:val="00EF27A6"/>
    <w:rsid w:val="00EF2815"/>
    <w:rsid w:val="00EF282E"/>
    <w:rsid w:val="00EF2852"/>
    <w:rsid w:val="00EF2AAE"/>
    <w:rsid w:val="00EF2BF0"/>
    <w:rsid w:val="00EF2E67"/>
    <w:rsid w:val="00EF2F5C"/>
    <w:rsid w:val="00EF2F8B"/>
    <w:rsid w:val="00EF3083"/>
    <w:rsid w:val="00EF3085"/>
    <w:rsid w:val="00EF31DD"/>
    <w:rsid w:val="00EF32AA"/>
    <w:rsid w:val="00EF3488"/>
    <w:rsid w:val="00EF34E7"/>
    <w:rsid w:val="00EF3551"/>
    <w:rsid w:val="00EF35A0"/>
    <w:rsid w:val="00EF373A"/>
    <w:rsid w:val="00EF37BF"/>
    <w:rsid w:val="00EF3927"/>
    <w:rsid w:val="00EF3ED1"/>
    <w:rsid w:val="00EF3F60"/>
    <w:rsid w:val="00EF3F93"/>
    <w:rsid w:val="00EF3FB7"/>
    <w:rsid w:val="00EF3FCA"/>
    <w:rsid w:val="00EF40F0"/>
    <w:rsid w:val="00EF41C4"/>
    <w:rsid w:val="00EF41E8"/>
    <w:rsid w:val="00EF452B"/>
    <w:rsid w:val="00EF469B"/>
    <w:rsid w:val="00EF49AB"/>
    <w:rsid w:val="00EF49B4"/>
    <w:rsid w:val="00EF4AA9"/>
    <w:rsid w:val="00EF4B1C"/>
    <w:rsid w:val="00EF4DBA"/>
    <w:rsid w:val="00EF4FAF"/>
    <w:rsid w:val="00EF503D"/>
    <w:rsid w:val="00EF507E"/>
    <w:rsid w:val="00EF51BE"/>
    <w:rsid w:val="00EF5286"/>
    <w:rsid w:val="00EF534E"/>
    <w:rsid w:val="00EF5705"/>
    <w:rsid w:val="00EF5723"/>
    <w:rsid w:val="00EF5831"/>
    <w:rsid w:val="00EF5878"/>
    <w:rsid w:val="00EF5907"/>
    <w:rsid w:val="00EF5A30"/>
    <w:rsid w:val="00EF5A74"/>
    <w:rsid w:val="00EF5C24"/>
    <w:rsid w:val="00EF603D"/>
    <w:rsid w:val="00EF60C2"/>
    <w:rsid w:val="00EF60D1"/>
    <w:rsid w:val="00EF6163"/>
    <w:rsid w:val="00EF628F"/>
    <w:rsid w:val="00EF62B9"/>
    <w:rsid w:val="00EF62BC"/>
    <w:rsid w:val="00EF63A0"/>
    <w:rsid w:val="00EF65D8"/>
    <w:rsid w:val="00EF660D"/>
    <w:rsid w:val="00EF664C"/>
    <w:rsid w:val="00EF66CA"/>
    <w:rsid w:val="00EF6929"/>
    <w:rsid w:val="00EF692C"/>
    <w:rsid w:val="00EF693D"/>
    <w:rsid w:val="00EF6E2F"/>
    <w:rsid w:val="00EF6F0E"/>
    <w:rsid w:val="00EF6F57"/>
    <w:rsid w:val="00EF6FD8"/>
    <w:rsid w:val="00EF7058"/>
    <w:rsid w:val="00EF7120"/>
    <w:rsid w:val="00EF72C4"/>
    <w:rsid w:val="00EF747D"/>
    <w:rsid w:val="00EF7589"/>
    <w:rsid w:val="00EF76CC"/>
    <w:rsid w:val="00EF76E0"/>
    <w:rsid w:val="00EF776B"/>
    <w:rsid w:val="00EF7899"/>
    <w:rsid w:val="00EF7BB2"/>
    <w:rsid w:val="00EF7C46"/>
    <w:rsid w:val="00EF7CFF"/>
    <w:rsid w:val="00EF7D3B"/>
    <w:rsid w:val="00EF7DB5"/>
    <w:rsid w:val="00EF7DC9"/>
    <w:rsid w:val="00EF7FC8"/>
    <w:rsid w:val="00F00008"/>
    <w:rsid w:val="00F00093"/>
    <w:rsid w:val="00F0014A"/>
    <w:rsid w:val="00F002A4"/>
    <w:rsid w:val="00F006BC"/>
    <w:rsid w:val="00F00752"/>
    <w:rsid w:val="00F00884"/>
    <w:rsid w:val="00F00A2E"/>
    <w:rsid w:val="00F00D2B"/>
    <w:rsid w:val="00F0110E"/>
    <w:rsid w:val="00F01123"/>
    <w:rsid w:val="00F0118C"/>
    <w:rsid w:val="00F017C0"/>
    <w:rsid w:val="00F01A9F"/>
    <w:rsid w:val="00F01C7E"/>
    <w:rsid w:val="00F01CE8"/>
    <w:rsid w:val="00F01EB7"/>
    <w:rsid w:val="00F01FF0"/>
    <w:rsid w:val="00F02512"/>
    <w:rsid w:val="00F0268C"/>
    <w:rsid w:val="00F02C5F"/>
    <w:rsid w:val="00F02F4C"/>
    <w:rsid w:val="00F034A1"/>
    <w:rsid w:val="00F034D1"/>
    <w:rsid w:val="00F0356C"/>
    <w:rsid w:val="00F035C5"/>
    <w:rsid w:val="00F035F8"/>
    <w:rsid w:val="00F0388F"/>
    <w:rsid w:val="00F039ED"/>
    <w:rsid w:val="00F03F3F"/>
    <w:rsid w:val="00F03F49"/>
    <w:rsid w:val="00F03FAC"/>
    <w:rsid w:val="00F0413D"/>
    <w:rsid w:val="00F04235"/>
    <w:rsid w:val="00F04287"/>
    <w:rsid w:val="00F04372"/>
    <w:rsid w:val="00F0486A"/>
    <w:rsid w:val="00F0486E"/>
    <w:rsid w:val="00F04902"/>
    <w:rsid w:val="00F04B45"/>
    <w:rsid w:val="00F04BC4"/>
    <w:rsid w:val="00F04F13"/>
    <w:rsid w:val="00F04F4F"/>
    <w:rsid w:val="00F04FD3"/>
    <w:rsid w:val="00F05105"/>
    <w:rsid w:val="00F05142"/>
    <w:rsid w:val="00F05681"/>
    <w:rsid w:val="00F05827"/>
    <w:rsid w:val="00F0593D"/>
    <w:rsid w:val="00F05BC0"/>
    <w:rsid w:val="00F05C98"/>
    <w:rsid w:val="00F05E37"/>
    <w:rsid w:val="00F05ECA"/>
    <w:rsid w:val="00F06311"/>
    <w:rsid w:val="00F06617"/>
    <w:rsid w:val="00F06761"/>
    <w:rsid w:val="00F06BD3"/>
    <w:rsid w:val="00F06BDD"/>
    <w:rsid w:val="00F06C77"/>
    <w:rsid w:val="00F06CF1"/>
    <w:rsid w:val="00F06F63"/>
    <w:rsid w:val="00F07295"/>
    <w:rsid w:val="00F07316"/>
    <w:rsid w:val="00F07478"/>
    <w:rsid w:val="00F07539"/>
    <w:rsid w:val="00F075FB"/>
    <w:rsid w:val="00F07675"/>
    <w:rsid w:val="00F07697"/>
    <w:rsid w:val="00F077A4"/>
    <w:rsid w:val="00F0787F"/>
    <w:rsid w:val="00F07953"/>
    <w:rsid w:val="00F079A7"/>
    <w:rsid w:val="00F07E10"/>
    <w:rsid w:val="00F10099"/>
    <w:rsid w:val="00F10441"/>
    <w:rsid w:val="00F104E4"/>
    <w:rsid w:val="00F1063A"/>
    <w:rsid w:val="00F10936"/>
    <w:rsid w:val="00F10B41"/>
    <w:rsid w:val="00F10CF9"/>
    <w:rsid w:val="00F10F41"/>
    <w:rsid w:val="00F10FD9"/>
    <w:rsid w:val="00F11090"/>
    <w:rsid w:val="00F11270"/>
    <w:rsid w:val="00F11429"/>
    <w:rsid w:val="00F1150D"/>
    <w:rsid w:val="00F11587"/>
    <w:rsid w:val="00F115C1"/>
    <w:rsid w:val="00F115C2"/>
    <w:rsid w:val="00F11616"/>
    <w:rsid w:val="00F11A42"/>
    <w:rsid w:val="00F11AFC"/>
    <w:rsid w:val="00F11B07"/>
    <w:rsid w:val="00F11DC7"/>
    <w:rsid w:val="00F11FCC"/>
    <w:rsid w:val="00F1201B"/>
    <w:rsid w:val="00F12075"/>
    <w:rsid w:val="00F120AC"/>
    <w:rsid w:val="00F12141"/>
    <w:rsid w:val="00F1214F"/>
    <w:rsid w:val="00F122A1"/>
    <w:rsid w:val="00F12337"/>
    <w:rsid w:val="00F1251C"/>
    <w:rsid w:val="00F126D4"/>
    <w:rsid w:val="00F1296F"/>
    <w:rsid w:val="00F1298E"/>
    <w:rsid w:val="00F12A18"/>
    <w:rsid w:val="00F12A68"/>
    <w:rsid w:val="00F12B9A"/>
    <w:rsid w:val="00F12BAE"/>
    <w:rsid w:val="00F12D44"/>
    <w:rsid w:val="00F131AC"/>
    <w:rsid w:val="00F131D3"/>
    <w:rsid w:val="00F1323F"/>
    <w:rsid w:val="00F1334D"/>
    <w:rsid w:val="00F1349A"/>
    <w:rsid w:val="00F136E7"/>
    <w:rsid w:val="00F13836"/>
    <w:rsid w:val="00F13C04"/>
    <w:rsid w:val="00F13DAF"/>
    <w:rsid w:val="00F140A3"/>
    <w:rsid w:val="00F14581"/>
    <w:rsid w:val="00F14725"/>
    <w:rsid w:val="00F1480E"/>
    <w:rsid w:val="00F14E97"/>
    <w:rsid w:val="00F14FBF"/>
    <w:rsid w:val="00F15014"/>
    <w:rsid w:val="00F15048"/>
    <w:rsid w:val="00F1510F"/>
    <w:rsid w:val="00F152BF"/>
    <w:rsid w:val="00F153C8"/>
    <w:rsid w:val="00F15406"/>
    <w:rsid w:val="00F15426"/>
    <w:rsid w:val="00F15610"/>
    <w:rsid w:val="00F156DB"/>
    <w:rsid w:val="00F1577C"/>
    <w:rsid w:val="00F15A22"/>
    <w:rsid w:val="00F15BD2"/>
    <w:rsid w:val="00F15C55"/>
    <w:rsid w:val="00F15C8C"/>
    <w:rsid w:val="00F15DB0"/>
    <w:rsid w:val="00F15DB1"/>
    <w:rsid w:val="00F16008"/>
    <w:rsid w:val="00F160E7"/>
    <w:rsid w:val="00F1627E"/>
    <w:rsid w:val="00F16733"/>
    <w:rsid w:val="00F16980"/>
    <w:rsid w:val="00F16C3E"/>
    <w:rsid w:val="00F16DD6"/>
    <w:rsid w:val="00F16F1E"/>
    <w:rsid w:val="00F170B1"/>
    <w:rsid w:val="00F170D2"/>
    <w:rsid w:val="00F1714F"/>
    <w:rsid w:val="00F1718F"/>
    <w:rsid w:val="00F17562"/>
    <w:rsid w:val="00F1757E"/>
    <w:rsid w:val="00F175B6"/>
    <w:rsid w:val="00F17616"/>
    <w:rsid w:val="00F17618"/>
    <w:rsid w:val="00F17BF6"/>
    <w:rsid w:val="00F17D2A"/>
    <w:rsid w:val="00F17D67"/>
    <w:rsid w:val="00F2001B"/>
    <w:rsid w:val="00F20202"/>
    <w:rsid w:val="00F203D8"/>
    <w:rsid w:val="00F20524"/>
    <w:rsid w:val="00F20567"/>
    <w:rsid w:val="00F205FA"/>
    <w:rsid w:val="00F206F7"/>
    <w:rsid w:val="00F2080E"/>
    <w:rsid w:val="00F209D6"/>
    <w:rsid w:val="00F20A1D"/>
    <w:rsid w:val="00F20AB2"/>
    <w:rsid w:val="00F20BE2"/>
    <w:rsid w:val="00F20C3D"/>
    <w:rsid w:val="00F210F1"/>
    <w:rsid w:val="00F211A9"/>
    <w:rsid w:val="00F211DF"/>
    <w:rsid w:val="00F21255"/>
    <w:rsid w:val="00F2142C"/>
    <w:rsid w:val="00F214C5"/>
    <w:rsid w:val="00F2152B"/>
    <w:rsid w:val="00F21572"/>
    <w:rsid w:val="00F2183D"/>
    <w:rsid w:val="00F21864"/>
    <w:rsid w:val="00F21954"/>
    <w:rsid w:val="00F2195B"/>
    <w:rsid w:val="00F21A15"/>
    <w:rsid w:val="00F21BE1"/>
    <w:rsid w:val="00F21DB9"/>
    <w:rsid w:val="00F21E14"/>
    <w:rsid w:val="00F2221B"/>
    <w:rsid w:val="00F22301"/>
    <w:rsid w:val="00F22406"/>
    <w:rsid w:val="00F2240B"/>
    <w:rsid w:val="00F22421"/>
    <w:rsid w:val="00F224B6"/>
    <w:rsid w:val="00F2259C"/>
    <w:rsid w:val="00F22629"/>
    <w:rsid w:val="00F227C9"/>
    <w:rsid w:val="00F22B03"/>
    <w:rsid w:val="00F22CCD"/>
    <w:rsid w:val="00F22CD6"/>
    <w:rsid w:val="00F22D18"/>
    <w:rsid w:val="00F22E37"/>
    <w:rsid w:val="00F22E9E"/>
    <w:rsid w:val="00F2304B"/>
    <w:rsid w:val="00F23104"/>
    <w:rsid w:val="00F2321C"/>
    <w:rsid w:val="00F2332A"/>
    <w:rsid w:val="00F233B8"/>
    <w:rsid w:val="00F23450"/>
    <w:rsid w:val="00F2345A"/>
    <w:rsid w:val="00F234C2"/>
    <w:rsid w:val="00F23666"/>
    <w:rsid w:val="00F237EE"/>
    <w:rsid w:val="00F238F7"/>
    <w:rsid w:val="00F23AB9"/>
    <w:rsid w:val="00F23B95"/>
    <w:rsid w:val="00F23DFC"/>
    <w:rsid w:val="00F23F04"/>
    <w:rsid w:val="00F24026"/>
    <w:rsid w:val="00F24392"/>
    <w:rsid w:val="00F24516"/>
    <w:rsid w:val="00F24637"/>
    <w:rsid w:val="00F24645"/>
    <w:rsid w:val="00F252CA"/>
    <w:rsid w:val="00F2535D"/>
    <w:rsid w:val="00F25699"/>
    <w:rsid w:val="00F257C0"/>
    <w:rsid w:val="00F257CF"/>
    <w:rsid w:val="00F25841"/>
    <w:rsid w:val="00F258A3"/>
    <w:rsid w:val="00F25924"/>
    <w:rsid w:val="00F25C2E"/>
    <w:rsid w:val="00F25D9D"/>
    <w:rsid w:val="00F25DB7"/>
    <w:rsid w:val="00F25EF6"/>
    <w:rsid w:val="00F26125"/>
    <w:rsid w:val="00F261C4"/>
    <w:rsid w:val="00F2637B"/>
    <w:rsid w:val="00F26524"/>
    <w:rsid w:val="00F2679D"/>
    <w:rsid w:val="00F268D8"/>
    <w:rsid w:val="00F26A22"/>
    <w:rsid w:val="00F26A99"/>
    <w:rsid w:val="00F26CCE"/>
    <w:rsid w:val="00F26DB0"/>
    <w:rsid w:val="00F26E98"/>
    <w:rsid w:val="00F2710F"/>
    <w:rsid w:val="00F27148"/>
    <w:rsid w:val="00F27579"/>
    <w:rsid w:val="00F2784B"/>
    <w:rsid w:val="00F2797D"/>
    <w:rsid w:val="00F27D26"/>
    <w:rsid w:val="00F27DBA"/>
    <w:rsid w:val="00F300E2"/>
    <w:rsid w:val="00F304F3"/>
    <w:rsid w:val="00F3063F"/>
    <w:rsid w:val="00F30640"/>
    <w:rsid w:val="00F30936"/>
    <w:rsid w:val="00F309F4"/>
    <w:rsid w:val="00F30AFC"/>
    <w:rsid w:val="00F30B98"/>
    <w:rsid w:val="00F30DF6"/>
    <w:rsid w:val="00F30E2A"/>
    <w:rsid w:val="00F30E5E"/>
    <w:rsid w:val="00F31098"/>
    <w:rsid w:val="00F31261"/>
    <w:rsid w:val="00F312C5"/>
    <w:rsid w:val="00F31314"/>
    <w:rsid w:val="00F3133E"/>
    <w:rsid w:val="00F31414"/>
    <w:rsid w:val="00F316F5"/>
    <w:rsid w:val="00F31708"/>
    <w:rsid w:val="00F317F5"/>
    <w:rsid w:val="00F31AAE"/>
    <w:rsid w:val="00F31C5B"/>
    <w:rsid w:val="00F31CDD"/>
    <w:rsid w:val="00F31E54"/>
    <w:rsid w:val="00F31F26"/>
    <w:rsid w:val="00F31FB9"/>
    <w:rsid w:val="00F31FC8"/>
    <w:rsid w:val="00F32231"/>
    <w:rsid w:val="00F32437"/>
    <w:rsid w:val="00F3256B"/>
    <w:rsid w:val="00F326A7"/>
    <w:rsid w:val="00F327BB"/>
    <w:rsid w:val="00F3285F"/>
    <w:rsid w:val="00F328A4"/>
    <w:rsid w:val="00F328DB"/>
    <w:rsid w:val="00F328F9"/>
    <w:rsid w:val="00F32CBB"/>
    <w:rsid w:val="00F32E14"/>
    <w:rsid w:val="00F32EAD"/>
    <w:rsid w:val="00F3308B"/>
    <w:rsid w:val="00F33357"/>
    <w:rsid w:val="00F3336A"/>
    <w:rsid w:val="00F33483"/>
    <w:rsid w:val="00F336BA"/>
    <w:rsid w:val="00F336E6"/>
    <w:rsid w:val="00F3371F"/>
    <w:rsid w:val="00F3373F"/>
    <w:rsid w:val="00F33A1B"/>
    <w:rsid w:val="00F33A4C"/>
    <w:rsid w:val="00F33C5C"/>
    <w:rsid w:val="00F33D76"/>
    <w:rsid w:val="00F33EAD"/>
    <w:rsid w:val="00F3414E"/>
    <w:rsid w:val="00F343C0"/>
    <w:rsid w:val="00F34473"/>
    <w:rsid w:val="00F3457A"/>
    <w:rsid w:val="00F3461B"/>
    <w:rsid w:val="00F34642"/>
    <w:rsid w:val="00F34772"/>
    <w:rsid w:val="00F34938"/>
    <w:rsid w:val="00F349A9"/>
    <w:rsid w:val="00F34C95"/>
    <w:rsid w:val="00F34CAC"/>
    <w:rsid w:val="00F34D55"/>
    <w:rsid w:val="00F34DBB"/>
    <w:rsid w:val="00F34E6D"/>
    <w:rsid w:val="00F34E9B"/>
    <w:rsid w:val="00F35078"/>
    <w:rsid w:val="00F35090"/>
    <w:rsid w:val="00F35234"/>
    <w:rsid w:val="00F35275"/>
    <w:rsid w:val="00F3556C"/>
    <w:rsid w:val="00F355AB"/>
    <w:rsid w:val="00F355B0"/>
    <w:rsid w:val="00F355D5"/>
    <w:rsid w:val="00F35879"/>
    <w:rsid w:val="00F35D2E"/>
    <w:rsid w:val="00F362E4"/>
    <w:rsid w:val="00F3636C"/>
    <w:rsid w:val="00F368FB"/>
    <w:rsid w:val="00F36A40"/>
    <w:rsid w:val="00F36C3B"/>
    <w:rsid w:val="00F36F58"/>
    <w:rsid w:val="00F36FD4"/>
    <w:rsid w:val="00F3705A"/>
    <w:rsid w:val="00F3728B"/>
    <w:rsid w:val="00F37307"/>
    <w:rsid w:val="00F373DC"/>
    <w:rsid w:val="00F374CD"/>
    <w:rsid w:val="00F376BD"/>
    <w:rsid w:val="00F37721"/>
    <w:rsid w:val="00F379C4"/>
    <w:rsid w:val="00F379C8"/>
    <w:rsid w:val="00F37B06"/>
    <w:rsid w:val="00F37B43"/>
    <w:rsid w:val="00F37C58"/>
    <w:rsid w:val="00F37CC0"/>
    <w:rsid w:val="00F37E26"/>
    <w:rsid w:val="00F37EB3"/>
    <w:rsid w:val="00F400D0"/>
    <w:rsid w:val="00F4013A"/>
    <w:rsid w:val="00F402B3"/>
    <w:rsid w:val="00F402D3"/>
    <w:rsid w:val="00F40607"/>
    <w:rsid w:val="00F406CF"/>
    <w:rsid w:val="00F406FF"/>
    <w:rsid w:val="00F40705"/>
    <w:rsid w:val="00F40774"/>
    <w:rsid w:val="00F409B2"/>
    <w:rsid w:val="00F409FE"/>
    <w:rsid w:val="00F40ACE"/>
    <w:rsid w:val="00F40B86"/>
    <w:rsid w:val="00F40BFC"/>
    <w:rsid w:val="00F40E4C"/>
    <w:rsid w:val="00F40F53"/>
    <w:rsid w:val="00F410AD"/>
    <w:rsid w:val="00F411A8"/>
    <w:rsid w:val="00F41282"/>
    <w:rsid w:val="00F412DF"/>
    <w:rsid w:val="00F4132E"/>
    <w:rsid w:val="00F413C8"/>
    <w:rsid w:val="00F41504"/>
    <w:rsid w:val="00F41737"/>
    <w:rsid w:val="00F418A6"/>
    <w:rsid w:val="00F41C10"/>
    <w:rsid w:val="00F42067"/>
    <w:rsid w:val="00F42273"/>
    <w:rsid w:val="00F42392"/>
    <w:rsid w:val="00F425C2"/>
    <w:rsid w:val="00F42694"/>
    <w:rsid w:val="00F42761"/>
    <w:rsid w:val="00F4288D"/>
    <w:rsid w:val="00F4298C"/>
    <w:rsid w:val="00F42B61"/>
    <w:rsid w:val="00F42BBA"/>
    <w:rsid w:val="00F42F8E"/>
    <w:rsid w:val="00F4301E"/>
    <w:rsid w:val="00F430F7"/>
    <w:rsid w:val="00F4350C"/>
    <w:rsid w:val="00F435A6"/>
    <w:rsid w:val="00F435FE"/>
    <w:rsid w:val="00F4360A"/>
    <w:rsid w:val="00F4381C"/>
    <w:rsid w:val="00F438F1"/>
    <w:rsid w:val="00F439ED"/>
    <w:rsid w:val="00F43BFE"/>
    <w:rsid w:val="00F43D4D"/>
    <w:rsid w:val="00F44052"/>
    <w:rsid w:val="00F4418D"/>
    <w:rsid w:val="00F44195"/>
    <w:rsid w:val="00F44273"/>
    <w:rsid w:val="00F4446F"/>
    <w:rsid w:val="00F444A0"/>
    <w:rsid w:val="00F44B9C"/>
    <w:rsid w:val="00F44D31"/>
    <w:rsid w:val="00F44DC5"/>
    <w:rsid w:val="00F44F15"/>
    <w:rsid w:val="00F451F7"/>
    <w:rsid w:val="00F452C3"/>
    <w:rsid w:val="00F45340"/>
    <w:rsid w:val="00F45405"/>
    <w:rsid w:val="00F4558F"/>
    <w:rsid w:val="00F4563F"/>
    <w:rsid w:val="00F45688"/>
    <w:rsid w:val="00F459A2"/>
    <w:rsid w:val="00F45BD2"/>
    <w:rsid w:val="00F45F57"/>
    <w:rsid w:val="00F45F80"/>
    <w:rsid w:val="00F45FBA"/>
    <w:rsid w:val="00F45FDA"/>
    <w:rsid w:val="00F46079"/>
    <w:rsid w:val="00F461C7"/>
    <w:rsid w:val="00F461CA"/>
    <w:rsid w:val="00F463EF"/>
    <w:rsid w:val="00F46445"/>
    <w:rsid w:val="00F46535"/>
    <w:rsid w:val="00F46C1F"/>
    <w:rsid w:val="00F46CA1"/>
    <w:rsid w:val="00F46E8A"/>
    <w:rsid w:val="00F47029"/>
    <w:rsid w:val="00F4713D"/>
    <w:rsid w:val="00F476EC"/>
    <w:rsid w:val="00F4778E"/>
    <w:rsid w:val="00F477A7"/>
    <w:rsid w:val="00F477D5"/>
    <w:rsid w:val="00F477DC"/>
    <w:rsid w:val="00F477F2"/>
    <w:rsid w:val="00F47838"/>
    <w:rsid w:val="00F47C36"/>
    <w:rsid w:val="00F47D4D"/>
    <w:rsid w:val="00F47EA2"/>
    <w:rsid w:val="00F500C0"/>
    <w:rsid w:val="00F50295"/>
    <w:rsid w:val="00F502E9"/>
    <w:rsid w:val="00F50337"/>
    <w:rsid w:val="00F5037F"/>
    <w:rsid w:val="00F507C9"/>
    <w:rsid w:val="00F50845"/>
    <w:rsid w:val="00F50B19"/>
    <w:rsid w:val="00F50BA6"/>
    <w:rsid w:val="00F50E1E"/>
    <w:rsid w:val="00F50E79"/>
    <w:rsid w:val="00F50F83"/>
    <w:rsid w:val="00F510A2"/>
    <w:rsid w:val="00F51151"/>
    <w:rsid w:val="00F51201"/>
    <w:rsid w:val="00F51544"/>
    <w:rsid w:val="00F5187F"/>
    <w:rsid w:val="00F51A31"/>
    <w:rsid w:val="00F51AF6"/>
    <w:rsid w:val="00F51B3A"/>
    <w:rsid w:val="00F51D33"/>
    <w:rsid w:val="00F51DA5"/>
    <w:rsid w:val="00F51DD6"/>
    <w:rsid w:val="00F51DD7"/>
    <w:rsid w:val="00F51EAF"/>
    <w:rsid w:val="00F51EC9"/>
    <w:rsid w:val="00F51F96"/>
    <w:rsid w:val="00F5206C"/>
    <w:rsid w:val="00F520B1"/>
    <w:rsid w:val="00F523B5"/>
    <w:rsid w:val="00F52525"/>
    <w:rsid w:val="00F5255A"/>
    <w:rsid w:val="00F527CB"/>
    <w:rsid w:val="00F52AC0"/>
    <w:rsid w:val="00F52D23"/>
    <w:rsid w:val="00F531AF"/>
    <w:rsid w:val="00F534F8"/>
    <w:rsid w:val="00F5377F"/>
    <w:rsid w:val="00F53839"/>
    <w:rsid w:val="00F539C2"/>
    <w:rsid w:val="00F53A4F"/>
    <w:rsid w:val="00F53BB4"/>
    <w:rsid w:val="00F542D7"/>
    <w:rsid w:val="00F54BD2"/>
    <w:rsid w:val="00F54BD8"/>
    <w:rsid w:val="00F54D13"/>
    <w:rsid w:val="00F54D83"/>
    <w:rsid w:val="00F54DF5"/>
    <w:rsid w:val="00F54E41"/>
    <w:rsid w:val="00F54EBB"/>
    <w:rsid w:val="00F55605"/>
    <w:rsid w:val="00F55858"/>
    <w:rsid w:val="00F558B8"/>
    <w:rsid w:val="00F558C2"/>
    <w:rsid w:val="00F55AAC"/>
    <w:rsid w:val="00F55ADC"/>
    <w:rsid w:val="00F55B8C"/>
    <w:rsid w:val="00F55D50"/>
    <w:rsid w:val="00F55D76"/>
    <w:rsid w:val="00F55EC9"/>
    <w:rsid w:val="00F5608E"/>
    <w:rsid w:val="00F560BF"/>
    <w:rsid w:val="00F56119"/>
    <w:rsid w:val="00F562D4"/>
    <w:rsid w:val="00F562E7"/>
    <w:rsid w:val="00F56321"/>
    <w:rsid w:val="00F564E5"/>
    <w:rsid w:val="00F565F6"/>
    <w:rsid w:val="00F56BD8"/>
    <w:rsid w:val="00F56C58"/>
    <w:rsid w:val="00F56D26"/>
    <w:rsid w:val="00F56D38"/>
    <w:rsid w:val="00F56DE1"/>
    <w:rsid w:val="00F56F76"/>
    <w:rsid w:val="00F572DA"/>
    <w:rsid w:val="00F572FC"/>
    <w:rsid w:val="00F573D3"/>
    <w:rsid w:val="00F5755A"/>
    <w:rsid w:val="00F57572"/>
    <w:rsid w:val="00F576B2"/>
    <w:rsid w:val="00F57723"/>
    <w:rsid w:val="00F578FE"/>
    <w:rsid w:val="00F57919"/>
    <w:rsid w:val="00F5796D"/>
    <w:rsid w:val="00F57A75"/>
    <w:rsid w:val="00F57C30"/>
    <w:rsid w:val="00F57CC2"/>
    <w:rsid w:val="00F57D4D"/>
    <w:rsid w:val="00F57FDB"/>
    <w:rsid w:val="00F60119"/>
    <w:rsid w:val="00F6012C"/>
    <w:rsid w:val="00F606DB"/>
    <w:rsid w:val="00F60A36"/>
    <w:rsid w:val="00F60A57"/>
    <w:rsid w:val="00F60AD4"/>
    <w:rsid w:val="00F60CC9"/>
    <w:rsid w:val="00F60E04"/>
    <w:rsid w:val="00F60E54"/>
    <w:rsid w:val="00F60F21"/>
    <w:rsid w:val="00F6100B"/>
    <w:rsid w:val="00F610C7"/>
    <w:rsid w:val="00F6126C"/>
    <w:rsid w:val="00F615DB"/>
    <w:rsid w:val="00F61642"/>
    <w:rsid w:val="00F6164E"/>
    <w:rsid w:val="00F617EE"/>
    <w:rsid w:val="00F6190B"/>
    <w:rsid w:val="00F61CEE"/>
    <w:rsid w:val="00F61D20"/>
    <w:rsid w:val="00F61E8F"/>
    <w:rsid w:val="00F6202A"/>
    <w:rsid w:val="00F62311"/>
    <w:rsid w:val="00F625A4"/>
    <w:rsid w:val="00F62A73"/>
    <w:rsid w:val="00F62B40"/>
    <w:rsid w:val="00F62D3A"/>
    <w:rsid w:val="00F62F14"/>
    <w:rsid w:val="00F631FE"/>
    <w:rsid w:val="00F632DB"/>
    <w:rsid w:val="00F632DE"/>
    <w:rsid w:val="00F6330D"/>
    <w:rsid w:val="00F63322"/>
    <w:rsid w:val="00F6332B"/>
    <w:rsid w:val="00F634D0"/>
    <w:rsid w:val="00F634E1"/>
    <w:rsid w:val="00F6351D"/>
    <w:rsid w:val="00F63612"/>
    <w:rsid w:val="00F636AE"/>
    <w:rsid w:val="00F63926"/>
    <w:rsid w:val="00F639FE"/>
    <w:rsid w:val="00F63A5D"/>
    <w:rsid w:val="00F63ABB"/>
    <w:rsid w:val="00F63B17"/>
    <w:rsid w:val="00F63F25"/>
    <w:rsid w:val="00F63FA4"/>
    <w:rsid w:val="00F64048"/>
    <w:rsid w:val="00F641DD"/>
    <w:rsid w:val="00F6428B"/>
    <w:rsid w:val="00F64536"/>
    <w:rsid w:val="00F647FF"/>
    <w:rsid w:val="00F6490F"/>
    <w:rsid w:val="00F64944"/>
    <w:rsid w:val="00F64B40"/>
    <w:rsid w:val="00F64BDC"/>
    <w:rsid w:val="00F64FE2"/>
    <w:rsid w:val="00F6535C"/>
    <w:rsid w:val="00F656D8"/>
    <w:rsid w:val="00F65A1C"/>
    <w:rsid w:val="00F65A50"/>
    <w:rsid w:val="00F65BD0"/>
    <w:rsid w:val="00F65CA1"/>
    <w:rsid w:val="00F65D43"/>
    <w:rsid w:val="00F65D86"/>
    <w:rsid w:val="00F65FA6"/>
    <w:rsid w:val="00F660A1"/>
    <w:rsid w:val="00F66437"/>
    <w:rsid w:val="00F664AA"/>
    <w:rsid w:val="00F667F2"/>
    <w:rsid w:val="00F66A27"/>
    <w:rsid w:val="00F66C5A"/>
    <w:rsid w:val="00F66D8C"/>
    <w:rsid w:val="00F67033"/>
    <w:rsid w:val="00F67583"/>
    <w:rsid w:val="00F677A2"/>
    <w:rsid w:val="00F67A32"/>
    <w:rsid w:val="00F67BA2"/>
    <w:rsid w:val="00F67BE1"/>
    <w:rsid w:val="00F70027"/>
    <w:rsid w:val="00F7012D"/>
    <w:rsid w:val="00F70225"/>
    <w:rsid w:val="00F70232"/>
    <w:rsid w:val="00F702D9"/>
    <w:rsid w:val="00F70348"/>
    <w:rsid w:val="00F7047C"/>
    <w:rsid w:val="00F7050E"/>
    <w:rsid w:val="00F70568"/>
    <w:rsid w:val="00F707BB"/>
    <w:rsid w:val="00F70930"/>
    <w:rsid w:val="00F70992"/>
    <w:rsid w:val="00F709A7"/>
    <w:rsid w:val="00F709F9"/>
    <w:rsid w:val="00F70DFD"/>
    <w:rsid w:val="00F70E83"/>
    <w:rsid w:val="00F70F23"/>
    <w:rsid w:val="00F7108A"/>
    <w:rsid w:val="00F71103"/>
    <w:rsid w:val="00F712F4"/>
    <w:rsid w:val="00F71357"/>
    <w:rsid w:val="00F71595"/>
    <w:rsid w:val="00F7162D"/>
    <w:rsid w:val="00F7166E"/>
    <w:rsid w:val="00F716A7"/>
    <w:rsid w:val="00F71955"/>
    <w:rsid w:val="00F71AD4"/>
    <w:rsid w:val="00F71DC7"/>
    <w:rsid w:val="00F71E5D"/>
    <w:rsid w:val="00F71E64"/>
    <w:rsid w:val="00F7205D"/>
    <w:rsid w:val="00F72174"/>
    <w:rsid w:val="00F721BE"/>
    <w:rsid w:val="00F722D7"/>
    <w:rsid w:val="00F724A0"/>
    <w:rsid w:val="00F726BD"/>
    <w:rsid w:val="00F72A0B"/>
    <w:rsid w:val="00F72B1D"/>
    <w:rsid w:val="00F72F6C"/>
    <w:rsid w:val="00F734A8"/>
    <w:rsid w:val="00F736F8"/>
    <w:rsid w:val="00F736FF"/>
    <w:rsid w:val="00F7399A"/>
    <w:rsid w:val="00F73CA1"/>
    <w:rsid w:val="00F73F1E"/>
    <w:rsid w:val="00F73F7E"/>
    <w:rsid w:val="00F7401D"/>
    <w:rsid w:val="00F7404B"/>
    <w:rsid w:val="00F74238"/>
    <w:rsid w:val="00F743A2"/>
    <w:rsid w:val="00F74428"/>
    <w:rsid w:val="00F7491F"/>
    <w:rsid w:val="00F74BF7"/>
    <w:rsid w:val="00F74CF0"/>
    <w:rsid w:val="00F74DE9"/>
    <w:rsid w:val="00F74E2E"/>
    <w:rsid w:val="00F75323"/>
    <w:rsid w:val="00F7552B"/>
    <w:rsid w:val="00F75621"/>
    <w:rsid w:val="00F75675"/>
    <w:rsid w:val="00F7571A"/>
    <w:rsid w:val="00F75A63"/>
    <w:rsid w:val="00F75DFA"/>
    <w:rsid w:val="00F75E21"/>
    <w:rsid w:val="00F7654F"/>
    <w:rsid w:val="00F765F9"/>
    <w:rsid w:val="00F767B5"/>
    <w:rsid w:val="00F76AD3"/>
    <w:rsid w:val="00F76DBC"/>
    <w:rsid w:val="00F76F81"/>
    <w:rsid w:val="00F77051"/>
    <w:rsid w:val="00F7706E"/>
    <w:rsid w:val="00F77145"/>
    <w:rsid w:val="00F77433"/>
    <w:rsid w:val="00F77506"/>
    <w:rsid w:val="00F77664"/>
    <w:rsid w:val="00F778A3"/>
    <w:rsid w:val="00F778C2"/>
    <w:rsid w:val="00F77A05"/>
    <w:rsid w:val="00F77AC6"/>
    <w:rsid w:val="00F77C5A"/>
    <w:rsid w:val="00F77D73"/>
    <w:rsid w:val="00F801C6"/>
    <w:rsid w:val="00F803E9"/>
    <w:rsid w:val="00F806A7"/>
    <w:rsid w:val="00F80939"/>
    <w:rsid w:val="00F80B7B"/>
    <w:rsid w:val="00F80C9A"/>
    <w:rsid w:val="00F80CC9"/>
    <w:rsid w:val="00F80D10"/>
    <w:rsid w:val="00F80D16"/>
    <w:rsid w:val="00F80F04"/>
    <w:rsid w:val="00F80F77"/>
    <w:rsid w:val="00F80FE6"/>
    <w:rsid w:val="00F812C3"/>
    <w:rsid w:val="00F81488"/>
    <w:rsid w:val="00F817CE"/>
    <w:rsid w:val="00F819B0"/>
    <w:rsid w:val="00F81F08"/>
    <w:rsid w:val="00F81F3E"/>
    <w:rsid w:val="00F81F48"/>
    <w:rsid w:val="00F821B1"/>
    <w:rsid w:val="00F8242C"/>
    <w:rsid w:val="00F825B3"/>
    <w:rsid w:val="00F82637"/>
    <w:rsid w:val="00F8267F"/>
    <w:rsid w:val="00F827FB"/>
    <w:rsid w:val="00F82866"/>
    <w:rsid w:val="00F829B9"/>
    <w:rsid w:val="00F82A0F"/>
    <w:rsid w:val="00F82B6A"/>
    <w:rsid w:val="00F82D7E"/>
    <w:rsid w:val="00F82EB0"/>
    <w:rsid w:val="00F831D2"/>
    <w:rsid w:val="00F831DA"/>
    <w:rsid w:val="00F831E3"/>
    <w:rsid w:val="00F83359"/>
    <w:rsid w:val="00F8347B"/>
    <w:rsid w:val="00F836EF"/>
    <w:rsid w:val="00F8382E"/>
    <w:rsid w:val="00F83916"/>
    <w:rsid w:val="00F83A1C"/>
    <w:rsid w:val="00F83A59"/>
    <w:rsid w:val="00F83BAD"/>
    <w:rsid w:val="00F83BF3"/>
    <w:rsid w:val="00F83EFD"/>
    <w:rsid w:val="00F83FEB"/>
    <w:rsid w:val="00F8417A"/>
    <w:rsid w:val="00F84683"/>
    <w:rsid w:val="00F84731"/>
    <w:rsid w:val="00F84744"/>
    <w:rsid w:val="00F84E9C"/>
    <w:rsid w:val="00F850A7"/>
    <w:rsid w:val="00F85227"/>
    <w:rsid w:val="00F8522D"/>
    <w:rsid w:val="00F854BD"/>
    <w:rsid w:val="00F8551F"/>
    <w:rsid w:val="00F855EF"/>
    <w:rsid w:val="00F85843"/>
    <w:rsid w:val="00F85A5D"/>
    <w:rsid w:val="00F85AA6"/>
    <w:rsid w:val="00F85D2D"/>
    <w:rsid w:val="00F85E58"/>
    <w:rsid w:val="00F85EBE"/>
    <w:rsid w:val="00F85FBA"/>
    <w:rsid w:val="00F86405"/>
    <w:rsid w:val="00F86570"/>
    <w:rsid w:val="00F86633"/>
    <w:rsid w:val="00F866B5"/>
    <w:rsid w:val="00F866E7"/>
    <w:rsid w:val="00F86742"/>
    <w:rsid w:val="00F8691E"/>
    <w:rsid w:val="00F86A2B"/>
    <w:rsid w:val="00F86A7D"/>
    <w:rsid w:val="00F86A8A"/>
    <w:rsid w:val="00F86E18"/>
    <w:rsid w:val="00F8720F"/>
    <w:rsid w:val="00F8742E"/>
    <w:rsid w:val="00F875BC"/>
    <w:rsid w:val="00F87953"/>
    <w:rsid w:val="00F87A42"/>
    <w:rsid w:val="00F87C00"/>
    <w:rsid w:val="00F90038"/>
    <w:rsid w:val="00F902D0"/>
    <w:rsid w:val="00F90339"/>
    <w:rsid w:val="00F903FE"/>
    <w:rsid w:val="00F90596"/>
    <w:rsid w:val="00F90758"/>
    <w:rsid w:val="00F908AB"/>
    <w:rsid w:val="00F909CF"/>
    <w:rsid w:val="00F90A8B"/>
    <w:rsid w:val="00F90A8C"/>
    <w:rsid w:val="00F90C4F"/>
    <w:rsid w:val="00F90C6E"/>
    <w:rsid w:val="00F90FF1"/>
    <w:rsid w:val="00F913B2"/>
    <w:rsid w:val="00F91608"/>
    <w:rsid w:val="00F9180B"/>
    <w:rsid w:val="00F91A9B"/>
    <w:rsid w:val="00F91ADB"/>
    <w:rsid w:val="00F91BDC"/>
    <w:rsid w:val="00F91BFA"/>
    <w:rsid w:val="00F91C0D"/>
    <w:rsid w:val="00F91D05"/>
    <w:rsid w:val="00F91D55"/>
    <w:rsid w:val="00F9202D"/>
    <w:rsid w:val="00F92277"/>
    <w:rsid w:val="00F92380"/>
    <w:rsid w:val="00F923B9"/>
    <w:rsid w:val="00F92AE9"/>
    <w:rsid w:val="00F92B62"/>
    <w:rsid w:val="00F93018"/>
    <w:rsid w:val="00F9321B"/>
    <w:rsid w:val="00F93537"/>
    <w:rsid w:val="00F93640"/>
    <w:rsid w:val="00F936EF"/>
    <w:rsid w:val="00F937E6"/>
    <w:rsid w:val="00F9385C"/>
    <w:rsid w:val="00F938B0"/>
    <w:rsid w:val="00F938D1"/>
    <w:rsid w:val="00F93B2C"/>
    <w:rsid w:val="00F93E91"/>
    <w:rsid w:val="00F93FEA"/>
    <w:rsid w:val="00F93FFE"/>
    <w:rsid w:val="00F94012"/>
    <w:rsid w:val="00F941ED"/>
    <w:rsid w:val="00F94236"/>
    <w:rsid w:val="00F9449B"/>
    <w:rsid w:val="00F944F2"/>
    <w:rsid w:val="00F946B6"/>
    <w:rsid w:val="00F94735"/>
    <w:rsid w:val="00F9475D"/>
    <w:rsid w:val="00F947E6"/>
    <w:rsid w:val="00F94813"/>
    <w:rsid w:val="00F9485F"/>
    <w:rsid w:val="00F94909"/>
    <w:rsid w:val="00F94ABA"/>
    <w:rsid w:val="00F94DDC"/>
    <w:rsid w:val="00F94EDA"/>
    <w:rsid w:val="00F94F11"/>
    <w:rsid w:val="00F95038"/>
    <w:rsid w:val="00F950B0"/>
    <w:rsid w:val="00F950E7"/>
    <w:rsid w:val="00F951C9"/>
    <w:rsid w:val="00F952CA"/>
    <w:rsid w:val="00F9536B"/>
    <w:rsid w:val="00F9553B"/>
    <w:rsid w:val="00F95552"/>
    <w:rsid w:val="00F95A7E"/>
    <w:rsid w:val="00F95B5D"/>
    <w:rsid w:val="00F95D63"/>
    <w:rsid w:val="00F95DA4"/>
    <w:rsid w:val="00F95EE0"/>
    <w:rsid w:val="00F96007"/>
    <w:rsid w:val="00F96230"/>
    <w:rsid w:val="00F962D8"/>
    <w:rsid w:val="00F962FD"/>
    <w:rsid w:val="00F9657A"/>
    <w:rsid w:val="00F9658F"/>
    <w:rsid w:val="00F9674E"/>
    <w:rsid w:val="00F96933"/>
    <w:rsid w:val="00F96992"/>
    <w:rsid w:val="00F96B7D"/>
    <w:rsid w:val="00F96D39"/>
    <w:rsid w:val="00F96D50"/>
    <w:rsid w:val="00F96F0E"/>
    <w:rsid w:val="00F96FB9"/>
    <w:rsid w:val="00F96FEB"/>
    <w:rsid w:val="00F970BB"/>
    <w:rsid w:val="00F972B3"/>
    <w:rsid w:val="00F9736A"/>
    <w:rsid w:val="00F9744E"/>
    <w:rsid w:val="00F97598"/>
    <w:rsid w:val="00F975BA"/>
    <w:rsid w:val="00F975EB"/>
    <w:rsid w:val="00F976B2"/>
    <w:rsid w:val="00F9776A"/>
    <w:rsid w:val="00F97A2F"/>
    <w:rsid w:val="00F97ABC"/>
    <w:rsid w:val="00F97BC5"/>
    <w:rsid w:val="00FA0109"/>
    <w:rsid w:val="00FA01C8"/>
    <w:rsid w:val="00FA05C5"/>
    <w:rsid w:val="00FA0B3E"/>
    <w:rsid w:val="00FA0BDF"/>
    <w:rsid w:val="00FA0C7B"/>
    <w:rsid w:val="00FA0F8D"/>
    <w:rsid w:val="00FA109B"/>
    <w:rsid w:val="00FA127E"/>
    <w:rsid w:val="00FA1578"/>
    <w:rsid w:val="00FA16CA"/>
    <w:rsid w:val="00FA16F4"/>
    <w:rsid w:val="00FA1749"/>
    <w:rsid w:val="00FA1754"/>
    <w:rsid w:val="00FA197F"/>
    <w:rsid w:val="00FA1D13"/>
    <w:rsid w:val="00FA1ED3"/>
    <w:rsid w:val="00FA2075"/>
    <w:rsid w:val="00FA24A3"/>
    <w:rsid w:val="00FA2607"/>
    <w:rsid w:val="00FA2892"/>
    <w:rsid w:val="00FA2BE7"/>
    <w:rsid w:val="00FA2D61"/>
    <w:rsid w:val="00FA2FDF"/>
    <w:rsid w:val="00FA2FE4"/>
    <w:rsid w:val="00FA301C"/>
    <w:rsid w:val="00FA3141"/>
    <w:rsid w:val="00FA34D8"/>
    <w:rsid w:val="00FA3558"/>
    <w:rsid w:val="00FA3C17"/>
    <w:rsid w:val="00FA3CF9"/>
    <w:rsid w:val="00FA3D67"/>
    <w:rsid w:val="00FA410B"/>
    <w:rsid w:val="00FA4156"/>
    <w:rsid w:val="00FA46FF"/>
    <w:rsid w:val="00FA4992"/>
    <w:rsid w:val="00FA4AD6"/>
    <w:rsid w:val="00FA4C1E"/>
    <w:rsid w:val="00FA4ED9"/>
    <w:rsid w:val="00FA4F4F"/>
    <w:rsid w:val="00FA514F"/>
    <w:rsid w:val="00FA52B6"/>
    <w:rsid w:val="00FA5444"/>
    <w:rsid w:val="00FA546E"/>
    <w:rsid w:val="00FA5790"/>
    <w:rsid w:val="00FA589A"/>
    <w:rsid w:val="00FA5A26"/>
    <w:rsid w:val="00FA5A4D"/>
    <w:rsid w:val="00FA5B21"/>
    <w:rsid w:val="00FA5BD6"/>
    <w:rsid w:val="00FA5CB4"/>
    <w:rsid w:val="00FA5CE0"/>
    <w:rsid w:val="00FA5D66"/>
    <w:rsid w:val="00FA61D0"/>
    <w:rsid w:val="00FA61FF"/>
    <w:rsid w:val="00FA6546"/>
    <w:rsid w:val="00FA665C"/>
    <w:rsid w:val="00FA66AA"/>
    <w:rsid w:val="00FA677F"/>
    <w:rsid w:val="00FA69FB"/>
    <w:rsid w:val="00FA6D37"/>
    <w:rsid w:val="00FA6D59"/>
    <w:rsid w:val="00FA6DF7"/>
    <w:rsid w:val="00FA6EC4"/>
    <w:rsid w:val="00FA6F10"/>
    <w:rsid w:val="00FA6F51"/>
    <w:rsid w:val="00FA71E7"/>
    <w:rsid w:val="00FA7947"/>
    <w:rsid w:val="00FA7C3D"/>
    <w:rsid w:val="00FA7E61"/>
    <w:rsid w:val="00FA7EF4"/>
    <w:rsid w:val="00FA7F97"/>
    <w:rsid w:val="00FA7FF6"/>
    <w:rsid w:val="00FB02C9"/>
    <w:rsid w:val="00FB039B"/>
    <w:rsid w:val="00FB03D4"/>
    <w:rsid w:val="00FB03DC"/>
    <w:rsid w:val="00FB04C6"/>
    <w:rsid w:val="00FB06E1"/>
    <w:rsid w:val="00FB0781"/>
    <w:rsid w:val="00FB0834"/>
    <w:rsid w:val="00FB08FF"/>
    <w:rsid w:val="00FB0984"/>
    <w:rsid w:val="00FB0C91"/>
    <w:rsid w:val="00FB0F87"/>
    <w:rsid w:val="00FB1047"/>
    <w:rsid w:val="00FB1063"/>
    <w:rsid w:val="00FB1354"/>
    <w:rsid w:val="00FB1391"/>
    <w:rsid w:val="00FB14E4"/>
    <w:rsid w:val="00FB17DB"/>
    <w:rsid w:val="00FB187F"/>
    <w:rsid w:val="00FB190A"/>
    <w:rsid w:val="00FB1C0E"/>
    <w:rsid w:val="00FB1C51"/>
    <w:rsid w:val="00FB1D48"/>
    <w:rsid w:val="00FB21F7"/>
    <w:rsid w:val="00FB2312"/>
    <w:rsid w:val="00FB2466"/>
    <w:rsid w:val="00FB2513"/>
    <w:rsid w:val="00FB2548"/>
    <w:rsid w:val="00FB2648"/>
    <w:rsid w:val="00FB2806"/>
    <w:rsid w:val="00FB28B9"/>
    <w:rsid w:val="00FB2960"/>
    <w:rsid w:val="00FB2E4A"/>
    <w:rsid w:val="00FB2E99"/>
    <w:rsid w:val="00FB30DA"/>
    <w:rsid w:val="00FB32E3"/>
    <w:rsid w:val="00FB3364"/>
    <w:rsid w:val="00FB353D"/>
    <w:rsid w:val="00FB3549"/>
    <w:rsid w:val="00FB35C2"/>
    <w:rsid w:val="00FB3736"/>
    <w:rsid w:val="00FB3794"/>
    <w:rsid w:val="00FB37C1"/>
    <w:rsid w:val="00FB38C6"/>
    <w:rsid w:val="00FB3A12"/>
    <w:rsid w:val="00FB3AD9"/>
    <w:rsid w:val="00FB3BB5"/>
    <w:rsid w:val="00FB3BCD"/>
    <w:rsid w:val="00FB3DFA"/>
    <w:rsid w:val="00FB3F87"/>
    <w:rsid w:val="00FB401D"/>
    <w:rsid w:val="00FB413D"/>
    <w:rsid w:val="00FB42A9"/>
    <w:rsid w:val="00FB4562"/>
    <w:rsid w:val="00FB471E"/>
    <w:rsid w:val="00FB4907"/>
    <w:rsid w:val="00FB49D0"/>
    <w:rsid w:val="00FB4B82"/>
    <w:rsid w:val="00FB4D50"/>
    <w:rsid w:val="00FB4D70"/>
    <w:rsid w:val="00FB4E34"/>
    <w:rsid w:val="00FB4F57"/>
    <w:rsid w:val="00FB501C"/>
    <w:rsid w:val="00FB51AB"/>
    <w:rsid w:val="00FB538E"/>
    <w:rsid w:val="00FB53B2"/>
    <w:rsid w:val="00FB571D"/>
    <w:rsid w:val="00FB5A3B"/>
    <w:rsid w:val="00FB5B75"/>
    <w:rsid w:val="00FB5C7A"/>
    <w:rsid w:val="00FB5D60"/>
    <w:rsid w:val="00FB5DA3"/>
    <w:rsid w:val="00FB5FE7"/>
    <w:rsid w:val="00FB5FF3"/>
    <w:rsid w:val="00FB6249"/>
    <w:rsid w:val="00FB625B"/>
    <w:rsid w:val="00FB6416"/>
    <w:rsid w:val="00FB675B"/>
    <w:rsid w:val="00FB6856"/>
    <w:rsid w:val="00FB6877"/>
    <w:rsid w:val="00FB6A6E"/>
    <w:rsid w:val="00FB6B13"/>
    <w:rsid w:val="00FB6BCC"/>
    <w:rsid w:val="00FB6C74"/>
    <w:rsid w:val="00FB6D1F"/>
    <w:rsid w:val="00FB6ECD"/>
    <w:rsid w:val="00FB72FC"/>
    <w:rsid w:val="00FB7852"/>
    <w:rsid w:val="00FB795E"/>
    <w:rsid w:val="00FB7AB7"/>
    <w:rsid w:val="00FB7BD0"/>
    <w:rsid w:val="00FB7C33"/>
    <w:rsid w:val="00FB7E53"/>
    <w:rsid w:val="00FB7F42"/>
    <w:rsid w:val="00FB7F5F"/>
    <w:rsid w:val="00FB7FF1"/>
    <w:rsid w:val="00FC03D7"/>
    <w:rsid w:val="00FC0659"/>
    <w:rsid w:val="00FC07D5"/>
    <w:rsid w:val="00FC085F"/>
    <w:rsid w:val="00FC0946"/>
    <w:rsid w:val="00FC09DA"/>
    <w:rsid w:val="00FC0AC7"/>
    <w:rsid w:val="00FC0B24"/>
    <w:rsid w:val="00FC0CB0"/>
    <w:rsid w:val="00FC0D84"/>
    <w:rsid w:val="00FC0F0E"/>
    <w:rsid w:val="00FC104A"/>
    <w:rsid w:val="00FC10EA"/>
    <w:rsid w:val="00FC1361"/>
    <w:rsid w:val="00FC1558"/>
    <w:rsid w:val="00FC191A"/>
    <w:rsid w:val="00FC1BBD"/>
    <w:rsid w:val="00FC1DAC"/>
    <w:rsid w:val="00FC1F58"/>
    <w:rsid w:val="00FC1F90"/>
    <w:rsid w:val="00FC2477"/>
    <w:rsid w:val="00FC254C"/>
    <w:rsid w:val="00FC26AC"/>
    <w:rsid w:val="00FC276B"/>
    <w:rsid w:val="00FC31B8"/>
    <w:rsid w:val="00FC336B"/>
    <w:rsid w:val="00FC34CA"/>
    <w:rsid w:val="00FC3558"/>
    <w:rsid w:val="00FC38EC"/>
    <w:rsid w:val="00FC3A50"/>
    <w:rsid w:val="00FC3CBB"/>
    <w:rsid w:val="00FC3CC2"/>
    <w:rsid w:val="00FC3FBA"/>
    <w:rsid w:val="00FC4251"/>
    <w:rsid w:val="00FC4536"/>
    <w:rsid w:val="00FC4810"/>
    <w:rsid w:val="00FC48A5"/>
    <w:rsid w:val="00FC4A09"/>
    <w:rsid w:val="00FC4BF4"/>
    <w:rsid w:val="00FC4C5F"/>
    <w:rsid w:val="00FC4D39"/>
    <w:rsid w:val="00FC4DB9"/>
    <w:rsid w:val="00FC4DCA"/>
    <w:rsid w:val="00FC4E8C"/>
    <w:rsid w:val="00FC4F30"/>
    <w:rsid w:val="00FC505C"/>
    <w:rsid w:val="00FC51F1"/>
    <w:rsid w:val="00FC5268"/>
    <w:rsid w:val="00FC54A3"/>
    <w:rsid w:val="00FC560B"/>
    <w:rsid w:val="00FC5892"/>
    <w:rsid w:val="00FC5A8C"/>
    <w:rsid w:val="00FC5BE5"/>
    <w:rsid w:val="00FC5C14"/>
    <w:rsid w:val="00FC5C6D"/>
    <w:rsid w:val="00FC5D17"/>
    <w:rsid w:val="00FC5F6D"/>
    <w:rsid w:val="00FC610A"/>
    <w:rsid w:val="00FC6537"/>
    <w:rsid w:val="00FC66BD"/>
    <w:rsid w:val="00FC66CF"/>
    <w:rsid w:val="00FC6831"/>
    <w:rsid w:val="00FC6BF4"/>
    <w:rsid w:val="00FC6C6E"/>
    <w:rsid w:val="00FC6D1F"/>
    <w:rsid w:val="00FC71B8"/>
    <w:rsid w:val="00FC723F"/>
    <w:rsid w:val="00FC72D4"/>
    <w:rsid w:val="00FC7520"/>
    <w:rsid w:val="00FC75E8"/>
    <w:rsid w:val="00FC785C"/>
    <w:rsid w:val="00FC7937"/>
    <w:rsid w:val="00FC79FB"/>
    <w:rsid w:val="00FC7A48"/>
    <w:rsid w:val="00FC7A78"/>
    <w:rsid w:val="00FC7C72"/>
    <w:rsid w:val="00FC7CF6"/>
    <w:rsid w:val="00FC7DB4"/>
    <w:rsid w:val="00FC7DBD"/>
    <w:rsid w:val="00FC7E7B"/>
    <w:rsid w:val="00FC7E9A"/>
    <w:rsid w:val="00FD0083"/>
    <w:rsid w:val="00FD012D"/>
    <w:rsid w:val="00FD014E"/>
    <w:rsid w:val="00FD02D8"/>
    <w:rsid w:val="00FD0556"/>
    <w:rsid w:val="00FD05E7"/>
    <w:rsid w:val="00FD0C75"/>
    <w:rsid w:val="00FD0C89"/>
    <w:rsid w:val="00FD0E49"/>
    <w:rsid w:val="00FD0E5A"/>
    <w:rsid w:val="00FD0F27"/>
    <w:rsid w:val="00FD0FC5"/>
    <w:rsid w:val="00FD0FEF"/>
    <w:rsid w:val="00FD10BD"/>
    <w:rsid w:val="00FD11D7"/>
    <w:rsid w:val="00FD122C"/>
    <w:rsid w:val="00FD1251"/>
    <w:rsid w:val="00FD131E"/>
    <w:rsid w:val="00FD142E"/>
    <w:rsid w:val="00FD1658"/>
    <w:rsid w:val="00FD166A"/>
    <w:rsid w:val="00FD18F3"/>
    <w:rsid w:val="00FD1921"/>
    <w:rsid w:val="00FD19DB"/>
    <w:rsid w:val="00FD1A45"/>
    <w:rsid w:val="00FD1C90"/>
    <w:rsid w:val="00FD1D49"/>
    <w:rsid w:val="00FD2051"/>
    <w:rsid w:val="00FD217F"/>
    <w:rsid w:val="00FD221D"/>
    <w:rsid w:val="00FD2278"/>
    <w:rsid w:val="00FD24BE"/>
    <w:rsid w:val="00FD25BB"/>
    <w:rsid w:val="00FD2698"/>
    <w:rsid w:val="00FD26B7"/>
    <w:rsid w:val="00FD2ACB"/>
    <w:rsid w:val="00FD2C7C"/>
    <w:rsid w:val="00FD2CAF"/>
    <w:rsid w:val="00FD2D1C"/>
    <w:rsid w:val="00FD2D70"/>
    <w:rsid w:val="00FD2D80"/>
    <w:rsid w:val="00FD2DAC"/>
    <w:rsid w:val="00FD327F"/>
    <w:rsid w:val="00FD3299"/>
    <w:rsid w:val="00FD345D"/>
    <w:rsid w:val="00FD347B"/>
    <w:rsid w:val="00FD35BD"/>
    <w:rsid w:val="00FD3B6F"/>
    <w:rsid w:val="00FD3CD2"/>
    <w:rsid w:val="00FD3E1A"/>
    <w:rsid w:val="00FD3FF9"/>
    <w:rsid w:val="00FD40F1"/>
    <w:rsid w:val="00FD435F"/>
    <w:rsid w:val="00FD44A6"/>
    <w:rsid w:val="00FD4540"/>
    <w:rsid w:val="00FD45CE"/>
    <w:rsid w:val="00FD4628"/>
    <w:rsid w:val="00FD4A94"/>
    <w:rsid w:val="00FD4A9D"/>
    <w:rsid w:val="00FD4C84"/>
    <w:rsid w:val="00FD4F3D"/>
    <w:rsid w:val="00FD55BE"/>
    <w:rsid w:val="00FD562B"/>
    <w:rsid w:val="00FD5662"/>
    <w:rsid w:val="00FD56AA"/>
    <w:rsid w:val="00FD58F7"/>
    <w:rsid w:val="00FD5A3D"/>
    <w:rsid w:val="00FD5B35"/>
    <w:rsid w:val="00FD5EDE"/>
    <w:rsid w:val="00FD5F19"/>
    <w:rsid w:val="00FD5F4C"/>
    <w:rsid w:val="00FD5FE8"/>
    <w:rsid w:val="00FD6069"/>
    <w:rsid w:val="00FD61C1"/>
    <w:rsid w:val="00FD6284"/>
    <w:rsid w:val="00FD631C"/>
    <w:rsid w:val="00FD6421"/>
    <w:rsid w:val="00FD6452"/>
    <w:rsid w:val="00FD6542"/>
    <w:rsid w:val="00FD65B4"/>
    <w:rsid w:val="00FD6928"/>
    <w:rsid w:val="00FD6A12"/>
    <w:rsid w:val="00FD6B77"/>
    <w:rsid w:val="00FD6DBC"/>
    <w:rsid w:val="00FD6E0C"/>
    <w:rsid w:val="00FD6F38"/>
    <w:rsid w:val="00FD7359"/>
    <w:rsid w:val="00FD7367"/>
    <w:rsid w:val="00FD73F4"/>
    <w:rsid w:val="00FD74CC"/>
    <w:rsid w:val="00FD75EB"/>
    <w:rsid w:val="00FD76A4"/>
    <w:rsid w:val="00FD76F5"/>
    <w:rsid w:val="00FD7756"/>
    <w:rsid w:val="00FD7898"/>
    <w:rsid w:val="00FD7917"/>
    <w:rsid w:val="00FD799D"/>
    <w:rsid w:val="00FD7ADA"/>
    <w:rsid w:val="00FD7AEE"/>
    <w:rsid w:val="00FD7B2D"/>
    <w:rsid w:val="00FD7C35"/>
    <w:rsid w:val="00FD7DBB"/>
    <w:rsid w:val="00FD7DE0"/>
    <w:rsid w:val="00FD7F44"/>
    <w:rsid w:val="00FE0372"/>
    <w:rsid w:val="00FE037E"/>
    <w:rsid w:val="00FE0553"/>
    <w:rsid w:val="00FE0CB9"/>
    <w:rsid w:val="00FE0EA8"/>
    <w:rsid w:val="00FE13F4"/>
    <w:rsid w:val="00FE1439"/>
    <w:rsid w:val="00FE145F"/>
    <w:rsid w:val="00FE16B8"/>
    <w:rsid w:val="00FE17EE"/>
    <w:rsid w:val="00FE1AB5"/>
    <w:rsid w:val="00FE1B02"/>
    <w:rsid w:val="00FE1B35"/>
    <w:rsid w:val="00FE1B8E"/>
    <w:rsid w:val="00FE23DE"/>
    <w:rsid w:val="00FE2444"/>
    <w:rsid w:val="00FE24B1"/>
    <w:rsid w:val="00FE2572"/>
    <w:rsid w:val="00FE284C"/>
    <w:rsid w:val="00FE2C42"/>
    <w:rsid w:val="00FE2D0D"/>
    <w:rsid w:val="00FE2E3C"/>
    <w:rsid w:val="00FE2E92"/>
    <w:rsid w:val="00FE329B"/>
    <w:rsid w:val="00FE32DE"/>
    <w:rsid w:val="00FE332E"/>
    <w:rsid w:val="00FE347E"/>
    <w:rsid w:val="00FE3566"/>
    <w:rsid w:val="00FE3697"/>
    <w:rsid w:val="00FE371F"/>
    <w:rsid w:val="00FE37FD"/>
    <w:rsid w:val="00FE3876"/>
    <w:rsid w:val="00FE38AD"/>
    <w:rsid w:val="00FE3A46"/>
    <w:rsid w:val="00FE3BFA"/>
    <w:rsid w:val="00FE3C4D"/>
    <w:rsid w:val="00FE3C69"/>
    <w:rsid w:val="00FE3DC6"/>
    <w:rsid w:val="00FE3F65"/>
    <w:rsid w:val="00FE43D8"/>
    <w:rsid w:val="00FE447D"/>
    <w:rsid w:val="00FE459F"/>
    <w:rsid w:val="00FE4605"/>
    <w:rsid w:val="00FE4745"/>
    <w:rsid w:val="00FE485B"/>
    <w:rsid w:val="00FE4892"/>
    <w:rsid w:val="00FE4944"/>
    <w:rsid w:val="00FE49F6"/>
    <w:rsid w:val="00FE4DA6"/>
    <w:rsid w:val="00FE4DE0"/>
    <w:rsid w:val="00FE500F"/>
    <w:rsid w:val="00FE5193"/>
    <w:rsid w:val="00FE52E4"/>
    <w:rsid w:val="00FE5335"/>
    <w:rsid w:val="00FE55B9"/>
    <w:rsid w:val="00FE56AA"/>
    <w:rsid w:val="00FE5731"/>
    <w:rsid w:val="00FE59DE"/>
    <w:rsid w:val="00FE5A5B"/>
    <w:rsid w:val="00FE5BD7"/>
    <w:rsid w:val="00FE5BD8"/>
    <w:rsid w:val="00FE6689"/>
    <w:rsid w:val="00FE6868"/>
    <w:rsid w:val="00FE6B47"/>
    <w:rsid w:val="00FE6E21"/>
    <w:rsid w:val="00FE6EA3"/>
    <w:rsid w:val="00FE6F4B"/>
    <w:rsid w:val="00FE7064"/>
    <w:rsid w:val="00FE70BB"/>
    <w:rsid w:val="00FE7106"/>
    <w:rsid w:val="00FE7208"/>
    <w:rsid w:val="00FE7277"/>
    <w:rsid w:val="00FE728E"/>
    <w:rsid w:val="00FE74A5"/>
    <w:rsid w:val="00FE757F"/>
    <w:rsid w:val="00FE7648"/>
    <w:rsid w:val="00FE78F1"/>
    <w:rsid w:val="00FE79B8"/>
    <w:rsid w:val="00FE7A4A"/>
    <w:rsid w:val="00FE7A8E"/>
    <w:rsid w:val="00FE7B4A"/>
    <w:rsid w:val="00FE7CA9"/>
    <w:rsid w:val="00FE7DD8"/>
    <w:rsid w:val="00FF0264"/>
    <w:rsid w:val="00FF03D0"/>
    <w:rsid w:val="00FF040F"/>
    <w:rsid w:val="00FF04C4"/>
    <w:rsid w:val="00FF0849"/>
    <w:rsid w:val="00FF0D48"/>
    <w:rsid w:val="00FF14CE"/>
    <w:rsid w:val="00FF14DE"/>
    <w:rsid w:val="00FF152B"/>
    <w:rsid w:val="00FF15FC"/>
    <w:rsid w:val="00FF19D5"/>
    <w:rsid w:val="00FF1A48"/>
    <w:rsid w:val="00FF1C2A"/>
    <w:rsid w:val="00FF1D7F"/>
    <w:rsid w:val="00FF1E08"/>
    <w:rsid w:val="00FF1FA3"/>
    <w:rsid w:val="00FF1FF6"/>
    <w:rsid w:val="00FF25AE"/>
    <w:rsid w:val="00FF2626"/>
    <w:rsid w:val="00FF2643"/>
    <w:rsid w:val="00FF2754"/>
    <w:rsid w:val="00FF27F6"/>
    <w:rsid w:val="00FF2870"/>
    <w:rsid w:val="00FF28F9"/>
    <w:rsid w:val="00FF2AE1"/>
    <w:rsid w:val="00FF2B8B"/>
    <w:rsid w:val="00FF2F60"/>
    <w:rsid w:val="00FF2F8C"/>
    <w:rsid w:val="00FF30FD"/>
    <w:rsid w:val="00FF3105"/>
    <w:rsid w:val="00FF31E3"/>
    <w:rsid w:val="00FF3278"/>
    <w:rsid w:val="00FF32A6"/>
    <w:rsid w:val="00FF3463"/>
    <w:rsid w:val="00FF3AA4"/>
    <w:rsid w:val="00FF3E0A"/>
    <w:rsid w:val="00FF3E41"/>
    <w:rsid w:val="00FF3EAF"/>
    <w:rsid w:val="00FF3FED"/>
    <w:rsid w:val="00FF3FFE"/>
    <w:rsid w:val="00FF4218"/>
    <w:rsid w:val="00FF4497"/>
    <w:rsid w:val="00FF44F6"/>
    <w:rsid w:val="00FF45DB"/>
    <w:rsid w:val="00FF46C5"/>
    <w:rsid w:val="00FF4768"/>
    <w:rsid w:val="00FF4968"/>
    <w:rsid w:val="00FF4A08"/>
    <w:rsid w:val="00FF4B93"/>
    <w:rsid w:val="00FF4D58"/>
    <w:rsid w:val="00FF53A8"/>
    <w:rsid w:val="00FF55A0"/>
    <w:rsid w:val="00FF5691"/>
    <w:rsid w:val="00FF56AA"/>
    <w:rsid w:val="00FF575B"/>
    <w:rsid w:val="00FF5789"/>
    <w:rsid w:val="00FF598D"/>
    <w:rsid w:val="00FF5A41"/>
    <w:rsid w:val="00FF5B64"/>
    <w:rsid w:val="00FF5C68"/>
    <w:rsid w:val="00FF5F62"/>
    <w:rsid w:val="00FF5FAD"/>
    <w:rsid w:val="00FF609D"/>
    <w:rsid w:val="00FF65DA"/>
    <w:rsid w:val="00FF6640"/>
    <w:rsid w:val="00FF68E3"/>
    <w:rsid w:val="00FF69FF"/>
    <w:rsid w:val="00FF6B41"/>
    <w:rsid w:val="00FF6B59"/>
    <w:rsid w:val="00FF6BDC"/>
    <w:rsid w:val="00FF6C0A"/>
    <w:rsid w:val="00FF6F50"/>
    <w:rsid w:val="00FF7579"/>
    <w:rsid w:val="00FF7657"/>
    <w:rsid w:val="00FF7690"/>
    <w:rsid w:val="00FF76C7"/>
    <w:rsid w:val="00FF76F7"/>
    <w:rsid w:val="00FF770C"/>
    <w:rsid w:val="00FF779B"/>
    <w:rsid w:val="00FF7A57"/>
    <w:rsid w:val="00FF7A78"/>
    <w:rsid w:val="00FF7D18"/>
    <w:rsid w:val="00FF7FBB"/>
    <w:rsid w:val="0229B42E"/>
    <w:rsid w:val="02F4DDA0"/>
    <w:rsid w:val="03AA4AF6"/>
    <w:rsid w:val="03EE84CC"/>
    <w:rsid w:val="04E459C2"/>
    <w:rsid w:val="059FD49E"/>
    <w:rsid w:val="06D72565"/>
    <w:rsid w:val="074E5C78"/>
    <w:rsid w:val="08D353EF"/>
    <w:rsid w:val="08F1BEBD"/>
    <w:rsid w:val="09900D64"/>
    <w:rsid w:val="0DED03D0"/>
    <w:rsid w:val="0EB8757A"/>
    <w:rsid w:val="0FE8C0BA"/>
    <w:rsid w:val="10E7A137"/>
    <w:rsid w:val="12E0976B"/>
    <w:rsid w:val="16CAA946"/>
    <w:rsid w:val="174A9185"/>
    <w:rsid w:val="1A1FD9B3"/>
    <w:rsid w:val="1B552277"/>
    <w:rsid w:val="1D998DAD"/>
    <w:rsid w:val="1DD0A196"/>
    <w:rsid w:val="1E142F20"/>
    <w:rsid w:val="2010A521"/>
    <w:rsid w:val="21AF2A82"/>
    <w:rsid w:val="247C5468"/>
    <w:rsid w:val="255D226C"/>
    <w:rsid w:val="26032FA1"/>
    <w:rsid w:val="27F08F2B"/>
    <w:rsid w:val="28020A20"/>
    <w:rsid w:val="29E3E9AF"/>
    <w:rsid w:val="2A5C88D0"/>
    <w:rsid w:val="2B65C7BF"/>
    <w:rsid w:val="31DD4EC6"/>
    <w:rsid w:val="322EF38E"/>
    <w:rsid w:val="341CD473"/>
    <w:rsid w:val="3462929D"/>
    <w:rsid w:val="3720C893"/>
    <w:rsid w:val="39EF5516"/>
    <w:rsid w:val="3B0A2488"/>
    <w:rsid w:val="3B31B093"/>
    <w:rsid w:val="3B34FA7B"/>
    <w:rsid w:val="3CADB294"/>
    <w:rsid w:val="3F0FBFDC"/>
    <w:rsid w:val="3F4930ED"/>
    <w:rsid w:val="401FDDA9"/>
    <w:rsid w:val="4267990A"/>
    <w:rsid w:val="428F82F7"/>
    <w:rsid w:val="446A72AD"/>
    <w:rsid w:val="44ABFD52"/>
    <w:rsid w:val="44D81DD9"/>
    <w:rsid w:val="4594ADB6"/>
    <w:rsid w:val="46496F1B"/>
    <w:rsid w:val="4709A9BC"/>
    <w:rsid w:val="47FDD1E4"/>
    <w:rsid w:val="4A202E07"/>
    <w:rsid w:val="4CC31251"/>
    <w:rsid w:val="4D27A2DC"/>
    <w:rsid w:val="4D3DA95A"/>
    <w:rsid w:val="4E937A11"/>
    <w:rsid w:val="4F202291"/>
    <w:rsid w:val="52376A1F"/>
    <w:rsid w:val="5277F46B"/>
    <w:rsid w:val="53A94CA8"/>
    <w:rsid w:val="554A8E4D"/>
    <w:rsid w:val="57FF48EA"/>
    <w:rsid w:val="589F6EB3"/>
    <w:rsid w:val="5925AA8A"/>
    <w:rsid w:val="5D2A822E"/>
    <w:rsid w:val="5EA07AE1"/>
    <w:rsid w:val="6060BA40"/>
    <w:rsid w:val="6267097E"/>
    <w:rsid w:val="6338C9EC"/>
    <w:rsid w:val="63D4C974"/>
    <w:rsid w:val="63F56E73"/>
    <w:rsid w:val="64E57AAD"/>
    <w:rsid w:val="671B98D4"/>
    <w:rsid w:val="6A6C9310"/>
    <w:rsid w:val="6A9FC772"/>
    <w:rsid w:val="6B638D63"/>
    <w:rsid w:val="6BB02D5E"/>
    <w:rsid w:val="6D479821"/>
    <w:rsid w:val="6E7A6D00"/>
    <w:rsid w:val="6F88BD0D"/>
    <w:rsid w:val="703FC273"/>
    <w:rsid w:val="70DBBED4"/>
    <w:rsid w:val="7336EC24"/>
    <w:rsid w:val="74BADA9A"/>
    <w:rsid w:val="76682C56"/>
    <w:rsid w:val="794EAB3F"/>
    <w:rsid w:val="799FC7ED"/>
    <w:rsid w:val="7AD7B38A"/>
    <w:rsid w:val="7BABC65E"/>
    <w:rsid w:val="7BF0A986"/>
    <w:rsid w:val="7F975294"/>
    <w:rsid w:val="7FDDCD4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18C1CE"/>
  <w15:docId w15:val="{3F94BB07-0F80-429D-A5B2-0B21B188B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3A2"/>
  </w:style>
  <w:style w:type="paragraph" w:styleId="Heading1">
    <w:name w:val="heading 1"/>
    <w:basedOn w:val="Normal"/>
    <w:next w:val="Normal"/>
    <w:link w:val="Heading1Char"/>
    <w:uiPriority w:val="9"/>
    <w:qFormat/>
    <w:rsid w:val="005713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A3408"/>
    <w:pPr>
      <w:keepNext/>
      <w:keepLines/>
      <w:numPr>
        <w:ilvl w:val="1"/>
        <w:numId w:val="1"/>
      </w:numPr>
      <w:spacing w:before="200" w:after="0"/>
      <w:outlineLvl w:val="1"/>
    </w:pPr>
    <w:rPr>
      <w:rFonts w:eastAsiaTheme="majorEastAsia" w:cstheme="majorBidi"/>
      <w:bCs/>
      <w:szCs w:val="26"/>
    </w:rPr>
  </w:style>
  <w:style w:type="paragraph" w:styleId="Heading3">
    <w:name w:val="heading 3"/>
    <w:basedOn w:val="Normal"/>
    <w:next w:val="Normal"/>
    <w:link w:val="Heading3Char"/>
    <w:uiPriority w:val="9"/>
    <w:unhideWhenUsed/>
    <w:qFormat/>
    <w:rsid w:val="00DA3408"/>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A3408"/>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A3408"/>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A3408"/>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A3408"/>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A3408"/>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A3408"/>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8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6850"/>
  </w:style>
  <w:style w:type="paragraph" w:styleId="Footer">
    <w:name w:val="footer"/>
    <w:basedOn w:val="Normal"/>
    <w:link w:val="FooterChar"/>
    <w:uiPriority w:val="99"/>
    <w:unhideWhenUsed/>
    <w:rsid w:val="000568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6850"/>
  </w:style>
  <w:style w:type="character" w:customStyle="1" w:styleId="Heading2Char">
    <w:name w:val="Heading 2 Char"/>
    <w:basedOn w:val="DefaultParagraphFont"/>
    <w:link w:val="Heading2"/>
    <w:uiPriority w:val="9"/>
    <w:rsid w:val="00DA3408"/>
    <w:rPr>
      <w:rFonts w:eastAsiaTheme="majorEastAsia" w:cstheme="majorBidi"/>
      <w:bCs/>
      <w:szCs w:val="26"/>
    </w:rPr>
  </w:style>
  <w:style w:type="character" w:customStyle="1" w:styleId="Heading3Char">
    <w:name w:val="Heading 3 Char"/>
    <w:basedOn w:val="DefaultParagraphFont"/>
    <w:link w:val="Heading3"/>
    <w:uiPriority w:val="9"/>
    <w:rsid w:val="00DA340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A340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DA340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A340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A340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A340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A3408"/>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39"/>
    <w:rsid w:val="00DA3408"/>
    <w:pPr>
      <w:spacing w:before="20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44D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4D70"/>
    <w:rPr>
      <w:rFonts w:ascii="Tahoma" w:hAnsi="Tahoma" w:cs="Tahoma"/>
      <w:sz w:val="16"/>
      <w:szCs w:val="16"/>
    </w:rPr>
  </w:style>
  <w:style w:type="paragraph" w:styleId="ListParagraph">
    <w:name w:val="List Paragraph"/>
    <w:aliases w:val="F5 List Paragraph,Bullet Points,Dot pt,List Paragraph1,Colorful List - Accent 11,No Spacing1,List Paragraph Char Char Char,Indicator Text,Numbered Para 1,Bullet 1,List Paragraph2,MAIN CONTENT,List Paragraph12,OBC Bullet,List Paragraph11,L"/>
    <w:basedOn w:val="Normal"/>
    <w:link w:val="ListParagraphChar"/>
    <w:uiPriority w:val="34"/>
    <w:qFormat/>
    <w:rsid w:val="00FF5A41"/>
    <w:pPr>
      <w:ind w:left="720"/>
      <w:contextualSpacing/>
    </w:pPr>
  </w:style>
  <w:style w:type="character" w:styleId="CommentReference">
    <w:name w:val="annotation reference"/>
    <w:basedOn w:val="DefaultParagraphFont"/>
    <w:uiPriority w:val="99"/>
    <w:semiHidden/>
    <w:unhideWhenUsed/>
    <w:rsid w:val="00F825B3"/>
    <w:rPr>
      <w:sz w:val="16"/>
      <w:szCs w:val="16"/>
    </w:rPr>
  </w:style>
  <w:style w:type="paragraph" w:styleId="CommentText">
    <w:name w:val="annotation text"/>
    <w:basedOn w:val="Normal"/>
    <w:link w:val="CommentTextChar"/>
    <w:uiPriority w:val="99"/>
    <w:unhideWhenUsed/>
    <w:rsid w:val="00F825B3"/>
    <w:pPr>
      <w:spacing w:line="240" w:lineRule="auto"/>
    </w:pPr>
    <w:rPr>
      <w:sz w:val="20"/>
      <w:szCs w:val="20"/>
    </w:rPr>
  </w:style>
  <w:style w:type="character" w:customStyle="1" w:styleId="CommentTextChar">
    <w:name w:val="Comment Text Char"/>
    <w:basedOn w:val="DefaultParagraphFont"/>
    <w:link w:val="CommentText"/>
    <w:uiPriority w:val="99"/>
    <w:rsid w:val="00F825B3"/>
    <w:rPr>
      <w:sz w:val="20"/>
      <w:szCs w:val="20"/>
    </w:rPr>
  </w:style>
  <w:style w:type="paragraph" w:styleId="CommentSubject">
    <w:name w:val="annotation subject"/>
    <w:basedOn w:val="CommentText"/>
    <w:next w:val="CommentText"/>
    <w:link w:val="CommentSubjectChar"/>
    <w:uiPriority w:val="99"/>
    <w:semiHidden/>
    <w:unhideWhenUsed/>
    <w:rsid w:val="00F825B3"/>
    <w:rPr>
      <w:b/>
      <w:bCs/>
    </w:rPr>
  </w:style>
  <w:style w:type="character" w:customStyle="1" w:styleId="CommentSubjectChar">
    <w:name w:val="Comment Subject Char"/>
    <w:basedOn w:val="CommentTextChar"/>
    <w:link w:val="CommentSubject"/>
    <w:uiPriority w:val="99"/>
    <w:semiHidden/>
    <w:rsid w:val="00F825B3"/>
    <w:rPr>
      <w:b/>
      <w:bCs/>
      <w:sz w:val="20"/>
      <w:szCs w:val="20"/>
    </w:rPr>
  </w:style>
  <w:style w:type="character" w:customStyle="1" w:styleId="ListParagraphChar">
    <w:name w:val="List Paragraph Char"/>
    <w:aliases w:val="F5 List Paragraph Char,Bullet Points Char,Dot pt Char,List Paragraph1 Char,Colorful List - Accent 11 Char,No Spacing1 Char,List Paragraph Char Char Char Char,Indicator Text Char,Numbered Para 1 Char,Bullet 1 Char,List Paragraph2 Char"/>
    <w:basedOn w:val="DefaultParagraphFont"/>
    <w:link w:val="ListParagraph"/>
    <w:uiPriority w:val="34"/>
    <w:qFormat/>
    <w:locked/>
    <w:rsid w:val="009B13EC"/>
  </w:style>
  <w:style w:type="paragraph" w:customStyle="1" w:styleId="Default">
    <w:name w:val="Default"/>
    <w:rsid w:val="00612932"/>
    <w:pPr>
      <w:autoSpaceDE w:val="0"/>
      <w:autoSpaceDN w:val="0"/>
      <w:adjustRightInd w:val="0"/>
      <w:spacing w:after="0" w:line="240" w:lineRule="auto"/>
    </w:pPr>
    <w:rPr>
      <w:color w:val="000000"/>
    </w:rPr>
  </w:style>
  <w:style w:type="paragraph" w:styleId="PlainText">
    <w:name w:val="Plain Text"/>
    <w:basedOn w:val="Normal"/>
    <w:link w:val="PlainTextChar"/>
    <w:uiPriority w:val="99"/>
    <w:semiHidden/>
    <w:unhideWhenUsed/>
    <w:rsid w:val="00B14A8E"/>
    <w:pPr>
      <w:spacing w:after="0" w:line="240" w:lineRule="auto"/>
    </w:pPr>
    <w:rPr>
      <w:rFonts w:cstheme="minorBidi"/>
      <w:sz w:val="20"/>
      <w:szCs w:val="21"/>
    </w:rPr>
  </w:style>
  <w:style w:type="character" w:customStyle="1" w:styleId="PlainTextChar">
    <w:name w:val="Plain Text Char"/>
    <w:basedOn w:val="DefaultParagraphFont"/>
    <w:link w:val="PlainText"/>
    <w:uiPriority w:val="99"/>
    <w:semiHidden/>
    <w:rsid w:val="00B14A8E"/>
    <w:rPr>
      <w:rFonts w:cstheme="minorBidi"/>
      <w:sz w:val="20"/>
      <w:szCs w:val="21"/>
    </w:rPr>
  </w:style>
  <w:style w:type="paragraph" w:styleId="NormalWeb">
    <w:name w:val="Normal (Web)"/>
    <w:basedOn w:val="Normal"/>
    <w:uiPriority w:val="99"/>
    <w:unhideWhenUsed/>
    <w:rsid w:val="007A6BA4"/>
    <w:rPr>
      <w:rFonts w:ascii="Times New Roman" w:hAnsi="Times New Roman" w:cs="Times New Roman"/>
    </w:rPr>
  </w:style>
  <w:style w:type="character" w:styleId="Hyperlink">
    <w:name w:val="Hyperlink"/>
    <w:basedOn w:val="DefaultParagraphFont"/>
    <w:uiPriority w:val="99"/>
    <w:unhideWhenUsed/>
    <w:rsid w:val="00480518"/>
    <w:rPr>
      <w:color w:val="0000FF" w:themeColor="hyperlink"/>
      <w:u w:val="single"/>
    </w:rPr>
  </w:style>
  <w:style w:type="character" w:styleId="UnresolvedMention">
    <w:name w:val="Unresolved Mention"/>
    <w:basedOn w:val="DefaultParagraphFont"/>
    <w:uiPriority w:val="99"/>
    <w:semiHidden/>
    <w:unhideWhenUsed/>
    <w:rsid w:val="00480518"/>
    <w:rPr>
      <w:color w:val="605E5C"/>
      <w:shd w:val="clear" w:color="auto" w:fill="E1DFDD"/>
    </w:rPr>
  </w:style>
  <w:style w:type="paragraph" w:styleId="ListBullet">
    <w:name w:val="List Bullet"/>
    <w:basedOn w:val="Normal"/>
    <w:uiPriority w:val="99"/>
    <w:unhideWhenUsed/>
    <w:rsid w:val="00C61F3E"/>
    <w:pPr>
      <w:numPr>
        <w:numId w:val="3"/>
      </w:numPr>
      <w:contextualSpacing/>
    </w:pPr>
  </w:style>
  <w:style w:type="paragraph" w:styleId="NoSpacing">
    <w:name w:val="No Spacing"/>
    <w:uiPriority w:val="1"/>
    <w:qFormat/>
    <w:rsid w:val="001D458B"/>
    <w:pPr>
      <w:spacing w:after="0" w:line="240" w:lineRule="auto"/>
    </w:pPr>
  </w:style>
  <w:style w:type="table" w:customStyle="1" w:styleId="TableGrid1">
    <w:name w:val="Table Grid1"/>
    <w:basedOn w:val="TableNormal"/>
    <w:next w:val="TableGrid"/>
    <w:uiPriority w:val="59"/>
    <w:rsid w:val="000525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86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86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26285"/>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126285"/>
  </w:style>
  <w:style w:type="character" w:customStyle="1" w:styleId="eop">
    <w:name w:val="eop"/>
    <w:basedOn w:val="DefaultParagraphFont"/>
    <w:rsid w:val="00126285"/>
  </w:style>
  <w:style w:type="character" w:customStyle="1" w:styleId="tabchar">
    <w:name w:val="tabchar"/>
    <w:basedOn w:val="DefaultParagraphFont"/>
    <w:rsid w:val="00126285"/>
  </w:style>
  <w:style w:type="paragraph" w:styleId="FootnoteText">
    <w:name w:val="footnote text"/>
    <w:basedOn w:val="Normal"/>
    <w:link w:val="FootnoteTextChar"/>
    <w:uiPriority w:val="99"/>
    <w:semiHidden/>
    <w:unhideWhenUsed/>
    <w:rsid w:val="00081B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1BE9"/>
    <w:rPr>
      <w:sz w:val="20"/>
      <w:szCs w:val="20"/>
    </w:rPr>
  </w:style>
  <w:style w:type="character" w:styleId="FootnoteReference">
    <w:name w:val="footnote reference"/>
    <w:basedOn w:val="DefaultParagraphFont"/>
    <w:uiPriority w:val="99"/>
    <w:semiHidden/>
    <w:unhideWhenUsed/>
    <w:rsid w:val="00081BE9"/>
    <w:rPr>
      <w:vertAlign w:val="superscript"/>
    </w:rPr>
  </w:style>
  <w:style w:type="paragraph" w:customStyle="1" w:styleId="xxmsonormal">
    <w:name w:val="x_xmsonormal"/>
    <w:basedOn w:val="Normal"/>
    <w:rsid w:val="001C00BC"/>
    <w:pPr>
      <w:spacing w:after="0" w:line="240" w:lineRule="auto"/>
    </w:pPr>
    <w:rPr>
      <w:rFonts w:ascii="Calibri" w:hAnsi="Calibri" w:cs="Calibri"/>
      <w:sz w:val="22"/>
      <w:szCs w:val="22"/>
      <w:lang w:eastAsia="en-GB"/>
    </w:rPr>
  </w:style>
  <w:style w:type="table" w:customStyle="1" w:styleId="TableGrid3">
    <w:name w:val="Table Grid3"/>
    <w:basedOn w:val="TableNormal"/>
    <w:next w:val="TableGrid"/>
    <w:uiPriority w:val="39"/>
    <w:rsid w:val="009B6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81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611243"/>
    <w:pPr>
      <w:spacing w:before="200"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D50846"/>
    <w:pPr>
      <w:spacing w:after="0" w:line="240" w:lineRule="auto"/>
    </w:pPr>
    <w:rPr>
      <w:rFonts w:ascii="Calibri" w:hAnsi="Calibri" w:cs="Calibri"/>
      <w:sz w:val="22"/>
      <w:szCs w:val="22"/>
      <w:lang w:eastAsia="en-GB"/>
    </w:rPr>
  </w:style>
  <w:style w:type="paragraph" w:styleId="Bibliography">
    <w:name w:val="Bibliography"/>
    <w:basedOn w:val="Normal"/>
    <w:next w:val="Normal"/>
    <w:uiPriority w:val="37"/>
    <w:semiHidden/>
    <w:unhideWhenUsed/>
    <w:rsid w:val="005713CD"/>
  </w:style>
  <w:style w:type="paragraph" w:styleId="BlockText">
    <w:name w:val="Block Text"/>
    <w:basedOn w:val="Normal"/>
    <w:uiPriority w:val="99"/>
    <w:semiHidden/>
    <w:unhideWhenUsed/>
    <w:rsid w:val="005713C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rsid w:val="005713CD"/>
    <w:pPr>
      <w:spacing w:after="120"/>
    </w:pPr>
  </w:style>
  <w:style w:type="character" w:customStyle="1" w:styleId="BodyTextChar">
    <w:name w:val="Body Text Char"/>
    <w:basedOn w:val="DefaultParagraphFont"/>
    <w:link w:val="BodyText"/>
    <w:uiPriority w:val="99"/>
    <w:semiHidden/>
    <w:rsid w:val="005713CD"/>
  </w:style>
  <w:style w:type="paragraph" w:styleId="BodyText2">
    <w:name w:val="Body Text 2"/>
    <w:basedOn w:val="Normal"/>
    <w:link w:val="BodyText2Char"/>
    <w:uiPriority w:val="99"/>
    <w:semiHidden/>
    <w:unhideWhenUsed/>
    <w:rsid w:val="005713CD"/>
    <w:pPr>
      <w:spacing w:after="120" w:line="480" w:lineRule="auto"/>
    </w:pPr>
  </w:style>
  <w:style w:type="character" w:customStyle="1" w:styleId="BodyText2Char">
    <w:name w:val="Body Text 2 Char"/>
    <w:basedOn w:val="DefaultParagraphFont"/>
    <w:link w:val="BodyText2"/>
    <w:uiPriority w:val="99"/>
    <w:semiHidden/>
    <w:rsid w:val="005713CD"/>
  </w:style>
  <w:style w:type="paragraph" w:styleId="BodyText3">
    <w:name w:val="Body Text 3"/>
    <w:basedOn w:val="Normal"/>
    <w:link w:val="BodyText3Char"/>
    <w:uiPriority w:val="99"/>
    <w:semiHidden/>
    <w:unhideWhenUsed/>
    <w:rsid w:val="005713CD"/>
    <w:pPr>
      <w:spacing w:after="120"/>
    </w:pPr>
    <w:rPr>
      <w:sz w:val="16"/>
      <w:szCs w:val="16"/>
    </w:rPr>
  </w:style>
  <w:style w:type="character" w:customStyle="1" w:styleId="BodyText3Char">
    <w:name w:val="Body Text 3 Char"/>
    <w:basedOn w:val="DefaultParagraphFont"/>
    <w:link w:val="BodyText3"/>
    <w:uiPriority w:val="99"/>
    <w:semiHidden/>
    <w:rsid w:val="005713CD"/>
    <w:rPr>
      <w:sz w:val="16"/>
      <w:szCs w:val="16"/>
    </w:rPr>
  </w:style>
  <w:style w:type="paragraph" w:styleId="BodyTextFirstIndent">
    <w:name w:val="Body Text First Indent"/>
    <w:basedOn w:val="BodyText"/>
    <w:link w:val="BodyTextFirstIndentChar"/>
    <w:uiPriority w:val="99"/>
    <w:semiHidden/>
    <w:unhideWhenUsed/>
    <w:rsid w:val="005713CD"/>
    <w:pPr>
      <w:spacing w:after="200"/>
      <w:ind w:firstLine="360"/>
    </w:pPr>
  </w:style>
  <w:style w:type="character" w:customStyle="1" w:styleId="BodyTextFirstIndentChar">
    <w:name w:val="Body Text First Indent Char"/>
    <w:basedOn w:val="BodyTextChar"/>
    <w:link w:val="BodyTextFirstIndent"/>
    <w:uiPriority w:val="99"/>
    <w:semiHidden/>
    <w:rsid w:val="005713CD"/>
  </w:style>
  <w:style w:type="paragraph" w:styleId="BodyTextIndent">
    <w:name w:val="Body Text Indent"/>
    <w:basedOn w:val="Normal"/>
    <w:link w:val="BodyTextIndentChar"/>
    <w:uiPriority w:val="99"/>
    <w:semiHidden/>
    <w:unhideWhenUsed/>
    <w:rsid w:val="005713CD"/>
    <w:pPr>
      <w:spacing w:after="120"/>
      <w:ind w:left="283"/>
    </w:pPr>
  </w:style>
  <w:style w:type="character" w:customStyle="1" w:styleId="BodyTextIndentChar">
    <w:name w:val="Body Text Indent Char"/>
    <w:basedOn w:val="DefaultParagraphFont"/>
    <w:link w:val="BodyTextIndent"/>
    <w:uiPriority w:val="99"/>
    <w:semiHidden/>
    <w:rsid w:val="005713CD"/>
  </w:style>
  <w:style w:type="paragraph" w:styleId="BodyTextFirstIndent2">
    <w:name w:val="Body Text First Indent 2"/>
    <w:basedOn w:val="BodyTextIndent"/>
    <w:link w:val="BodyTextFirstIndent2Char"/>
    <w:uiPriority w:val="99"/>
    <w:semiHidden/>
    <w:unhideWhenUsed/>
    <w:rsid w:val="005713CD"/>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5713CD"/>
  </w:style>
  <w:style w:type="paragraph" w:styleId="BodyTextIndent2">
    <w:name w:val="Body Text Indent 2"/>
    <w:basedOn w:val="Normal"/>
    <w:link w:val="BodyTextIndent2Char"/>
    <w:uiPriority w:val="99"/>
    <w:semiHidden/>
    <w:unhideWhenUsed/>
    <w:rsid w:val="005713CD"/>
    <w:pPr>
      <w:spacing w:after="120" w:line="480" w:lineRule="auto"/>
      <w:ind w:left="283"/>
    </w:pPr>
  </w:style>
  <w:style w:type="character" w:customStyle="1" w:styleId="BodyTextIndent2Char">
    <w:name w:val="Body Text Indent 2 Char"/>
    <w:basedOn w:val="DefaultParagraphFont"/>
    <w:link w:val="BodyTextIndent2"/>
    <w:uiPriority w:val="99"/>
    <w:semiHidden/>
    <w:rsid w:val="005713CD"/>
  </w:style>
  <w:style w:type="paragraph" w:styleId="BodyTextIndent3">
    <w:name w:val="Body Text Indent 3"/>
    <w:basedOn w:val="Normal"/>
    <w:link w:val="BodyTextIndent3Char"/>
    <w:uiPriority w:val="99"/>
    <w:semiHidden/>
    <w:unhideWhenUsed/>
    <w:rsid w:val="005713C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713CD"/>
    <w:rPr>
      <w:sz w:val="16"/>
      <w:szCs w:val="16"/>
    </w:rPr>
  </w:style>
  <w:style w:type="paragraph" w:styleId="Caption">
    <w:name w:val="caption"/>
    <w:basedOn w:val="Normal"/>
    <w:next w:val="Normal"/>
    <w:uiPriority w:val="35"/>
    <w:semiHidden/>
    <w:unhideWhenUsed/>
    <w:qFormat/>
    <w:rsid w:val="005713CD"/>
    <w:pPr>
      <w:spacing w:line="240" w:lineRule="auto"/>
    </w:pPr>
    <w:rPr>
      <w:i/>
      <w:iCs/>
      <w:color w:val="1F497D" w:themeColor="text2"/>
      <w:sz w:val="18"/>
      <w:szCs w:val="18"/>
    </w:rPr>
  </w:style>
  <w:style w:type="paragraph" w:styleId="Closing">
    <w:name w:val="Closing"/>
    <w:basedOn w:val="Normal"/>
    <w:link w:val="ClosingChar"/>
    <w:uiPriority w:val="99"/>
    <w:semiHidden/>
    <w:unhideWhenUsed/>
    <w:rsid w:val="005713CD"/>
    <w:pPr>
      <w:spacing w:after="0" w:line="240" w:lineRule="auto"/>
      <w:ind w:left="4252"/>
    </w:pPr>
  </w:style>
  <w:style w:type="character" w:customStyle="1" w:styleId="ClosingChar">
    <w:name w:val="Closing Char"/>
    <w:basedOn w:val="DefaultParagraphFont"/>
    <w:link w:val="Closing"/>
    <w:uiPriority w:val="99"/>
    <w:semiHidden/>
    <w:rsid w:val="005713CD"/>
  </w:style>
  <w:style w:type="paragraph" w:styleId="Date">
    <w:name w:val="Date"/>
    <w:basedOn w:val="Normal"/>
    <w:next w:val="Normal"/>
    <w:link w:val="DateChar"/>
    <w:uiPriority w:val="99"/>
    <w:semiHidden/>
    <w:unhideWhenUsed/>
    <w:rsid w:val="005713CD"/>
  </w:style>
  <w:style w:type="character" w:customStyle="1" w:styleId="DateChar">
    <w:name w:val="Date Char"/>
    <w:basedOn w:val="DefaultParagraphFont"/>
    <w:link w:val="Date"/>
    <w:uiPriority w:val="99"/>
    <w:semiHidden/>
    <w:rsid w:val="005713CD"/>
  </w:style>
  <w:style w:type="paragraph" w:styleId="DocumentMap">
    <w:name w:val="Document Map"/>
    <w:basedOn w:val="Normal"/>
    <w:link w:val="DocumentMapChar"/>
    <w:uiPriority w:val="99"/>
    <w:semiHidden/>
    <w:unhideWhenUsed/>
    <w:rsid w:val="005713CD"/>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713CD"/>
    <w:rPr>
      <w:rFonts w:ascii="Segoe UI" w:hAnsi="Segoe UI" w:cs="Segoe UI"/>
      <w:sz w:val="16"/>
      <w:szCs w:val="16"/>
    </w:rPr>
  </w:style>
  <w:style w:type="paragraph" w:styleId="E-mailSignature">
    <w:name w:val="E-mail Signature"/>
    <w:basedOn w:val="Normal"/>
    <w:link w:val="E-mailSignatureChar"/>
    <w:uiPriority w:val="99"/>
    <w:semiHidden/>
    <w:unhideWhenUsed/>
    <w:rsid w:val="005713CD"/>
    <w:pPr>
      <w:spacing w:after="0" w:line="240" w:lineRule="auto"/>
    </w:pPr>
  </w:style>
  <w:style w:type="character" w:customStyle="1" w:styleId="E-mailSignatureChar">
    <w:name w:val="E-mail Signature Char"/>
    <w:basedOn w:val="DefaultParagraphFont"/>
    <w:link w:val="E-mailSignature"/>
    <w:uiPriority w:val="99"/>
    <w:semiHidden/>
    <w:rsid w:val="005713CD"/>
  </w:style>
  <w:style w:type="paragraph" w:styleId="EndnoteText">
    <w:name w:val="endnote text"/>
    <w:basedOn w:val="Normal"/>
    <w:link w:val="EndnoteTextChar"/>
    <w:uiPriority w:val="99"/>
    <w:semiHidden/>
    <w:unhideWhenUsed/>
    <w:rsid w:val="005713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713CD"/>
    <w:rPr>
      <w:sz w:val="20"/>
      <w:szCs w:val="20"/>
    </w:rPr>
  </w:style>
  <w:style w:type="paragraph" w:styleId="EnvelopeAddress">
    <w:name w:val="envelope address"/>
    <w:basedOn w:val="Normal"/>
    <w:uiPriority w:val="99"/>
    <w:semiHidden/>
    <w:unhideWhenUsed/>
    <w:rsid w:val="005713CD"/>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5713CD"/>
    <w:pPr>
      <w:spacing w:after="0" w:line="240" w:lineRule="auto"/>
    </w:pPr>
    <w:rPr>
      <w:rFonts w:asciiTheme="majorHAnsi" w:eastAsiaTheme="majorEastAsia" w:hAnsiTheme="majorHAnsi" w:cstheme="majorBidi"/>
      <w:sz w:val="20"/>
      <w:szCs w:val="20"/>
    </w:rPr>
  </w:style>
  <w:style w:type="character" w:customStyle="1" w:styleId="Heading1Char">
    <w:name w:val="Heading 1 Char"/>
    <w:basedOn w:val="DefaultParagraphFont"/>
    <w:link w:val="Heading1"/>
    <w:uiPriority w:val="9"/>
    <w:rsid w:val="005713CD"/>
    <w:rPr>
      <w:rFonts w:asciiTheme="majorHAnsi" w:eastAsiaTheme="majorEastAsia" w:hAnsiTheme="majorHAnsi" w:cstheme="majorBidi"/>
      <w:color w:val="365F91" w:themeColor="accent1" w:themeShade="BF"/>
      <w:sz w:val="32"/>
      <w:szCs w:val="32"/>
    </w:rPr>
  </w:style>
  <w:style w:type="paragraph" w:styleId="HTMLAddress">
    <w:name w:val="HTML Address"/>
    <w:basedOn w:val="Normal"/>
    <w:link w:val="HTMLAddressChar"/>
    <w:uiPriority w:val="99"/>
    <w:semiHidden/>
    <w:unhideWhenUsed/>
    <w:rsid w:val="005713CD"/>
    <w:pPr>
      <w:spacing w:after="0" w:line="240" w:lineRule="auto"/>
    </w:pPr>
    <w:rPr>
      <w:i/>
      <w:iCs/>
    </w:rPr>
  </w:style>
  <w:style w:type="character" w:customStyle="1" w:styleId="HTMLAddressChar">
    <w:name w:val="HTML Address Char"/>
    <w:basedOn w:val="DefaultParagraphFont"/>
    <w:link w:val="HTMLAddress"/>
    <w:uiPriority w:val="99"/>
    <w:semiHidden/>
    <w:rsid w:val="005713CD"/>
    <w:rPr>
      <w:i/>
      <w:iCs/>
    </w:rPr>
  </w:style>
  <w:style w:type="paragraph" w:styleId="HTMLPreformatted">
    <w:name w:val="HTML Preformatted"/>
    <w:basedOn w:val="Normal"/>
    <w:link w:val="HTMLPreformattedChar"/>
    <w:uiPriority w:val="99"/>
    <w:semiHidden/>
    <w:unhideWhenUsed/>
    <w:rsid w:val="005713C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713CD"/>
    <w:rPr>
      <w:rFonts w:ascii="Consolas" w:hAnsi="Consolas"/>
      <w:sz w:val="20"/>
      <w:szCs w:val="20"/>
    </w:rPr>
  </w:style>
  <w:style w:type="paragraph" w:styleId="Index1">
    <w:name w:val="index 1"/>
    <w:basedOn w:val="Normal"/>
    <w:next w:val="Normal"/>
    <w:autoRedefine/>
    <w:uiPriority w:val="99"/>
    <w:semiHidden/>
    <w:unhideWhenUsed/>
    <w:rsid w:val="005713CD"/>
    <w:pPr>
      <w:spacing w:after="0" w:line="240" w:lineRule="auto"/>
      <w:ind w:left="240" w:hanging="240"/>
    </w:pPr>
  </w:style>
  <w:style w:type="paragraph" w:styleId="Index2">
    <w:name w:val="index 2"/>
    <w:basedOn w:val="Normal"/>
    <w:next w:val="Normal"/>
    <w:autoRedefine/>
    <w:uiPriority w:val="99"/>
    <w:semiHidden/>
    <w:unhideWhenUsed/>
    <w:rsid w:val="005713CD"/>
    <w:pPr>
      <w:spacing w:after="0" w:line="240" w:lineRule="auto"/>
      <w:ind w:left="480" w:hanging="240"/>
    </w:pPr>
  </w:style>
  <w:style w:type="paragraph" w:styleId="Index3">
    <w:name w:val="index 3"/>
    <w:basedOn w:val="Normal"/>
    <w:next w:val="Normal"/>
    <w:autoRedefine/>
    <w:uiPriority w:val="99"/>
    <w:semiHidden/>
    <w:unhideWhenUsed/>
    <w:rsid w:val="005713CD"/>
    <w:pPr>
      <w:spacing w:after="0" w:line="240" w:lineRule="auto"/>
      <w:ind w:left="720" w:hanging="240"/>
    </w:pPr>
  </w:style>
  <w:style w:type="paragraph" w:styleId="Index4">
    <w:name w:val="index 4"/>
    <w:basedOn w:val="Normal"/>
    <w:next w:val="Normal"/>
    <w:autoRedefine/>
    <w:uiPriority w:val="99"/>
    <w:semiHidden/>
    <w:unhideWhenUsed/>
    <w:rsid w:val="005713CD"/>
    <w:pPr>
      <w:spacing w:after="0" w:line="240" w:lineRule="auto"/>
      <w:ind w:left="960" w:hanging="240"/>
    </w:pPr>
  </w:style>
  <w:style w:type="paragraph" w:styleId="Index5">
    <w:name w:val="index 5"/>
    <w:basedOn w:val="Normal"/>
    <w:next w:val="Normal"/>
    <w:autoRedefine/>
    <w:uiPriority w:val="99"/>
    <w:semiHidden/>
    <w:unhideWhenUsed/>
    <w:rsid w:val="005713CD"/>
    <w:pPr>
      <w:spacing w:after="0" w:line="240" w:lineRule="auto"/>
      <w:ind w:left="1200" w:hanging="240"/>
    </w:pPr>
  </w:style>
  <w:style w:type="paragraph" w:styleId="Index6">
    <w:name w:val="index 6"/>
    <w:basedOn w:val="Normal"/>
    <w:next w:val="Normal"/>
    <w:autoRedefine/>
    <w:uiPriority w:val="99"/>
    <w:semiHidden/>
    <w:unhideWhenUsed/>
    <w:rsid w:val="005713CD"/>
    <w:pPr>
      <w:spacing w:after="0" w:line="240" w:lineRule="auto"/>
      <w:ind w:left="1440" w:hanging="240"/>
    </w:pPr>
  </w:style>
  <w:style w:type="paragraph" w:styleId="Index7">
    <w:name w:val="index 7"/>
    <w:basedOn w:val="Normal"/>
    <w:next w:val="Normal"/>
    <w:autoRedefine/>
    <w:uiPriority w:val="99"/>
    <w:semiHidden/>
    <w:unhideWhenUsed/>
    <w:rsid w:val="005713CD"/>
    <w:pPr>
      <w:spacing w:after="0" w:line="240" w:lineRule="auto"/>
      <w:ind w:left="1680" w:hanging="240"/>
    </w:pPr>
  </w:style>
  <w:style w:type="paragraph" w:styleId="Index8">
    <w:name w:val="index 8"/>
    <w:basedOn w:val="Normal"/>
    <w:next w:val="Normal"/>
    <w:autoRedefine/>
    <w:uiPriority w:val="99"/>
    <w:semiHidden/>
    <w:unhideWhenUsed/>
    <w:rsid w:val="005713CD"/>
    <w:pPr>
      <w:spacing w:after="0" w:line="240" w:lineRule="auto"/>
      <w:ind w:left="1920" w:hanging="240"/>
    </w:pPr>
  </w:style>
  <w:style w:type="paragraph" w:styleId="Index9">
    <w:name w:val="index 9"/>
    <w:basedOn w:val="Normal"/>
    <w:next w:val="Normal"/>
    <w:autoRedefine/>
    <w:uiPriority w:val="99"/>
    <w:semiHidden/>
    <w:unhideWhenUsed/>
    <w:rsid w:val="005713CD"/>
    <w:pPr>
      <w:spacing w:after="0" w:line="240" w:lineRule="auto"/>
      <w:ind w:left="2160" w:hanging="240"/>
    </w:pPr>
  </w:style>
  <w:style w:type="paragraph" w:styleId="IndexHeading">
    <w:name w:val="index heading"/>
    <w:basedOn w:val="Normal"/>
    <w:next w:val="Index1"/>
    <w:uiPriority w:val="99"/>
    <w:semiHidden/>
    <w:unhideWhenUsed/>
    <w:rsid w:val="005713C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5713C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713CD"/>
    <w:rPr>
      <w:i/>
      <w:iCs/>
      <w:color w:val="4F81BD" w:themeColor="accent1"/>
    </w:rPr>
  </w:style>
  <w:style w:type="paragraph" w:styleId="List">
    <w:name w:val="List"/>
    <w:basedOn w:val="Normal"/>
    <w:uiPriority w:val="99"/>
    <w:semiHidden/>
    <w:unhideWhenUsed/>
    <w:rsid w:val="005713CD"/>
    <w:pPr>
      <w:ind w:left="283" w:hanging="283"/>
      <w:contextualSpacing/>
    </w:pPr>
  </w:style>
  <w:style w:type="paragraph" w:styleId="List2">
    <w:name w:val="List 2"/>
    <w:basedOn w:val="Normal"/>
    <w:uiPriority w:val="99"/>
    <w:semiHidden/>
    <w:unhideWhenUsed/>
    <w:rsid w:val="005713CD"/>
    <w:pPr>
      <w:ind w:left="566" w:hanging="283"/>
      <w:contextualSpacing/>
    </w:pPr>
  </w:style>
  <w:style w:type="paragraph" w:styleId="List3">
    <w:name w:val="List 3"/>
    <w:basedOn w:val="Normal"/>
    <w:uiPriority w:val="99"/>
    <w:semiHidden/>
    <w:unhideWhenUsed/>
    <w:rsid w:val="005713CD"/>
    <w:pPr>
      <w:ind w:left="849" w:hanging="283"/>
      <w:contextualSpacing/>
    </w:pPr>
  </w:style>
  <w:style w:type="paragraph" w:styleId="List4">
    <w:name w:val="List 4"/>
    <w:basedOn w:val="Normal"/>
    <w:uiPriority w:val="99"/>
    <w:semiHidden/>
    <w:unhideWhenUsed/>
    <w:rsid w:val="005713CD"/>
    <w:pPr>
      <w:ind w:left="1132" w:hanging="283"/>
      <w:contextualSpacing/>
    </w:pPr>
  </w:style>
  <w:style w:type="paragraph" w:styleId="List5">
    <w:name w:val="List 5"/>
    <w:basedOn w:val="Normal"/>
    <w:uiPriority w:val="99"/>
    <w:semiHidden/>
    <w:unhideWhenUsed/>
    <w:rsid w:val="005713CD"/>
    <w:pPr>
      <w:ind w:left="1415" w:hanging="283"/>
      <w:contextualSpacing/>
    </w:pPr>
  </w:style>
  <w:style w:type="paragraph" w:styleId="ListBullet2">
    <w:name w:val="List Bullet 2"/>
    <w:basedOn w:val="Normal"/>
    <w:uiPriority w:val="99"/>
    <w:semiHidden/>
    <w:unhideWhenUsed/>
    <w:rsid w:val="005713CD"/>
    <w:pPr>
      <w:numPr>
        <w:numId w:val="5"/>
      </w:numPr>
      <w:contextualSpacing/>
    </w:pPr>
  </w:style>
  <w:style w:type="paragraph" w:styleId="ListBullet3">
    <w:name w:val="List Bullet 3"/>
    <w:basedOn w:val="Normal"/>
    <w:uiPriority w:val="99"/>
    <w:semiHidden/>
    <w:unhideWhenUsed/>
    <w:rsid w:val="005713CD"/>
    <w:pPr>
      <w:numPr>
        <w:numId w:val="6"/>
      </w:numPr>
      <w:contextualSpacing/>
    </w:pPr>
  </w:style>
  <w:style w:type="paragraph" w:styleId="ListBullet4">
    <w:name w:val="List Bullet 4"/>
    <w:basedOn w:val="Normal"/>
    <w:uiPriority w:val="99"/>
    <w:semiHidden/>
    <w:unhideWhenUsed/>
    <w:rsid w:val="005713CD"/>
    <w:pPr>
      <w:numPr>
        <w:numId w:val="7"/>
      </w:numPr>
      <w:contextualSpacing/>
    </w:pPr>
  </w:style>
  <w:style w:type="paragraph" w:styleId="ListBullet5">
    <w:name w:val="List Bullet 5"/>
    <w:basedOn w:val="Normal"/>
    <w:uiPriority w:val="99"/>
    <w:semiHidden/>
    <w:unhideWhenUsed/>
    <w:rsid w:val="005713CD"/>
    <w:pPr>
      <w:numPr>
        <w:numId w:val="8"/>
      </w:numPr>
      <w:contextualSpacing/>
    </w:pPr>
  </w:style>
  <w:style w:type="paragraph" w:styleId="ListContinue">
    <w:name w:val="List Continue"/>
    <w:basedOn w:val="Normal"/>
    <w:uiPriority w:val="99"/>
    <w:semiHidden/>
    <w:unhideWhenUsed/>
    <w:rsid w:val="005713CD"/>
    <w:pPr>
      <w:spacing w:after="120"/>
      <w:ind w:left="283"/>
      <w:contextualSpacing/>
    </w:pPr>
  </w:style>
  <w:style w:type="paragraph" w:styleId="ListContinue2">
    <w:name w:val="List Continue 2"/>
    <w:basedOn w:val="Normal"/>
    <w:uiPriority w:val="99"/>
    <w:semiHidden/>
    <w:unhideWhenUsed/>
    <w:rsid w:val="005713CD"/>
    <w:pPr>
      <w:spacing w:after="120"/>
      <w:ind w:left="566"/>
      <w:contextualSpacing/>
    </w:pPr>
  </w:style>
  <w:style w:type="paragraph" w:styleId="ListContinue3">
    <w:name w:val="List Continue 3"/>
    <w:basedOn w:val="Normal"/>
    <w:uiPriority w:val="99"/>
    <w:semiHidden/>
    <w:unhideWhenUsed/>
    <w:rsid w:val="005713CD"/>
    <w:pPr>
      <w:spacing w:after="120"/>
      <w:ind w:left="849"/>
      <w:contextualSpacing/>
    </w:pPr>
  </w:style>
  <w:style w:type="paragraph" w:styleId="ListContinue4">
    <w:name w:val="List Continue 4"/>
    <w:basedOn w:val="Normal"/>
    <w:uiPriority w:val="99"/>
    <w:semiHidden/>
    <w:unhideWhenUsed/>
    <w:rsid w:val="005713CD"/>
    <w:pPr>
      <w:spacing w:after="120"/>
      <w:ind w:left="1132"/>
      <w:contextualSpacing/>
    </w:pPr>
  </w:style>
  <w:style w:type="paragraph" w:styleId="ListContinue5">
    <w:name w:val="List Continue 5"/>
    <w:basedOn w:val="Normal"/>
    <w:uiPriority w:val="99"/>
    <w:semiHidden/>
    <w:unhideWhenUsed/>
    <w:rsid w:val="005713CD"/>
    <w:pPr>
      <w:spacing w:after="120"/>
      <w:ind w:left="1415"/>
      <w:contextualSpacing/>
    </w:pPr>
  </w:style>
  <w:style w:type="paragraph" w:styleId="ListNumber">
    <w:name w:val="List Number"/>
    <w:basedOn w:val="Normal"/>
    <w:uiPriority w:val="99"/>
    <w:semiHidden/>
    <w:unhideWhenUsed/>
    <w:rsid w:val="005713CD"/>
    <w:pPr>
      <w:numPr>
        <w:numId w:val="9"/>
      </w:numPr>
      <w:contextualSpacing/>
    </w:pPr>
  </w:style>
  <w:style w:type="paragraph" w:styleId="ListNumber2">
    <w:name w:val="List Number 2"/>
    <w:basedOn w:val="Normal"/>
    <w:uiPriority w:val="99"/>
    <w:semiHidden/>
    <w:unhideWhenUsed/>
    <w:rsid w:val="005713CD"/>
    <w:pPr>
      <w:numPr>
        <w:numId w:val="10"/>
      </w:numPr>
      <w:contextualSpacing/>
    </w:pPr>
  </w:style>
  <w:style w:type="paragraph" w:styleId="ListNumber3">
    <w:name w:val="List Number 3"/>
    <w:basedOn w:val="Normal"/>
    <w:uiPriority w:val="99"/>
    <w:semiHidden/>
    <w:unhideWhenUsed/>
    <w:rsid w:val="005713CD"/>
    <w:pPr>
      <w:numPr>
        <w:numId w:val="11"/>
      </w:numPr>
      <w:contextualSpacing/>
    </w:pPr>
  </w:style>
  <w:style w:type="paragraph" w:styleId="ListNumber4">
    <w:name w:val="List Number 4"/>
    <w:basedOn w:val="Normal"/>
    <w:uiPriority w:val="99"/>
    <w:semiHidden/>
    <w:unhideWhenUsed/>
    <w:rsid w:val="005713CD"/>
    <w:pPr>
      <w:numPr>
        <w:numId w:val="12"/>
      </w:numPr>
      <w:contextualSpacing/>
    </w:pPr>
  </w:style>
  <w:style w:type="paragraph" w:styleId="ListNumber5">
    <w:name w:val="List Number 5"/>
    <w:basedOn w:val="Normal"/>
    <w:uiPriority w:val="99"/>
    <w:semiHidden/>
    <w:unhideWhenUsed/>
    <w:rsid w:val="005713CD"/>
    <w:pPr>
      <w:numPr>
        <w:numId w:val="13"/>
      </w:numPr>
      <w:contextualSpacing/>
    </w:pPr>
  </w:style>
  <w:style w:type="paragraph" w:styleId="MacroText">
    <w:name w:val="macro"/>
    <w:link w:val="MacroTextChar"/>
    <w:uiPriority w:val="99"/>
    <w:semiHidden/>
    <w:unhideWhenUsed/>
    <w:rsid w:val="005713C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5713CD"/>
    <w:rPr>
      <w:rFonts w:ascii="Consolas" w:hAnsi="Consolas"/>
      <w:sz w:val="20"/>
      <w:szCs w:val="20"/>
    </w:rPr>
  </w:style>
  <w:style w:type="paragraph" w:styleId="MessageHeader">
    <w:name w:val="Message Header"/>
    <w:basedOn w:val="Normal"/>
    <w:link w:val="MessageHeaderChar"/>
    <w:uiPriority w:val="99"/>
    <w:semiHidden/>
    <w:unhideWhenUsed/>
    <w:rsid w:val="005713C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5713CD"/>
    <w:rPr>
      <w:rFonts w:asciiTheme="majorHAnsi" w:eastAsiaTheme="majorEastAsia" w:hAnsiTheme="majorHAnsi" w:cstheme="majorBidi"/>
      <w:shd w:val="pct20" w:color="auto" w:fill="auto"/>
    </w:rPr>
  </w:style>
  <w:style w:type="paragraph" w:styleId="NormalIndent">
    <w:name w:val="Normal Indent"/>
    <w:basedOn w:val="Normal"/>
    <w:uiPriority w:val="99"/>
    <w:semiHidden/>
    <w:unhideWhenUsed/>
    <w:rsid w:val="005713CD"/>
    <w:pPr>
      <w:ind w:left="720"/>
    </w:pPr>
  </w:style>
  <w:style w:type="paragraph" w:styleId="NoteHeading">
    <w:name w:val="Note Heading"/>
    <w:basedOn w:val="Normal"/>
    <w:next w:val="Normal"/>
    <w:link w:val="NoteHeadingChar"/>
    <w:uiPriority w:val="99"/>
    <w:semiHidden/>
    <w:unhideWhenUsed/>
    <w:rsid w:val="005713CD"/>
    <w:pPr>
      <w:spacing w:after="0" w:line="240" w:lineRule="auto"/>
    </w:pPr>
  </w:style>
  <w:style w:type="character" w:customStyle="1" w:styleId="NoteHeadingChar">
    <w:name w:val="Note Heading Char"/>
    <w:basedOn w:val="DefaultParagraphFont"/>
    <w:link w:val="NoteHeading"/>
    <w:uiPriority w:val="99"/>
    <w:semiHidden/>
    <w:rsid w:val="005713CD"/>
  </w:style>
  <w:style w:type="paragraph" w:styleId="Quote">
    <w:name w:val="Quote"/>
    <w:basedOn w:val="Normal"/>
    <w:next w:val="Normal"/>
    <w:link w:val="QuoteChar"/>
    <w:uiPriority w:val="29"/>
    <w:qFormat/>
    <w:rsid w:val="005713C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713CD"/>
    <w:rPr>
      <w:i/>
      <w:iCs/>
      <w:color w:val="404040" w:themeColor="text1" w:themeTint="BF"/>
    </w:rPr>
  </w:style>
  <w:style w:type="paragraph" w:styleId="Salutation">
    <w:name w:val="Salutation"/>
    <w:basedOn w:val="Normal"/>
    <w:next w:val="Normal"/>
    <w:link w:val="SalutationChar"/>
    <w:uiPriority w:val="99"/>
    <w:semiHidden/>
    <w:unhideWhenUsed/>
    <w:rsid w:val="005713CD"/>
  </w:style>
  <w:style w:type="character" w:customStyle="1" w:styleId="SalutationChar">
    <w:name w:val="Salutation Char"/>
    <w:basedOn w:val="DefaultParagraphFont"/>
    <w:link w:val="Salutation"/>
    <w:uiPriority w:val="99"/>
    <w:semiHidden/>
    <w:rsid w:val="005713CD"/>
  </w:style>
  <w:style w:type="paragraph" w:styleId="Signature">
    <w:name w:val="Signature"/>
    <w:basedOn w:val="Normal"/>
    <w:link w:val="SignatureChar"/>
    <w:uiPriority w:val="99"/>
    <w:semiHidden/>
    <w:unhideWhenUsed/>
    <w:rsid w:val="005713CD"/>
    <w:pPr>
      <w:spacing w:after="0" w:line="240" w:lineRule="auto"/>
      <w:ind w:left="4252"/>
    </w:pPr>
  </w:style>
  <w:style w:type="character" w:customStyle="1" w:styleId="SignatureChar">
    <w:name w:val="Signature Char"/>
    <w:basedOn w:val="DefaultParagraphFont"/>
    <w:link w:val="Signature"/>
    <w:uiPriority w:val="99"/>
    <w:semiHidden/>
    <w:rsid w:val="005713CD"/>
  </w:style>
  <w:style w:type="paragraph" w:styleId="Subtitle">
    <w:name w:val="Subtitle"/>
    <w:basedOn w:val="Normal"/>
    <w:next w:val="Normal"/>
    <w:link w:val="SubtitleChar"/>
    <w:uiPriority w:val="11"/>
    <w:qFormat/>
    <w:rsid w:val="005713C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713CD"/>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5713CD"/>
    <w:pPr>
      <w:spacing w:after="0"/>
      <w:ind w:left="240" w:hanging="240"/>
    </w:pPr>
  </w:style>
  <w:style w:type="paragraph" w:styleId="TableofFigures">
    <w:name w:val="table of figures"/>
    <w:basedOn w:val="Normal"/>
    <w:next w:val="Normal"/>
    <w:uiPriority w:val="99"/>
    <w:semiHidden/>
    <w:unhideWhenUsed/>
    <w:rsid w:val="005713CD"/>
    <w:pPr>
      <w:spacing w:after="0"/>
    </w:pPr>
  </w:style>
  <w:style w:type="paragraph" w:styleId="Title">
    <w:name w:val="Title"/>
    <w:basedOn w:val="Normal"/>
    <w:next w:val="Normal"/>
    <w:link w:val="TitleChar"/>
    <w:uiPriority w:val="10"/>
    <w:qFormat/>
    <w:rsid w:val="005713C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13CD"/>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5713CD"/>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5713CD"/>
    <w:pPr>
      <w:spacing w:after="100"/>
    </w:pPr>
  </w:style>
  <w:style w:type="paragraph" w:styleId="TOC2">
    <w:name w:val="toc 2"/>
    <w:basedOn w:val="Normal"/>
    <w:next w:val="Normal"/>
    <w:autoRedefine/>
    <w:uiPriority w:val="39"/>
    <w:semiHidden/>
    <w:unhideWhenUsed/>
    <w:rsid w:val="005713CD"/>
    <w:pPr>
      <w:spacing w:after="100"/>
      <w:ind w:left="240"/>
    </w:pPr>
  </w:style>
  <w:style w:type="paragraph" w:styleId="TOC3">
    <w:name w:val="toc 3"/>
    <w:basedOn w:val="Normal"/>
    <w:next w:val="Normal"/>
    <w:autoRedefine/>
    <w:uiPriority w:val="39"/>
    <w:semiHidden/>
    <w:unhideWhenUsed/>
    <w:rsid w:val="005713CD"/>
    <w:pPr>
      <w:spacing w:after="100"/>
      <w:ind w:left="480"/>
    </w:pPr>
  </w:style>
  <w:style w:type="paragraph" w:styleId="TOC4">
    <w:name w:val="toc 4"/>
    <w:basedOn w:val="Normal"/>
    <w:next w:val="Normal"/>
    <w:autoRedefine/>
    <w:uiPriority w:val="39"/>
    <w:semiHidden/>
    <w:unhideWhenUsed/>
    <w:rsid w:val="005713CD"/>
    <w:pPr>
      <w:spacing w:after="100"/>
      <w:ind w:left="720"/>
    </w:pPr>
  </w:style>
  <w:style w:type="paragraph" w:styleId="TOC5">
    <w:name w:val="toc 5"/>
    <w:basedOn w:val="Normal"/>
    <w:next w:val="Normal"/>
    <w:autoRedefine/>
    <w:uiPriority w:val="39"/>
    <w:semiHidden/>
    <w:unhideWhenUsed/>
    <w:rsid w:val="005713CD"/>
    <w:pPr>
      <w:spacing w:after="100"/>
      <w:ind w:left="960"/>
    </w:pPr>
  </w:style>
  <w:style w:type="paragraph" w:styleId="TOC6">
    <w:name w:val="toc 6"/>
    <w:basedOn w:val="Normal"/>
    <w:next w:val="Normal"/>
    <w:autoRedefine/>
    <w:uiPriority w:val="39"/>
    <w:semiHidden/>
    <w:unhideWhenUsed/>
    <w:rsid w:val="005713CD"/>
    <w:pPr>
      <w:spacing w:after="100"/>
      <w:ind w:left="1200"/>
    </w:pPr>
  </w:style>
  <w:style w:type="paragraph" w:styleId="TOC7">
    <w:name w:val="toc 7"/>
    <w:basedOn w:val="Normal"/>
    <w:next w:val="Normal"/>
    <w:autoRedefine/>
    <w:uiPriority w:val="39"/>
    <w:semiHidden/>
    <w:unhideWhenUsed/>
    <w:rsid w:val="005713CD"/>
    <w:pPr>
      <w:spacing w:after="100"/>
      <w:ind w:left="1440"/>
    </w:pPr>
  </w:style>
  <w:style w:type="paragraph" w:styleId="TOC8">
    <w:name w:val="toc 8"/>
    <w:basedOn w:val="Normal"/>
    <w:next w:val="Normal"/>
    <w:autoRedefine/>
    <w:uiPriority w:val="39"/>
    <w:semiHidden/>
    <w:unhideWhenUsed/>
    <w:rsid w:val="005713CD"/>
    <w:pPr>
      <w:spacing w:after="100"/>
      <w:ind w:left="1680"/>
    </w:pPr>
  </w:style>
  <w:style w:type="paragraph" w:styleId="TOC9">
    <w:name w:val="toc 9"/>
    <w:basedOn w:val="Normal"/>
    <w:next w:val="Normal"/>
    <w:autoRedefine/>
    <w:uiPriority w:val="39"/>
    <w:semiHidden/>
    <w:unhideWhenUsed/>
    <w:rsid w:val="005713CD"/>
    <w:pPr>
      <w:spacing w:after="100"/>
      <w:ind w:left="1920"/>
    </w:pPr>
  </w:style>
  <w:style w:type="paragraph" w:styleId="TOCHeading">
    <w:name w:val="TOC Heading"/>
    <w:basedOn w:val="Heading1"/>
    <w:next w:val="Normal"/>
    <w:uiPriority w:val="39"/>
    <w:semiHidden/>
    <w:unhideWhenUsed/>
    <w:qFormat/>
    <w:rsid w:val="005713CD"/>
    <w:pPr>
      <w:outlineLvl w:val="9"/>
    </w:pPr>
  </w:style>
  <w:style w:type="table" w:customStyle="1" w:styleId="TableGrid7">
    <w:name w:val="Table Grid7"/>
    <w:basedOn w:val="TableNormal"/>
    <w:next w:val="TableGrid"/>
    <w:uiPriority w:val="39"/>
    <w:rsid w:val="004B6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06A21"/>
    <w:pPr>
      <w:spacing w:after="0" w:line="240" w:lineRule="auto"/>
    </w:pPr>
  </w:style>
  <w:style w:type="table" w:customStyle="1" w:styleId="TableGrid8">
    <w:name w:val="Table Grid8"/>
    <w:basedOn w:val="TableNormal"/>
    <w:next w:val="TableGrid"/>
    <w:uiPriority w:val="39"/>
    <w:rsid w:val="00C02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C602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reenreaderfriendlyhiddentag-408">
    <w:name w:val="screenreaderfriendlyhiddentag-408"/>
    <w:basedOn w:val="DefaultParagraphFont"/>
    <w:rsid w:val="00566D4F"/>
  </w:style>
  <w:style w:type="character" w:customStyle="1" w:styleId="cf01">
    <w:name w:val="cf01"/>
    <w:basedOn w:val="DefaultParagraphFont"/>
    <w:rsid w:val="00180C39"/>
    <w:rPr>
      <w:rFonts w:ascii="Segoe UI" w:hAnsi="Segoe UI" w:cs="Segoe UI" w:hint="default"/>
      <w:sz w:val="18"/>
      <w:szCs w:val="18"/>
    </w:rPr>
  </w:style>
  <w:style w:type="paragraph" w:customStyle="1" w:styleId="p3">
    <w:name w:val="p3"/>
    <w:basedOn w:val="Normal"/>
    <w:rsid w:val="002F49AC"/>
    <w:pPr>
      <w:spacing w:after="180" w:line="240" w:lineRule="auto"/>
      <w:ind w:left="315" w:hanging="315"/>
    </w:pPr>
    <w:rPr>
      <w:rFonts w:ascii=".AppleSystemUIFont" w:eastAsiaTheme="minorEastAsia" w:hAnsi=".AppleSystemUIFont" w:cs="Times New Roman"/>
      <w:color w:val="000000"/>
      <w:sz w:val="26"/>
      <w:szCs w:val="26"/>
      <w:lang w:eastAsia="en-GB"/>
    </w:rPr>
  </w:style>
  <w:style w:type="character" w:customStyle="1" w:styleId="s2">
    <w:name w:val="s2"/>
    <w:basedOn w:val="DefaultParagraphFont"/>
    <w:rsid w:val="002F49AC"/>
    <w:rPr>
      <w:rFonts w:ascii="UICTFontTextStyleBody" w:hAnsi="UICTFontTextStyleBody" w:hint="default"/>
      <w:b w:val="0"/>
      <w:bCs w:val="0"/>
      <w:i w:val="0"/>
      <w:iCs w:val="0"/>
      <w:sz w:val="26"/>
      <w:szCs w:val="26"/>
    </w:rPr>
  </w:style>
  <w:style w:type="character" w:customStyle="1" w:styleId="s3">
    <w:name w:val="s3"/>
    <w:basedOn w:val="DefaultParagraphFont"/>
    <w:rsid w:val="002F49AC"/>
    <w:rPr>
      <w:rFonts w:ascii=".SFUI-Bold" w:hAnsi=".SFUI-Bold" w:hint="default"/>
      <w:b/>
      <w:bCs/>
      <w:i w:val="0"/>
      <w:iCs w:val="0"/>
      <w:sz w:val="26"/>
      <w:szCs w:val="26"/>
    </w:rPr>
  </w:style>
  <w:style w:type="character" w:customStyle="1" w:styleId="s4">
    <w:name w:val="s4"/>
    <w:basedOn w:val="DefaultParagraphFont"/>
    <w:rsid w:val="002F49AC"/>
    <w:rPr>
      <w:rFonts w:ascii="UICTFontTextStyleEmphasizedBody" w:hAnsi="UICTFontTextStyleEmphasizedBody" w:hint="default"/>
      <w:b/>
      <w:bCs/>
      <w:i w:val="0"/>
      <w:iCs w:val="0"/>
      <w:sz w:val="26"/>
      <w:szCs w:val="26"/>
    </w:rPr>
  </w:style>
  <w:style w:type="character" w:styleId="Mention">
    <w:name w:val="Mention"/>
    <w:basedOn w:val="DefaultParagraphFont"/>
    <w:uiPriority w:val="99"/>
    <w:unhideWhenUsed/>
    <w:rsid w:val="00DB20A0"/>
    <w:rPr>
      <w:color w:val="2B579A"/>
      <w:shd w:val="clear" w:color="auto" w:fill="E1DFDD"/>
    </w:rPr>
  </w:style>
  <w:style w:type="paragraph" w:customStyle="1" w:styleId="TableParagraph">
    <w:name w:val="Table Paragraph"/>
    <w:basedOn w:val="Normal"/>
    <w:uiPriority w:val="1"/>
    <w:qFormat/>
    <w:rsid w:val="00D30821"/>
    <w:pPr>
      <w:widowControl w:val="0"/>
      <w:autoSpaceDE w:val="0"/>
      <w:autoSpaceDN w:val="0"/>
      <w:spacing w:after="0" w:line="240" w:lineRule="auto"/>
      <w:ind w:left="107"/>
    </w:pPr>
    <w:rPr>
      <w:rFonts w:eastAsia="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433">
      <w:bodyDiv w:val="1"/>
      <w:marLeft w:val="0"/>
      <w:marRight w:val="0"/>
      <w:marTop w:val="0"/>
      <w:marBottom w:val="0"/>
      <w:divBdr>
        <w:top w:val="none" w:sz="0" w:space="0" w:color="auto"/>
        <w:left w:val="none" w:sz="0" w:space="0" w:color="auto"/>
        <w:bottom w:val="none" w:sz="0" w:space="0" w:color="auto"/>
        <w:right w:val="none" w:sz="0" w:space="0" w:color="auto"/>
      </w:divBdr>
    </w:div>
    <w:div w:id="112024394">
      <w:bodyDiv w:val="1"/>
      <w:marLeft w:val="0"/>
      <w:marRight w:val="0"/>
      <w:marTop w:val="0"/>
      <w:marBottom w:val="0"/>
      <w:divBdr>
        <w:top w:val="none" w:sz="0" w:space="0" w:color="auto"/>
        <w:left w:val="none" w:sz="0" w:space="0" w:color="auto"/>
        <w:bottom w:val="none" w:sz="0" w:space="0" w:color="auto"/>
        <w:right w:val="none" w:sz="0" w:space="0" w:color="auto"/>
      </w:divBdr>
    </w:div>
    <w:div w:id="115560817">
      <w:bodyDiv w:val="1"/>
      <w:marLeft w:val="0"/>
      <w:marRight w:val="0"/>
      <w:marTop w:val="0"/>
      <w:marBottom w:val="0"/>
      <w:divBdr>
        <w:top w:val="none" w:sz="0" w:space="0" w:color="auto"/>
        <w:left w:val="none" w:sz="0" w:space="0" w:color="auto"/>
        <w:bottom w:val="none" w:sz="0" w:space="0" w:color="auto"/>
        <w:right w:val="none" w:sz="0" w:space="0" w:color="auto"/>
      </w:divBdr>
    </w:div>
    <w:div w:id="136119230">
      <w:bodyDiv w:val="1"/>
      <w:marLeft w:val="0"/>
      <w:marRight w:val="0"/>
      <w:marTop w:val="0"/>
      <w:marBottom w:val="0"/>
      <w:divBdr>
        <w:top w:val="none" w:sz="0" w:space="0" w:color="auto"/>
        <w:left w:val="none" w:sz="0" w:space="0" w:color="auto"/>
        <w:bottom w:val="none" w:sz="0" w:space="0" w:color="auto"/>
        <w:right w:val="none" w:sz="0" w:space="0" w:color="auto"/>
      </w:divBdr>
    </w:div>
    <w:div w:id="220409056">
      <w:bodyDiv w:val="1"/>
      <w:marLeft w:val="0"/>
      <w:marRight w:val="0"/>
      <w:marTop w:val="0"/>
      <w:marBottom w:val="0"/>
      <w:divBdr>
        <w:top w:val="none" w:sz="0" w:space="0" w:color="auto"/>
        <w:left w:val="none" w:sz="0" w:space="0" w:color="auto"/>
        <w:bottom w:val="none" w:sz="0" w:space="0" w:color="auto"/>
        <w:right w:val="none" w:sz="0" w:space="0" w:color="auto"/>
      </w:divBdr>
    </w:div>
    <w:div w:id="222982536">
      <w:bodyDiv w:val="1"/>
      <w:marLeft w:val="0"/>
      <w:marRight w:val="0"/>
      <w:marTop w:val="0"/>
      <w:marBottom w:val="0"/>
      <w:divBdr>
        <w:top w:val="none" w:sz="0" w:space="0" w:color="auto"/>
        <w:left w:val="none" w:sz="0" w:space="0" w:color="auto"/>
        <w:bottom w:val="none" w:sz="0" w:space="0" w:color="auto"/>
        <w:right w:val="none" w:sz="0" w:space="0" w:color="auto"/>
      </w:divBdr>
    </w:div>
    <w:div w:id="237061611">
      <w:bodyDiv w:val="1"/>
      <w:marLeft w:val="0"/>
      <w:marRight w:val="0"/>
      <w:marTop w:val="0"/>
      <w:marBottom w:val="0"/>
      <w:divBdr>
        <w:top w:val="none" w:sz="0" w:space="0" w:color="auto"/>
        <w:left w:val="none" w:sz="0" w:space="0" w:color="auto"/>
        <w:bottom w:val="none" w:sz="0" w:space="0" w:color="auto"/>
        <w:right w:val="none" w:sz="0" w:space="0" w:color="auto"/>
      </w:divBdr>
      <w:divsChild>
        <w:div w:id="3170659">
          <w:marLeft w:val="0"/>
          <w:marRight w:val="0"/>
          <w:marTop w:val="0"/>
          <w:marBottom w:val="0"/>
          <w:divBdr>
            <w:top w:val="none" w:sz="0" w:space="0" w:color="auto"/>
            <w:left w:val="none" w:sz="0" w:space="0" w:color="auto"/>
            <w:bottom w:val="none" w:sz="0" w:space="0" w:color="auto"/>
            <w:right w:val="none" w:sz="0" w:space="0" w:color="auto"/>
          </w:divBdr>
        </w:div>
        <w:div w:id="7175613">
          <w:marLeft w:val="0"/>
          <w:marRight w:val="0"/>
          <w:marTop w:val="0"/>
          <w:marBottom w:val="0"/>
          <w:divBdr>
            <w:top w:val="none" w:sz="0" w:space="0" w:color="auto"/>
            <w:left w:val="none" w:sz="0" w:space="0" w:color="auto"/>
            <w:bottom w:val="none" w:sz="0" w:space="0" w:color="auto"/>
            <w:right w:val="none" w:sz="0" w:space="0" w:color="auto"/>
          </w:divBdr>
        </w:div>
        <w:div w:id="24185750">
          <w:marLeft w:val="0"/>
          <w:marRight w:val="0"/>
          <w:marTop w:val="0"/>
          <w:marBottom w:val="0"/>
          <w:divBdr>
            <w:top w:val="none" w:sz="0" w:space="0" w:color="auto"/>
            <w:left w:val="none" w:sz="0" w:space="0" w:color="auto"/>
            <w:bottom w:val="none" w:sz="0" w:space="0" w:color="auto"/>
            <w:right w:val="none" w:sz="0" w:space="0" w:color="auto"/>
          </w:divBdr>
        </w:div>
        <w:div w:id="34551810">
          <w:marLeft w:val="0"/>
          <w:marRight w:val="0"/>
          <w:marTop w:val="0"/>
          <w:marBottom w:val="0"/>
          <w:divBdr>
            <w:top w:val="none" w:sz="0" w:space="0" w:color="auto"/>
            <w:left w:val="none" w:sz="0" w:space="0" w:color="auto"/>
            <w:bottom w:val="none" w:sz="0" w:space="0" w:color="auto"/>
            <w:right w:val="none" w:sz="0" w:space="0" w:color="auto"/>
          </w:divBdr>
        </w:div>
        <w:div w:id="37440240">
          <w:marLeft w:val="0"/>
          <w:marRight w:val="0"/>
          <w:marTop w:val="0"/>
          <w:marBottom w:val="0"/>
          <w:divBdr>
            <w:top w:val="none" w:sz="0" w:space="0" w:color="auto"/>
            <w:left w:val="none" w:sz="0" w:space="0" w:color="auto"/>
            <w:bottom w:val="none" w:sz="0" w:space="0" w:color="auto"/>
            <w:right w:val="none" w:sz="0" w:space="0" w:color="auto"/>
          </w:divBdr>
        </w:div>
        <w:div w:id="117191865">
          <w:marLeft w:val="0"/>
          <w:marRight w:val="0"/>
          <w:marTop w:val="0"/>
          <w:marBottom w:val="0"/>
          <w:divBdr>
            <w:top w:val="none" w:sz="0" w:space="0" w:color="auto"/>
            <w:left w:val="none" w:sz="0" w:space="0" w:color="auto"/>
            <w:bottom w:val="none" w:sz="0" w:space="0" w:color="auto"/>
            <w:right w:val="none" w:sz="0" w:space="0" w:color="auto"/>
          </w:divBdr>
        </w:div>
        <w:div w:id="135488442">
          <w:marLeft w:val="0"/>
          <w:marRight w:val="0"/>
          <w:marTop w:val="0"/>
          <w:marBottom w:val="0"/>
          <w:divBdr>
            <w:top w:val="none" w:sz="0" w:space="0" w:color="auto"/>
            <w:left w:val="none" w:sz="0" w:space="0" w:color="auto"/>
            <w:bottom w:val="none" w:sz="0" w:space="0" w:color="auto"/>
            <w:right w:val="none" w:sz="0" w:space="0" w:color="auto"/>
          </w:divBdr>
        </w:div>
        <w:div w:id="145973976">
          <w:marLeft w:val="0"/>
          <w:marRight w:val="0"/>
          <w:marTop w:val="0"/>
          <w:marBottom w:val="0"/>
          <w:divBdr>
            <w:top w:val="none" w:sz="0" w:space="0" w:color="auto"/>
            <w:left w:val="none" w:sz="0" w:space="0" w:color="auto"/>
            <w:bottom w:val="none" w:sz="0" w:space="0" w:color="auto"/>
            <w:right w:val="none" w:sz="0" w:space="0" w:color="auto"/>
          </w:divBdr>
        </w:div>
        <w:div w:id="175733219">
          <w:marLeft w:val="0"/>
          <w:marRight w:val="0"/>
          <w:marTop w:val="0"/>
          <w:marBottom w:val="0"/>
          <w:divBdr>
            <w:top w:val="none" w:sz="0" w:space="0" w:color="auto"/>
            <w:left w:val="none" w:sz="0" w:space="0" w:color="auto"/>
            <w:bottom w:val="none" w:sz="0" w:space="0" w:color="auto"/>
            <w:right w:val="none" w:sz="0" w:space="0" w:color="auto"/>
          </w:divBdr>
        </w:div>
        <w:div w:id="193664061">
          <w:marLeft w:val="0"/>
          <w:marRight w:val="0"/>
          <w:marTop w:val="0"/>
          <w:marBottom w:val="0"/>
          <w:divBdr>
            <w:top w:val="none" w:sz="0" w:space="0" w:color="auto"/>
            <w:left w:val="none" w:sz="0" w:space="0" w:color="auto"/>
            <w:bottom w:val="none" w:sz="0" w:space="0" w:color="auto"/>
            <w:right w:val="none" w:sz="0" w:space="0" w:color="auto"/>
          </w:divBdr>
        </w:div>
        <w:div w:id="195779528">
          <w:marLeft w:val="0"/>
          <w:marRight w:val="0"/>
          <w:marTop w:val="0"/>
          <w:marBottom w:val="0"/>
          <w:divBdr>
            <w:top w:val="none" w:sz="0" w:space="0" w:color="auto"/>
            <w:left w:val="none" w:sz="0" w:space="0" w:color="auto"/>
            <w:bottom w:val="none" w:sz="0" w:space="0" w:color="auto"/>
            <w:right w:val="none" w:sz="0" w:space="0" w:color="auto"/>
          </w:divBdr>
        </w:div>
        <w:div w:id="205408542">
          <w:marLeft w:val="0"/>
          <w:marRight w:val="0"/>
          <w:marTop w:val="0"/>
          <w:marBottom w:val="0"/>
          <w:divBdr>
            <w:top w:val="none" w:sz="0" w:space="0" w:color="auto"/>
            <w:left w:val="none" w:sz="0" w:space="0" w:color="auto"/>
            <w:bottom w:val="none" w:sz="0" w:space="0" w:color="auto"/>
            <w:right w:val="none" w:sz="0" w:space="0" w:color="auto"/>
          </w:divBdr>
        </w:div>
        <w:div w:id="205678893">
          <w:marLeft w:val="0"/>
          <w:marRight w:val="0"/>
          <w:marTop w:val="0"/>
          <w:marBottom w:val="0"/>
          <w:divBdr>
            <w:top w:val="none" w:sz="0" w:space="0" w:color="auto"/>
            <w:left w:val="none" w:sz="0" w:space="0" w:color="auto"/>
            <w:bottom w:val="none" w:sz="0" w:space="0" w:color="auto"/>
            <w:right w:val="none" w:sz="0" w:space="0" w:color="auto"/>
          </w:divBdr>
        </w:div>
        <w:div w:id="206258485">
          <w:marLeft w:val="0"/>
          <w:marRight w:val="0"/>
          <w:marTop w:val="0"/>
          <w:marBottom w:val="0"/>
          <w:divBdr>
            <w:top w:val="none" w:sz="0" w:space="0" w:color="auto"/>
            <w:left w:val="none" w:sz="0" w:space="0" w:color="auto"/>
            <w:bottom w:val="none" w:sz="0" w:space="0" w:color="auto"/>
            <w:right w:val="none" w:sz="0" w:space="0" w:color="auto"/>
          </w:divBdr>
        </w:div>
        <w:div w:id="207691952">
          <w:marLeft w:val="0"/>
          <w:marRight w:val="0"/>
          <w:marTop w:val="0"/>
          <w:marBottom w:val="0"/>
          <w:divBdr>
            <w:top w:val="none" w:sz="0" w:space="0" w:color="auto"/>
            <w:left w:val="none" w:sz="0" w:space="0" w:color="auto"/>
            <w:bottom w:val="none" w:sz="0" w:space="0" w:color="auto"/>
            <w:right w:val="none" w:sz="0" w:space="0" w:color="auto"/>
          </w:divBdr>
        </w:div>
        <w:div w:id="210920532">
          <w:marLeft w:val="0"/>
          <w:marRight w:val="0"/>
          <w:marTop w:val="0"/>
          <w:marBottom w:val="0"/>
          <w:divBdr>
            <w:top w:val="none" w:sz="0" w:space="0" w:color="auto"/>
            <w:left w:val="none" w:sz="0" w:space="0" w:color="auto"/>
            <w:bottom w:val="none" w:sz="0" w:space="0" w:color="auto"/>
            <w:right w:val="none" w:sz="0" w:space="0" w:color="auto"/>
          </w:divBdr>
        </w:div>
        <w:div w:id="212232989">
          <w:marLeft w:val="0"/>
          <w:marRight w:val="0"/>
          <w:marTop w:val="0"/>
          <w:marBottom w:val="0"/>
          <w:divBdr>
            <w:top w:val="none" w:sz="0" w:space="0" w:color="auto"/>
            <w:left w:val="none" w:sz="0" w:space="0" w:color="auto"/>
            <w:bottom w:val="none" w:sz="0" w:space="0" w:color="auto"/>
            <w:right w:val="none" w:sz="0" w:space="0" w:color="auto"/>
          </w:divBdr>
        </w:div>
        <w:div w:id="226572805">
          <w:marLeft w:val="0"/>
          <w:marRight w:val="0"/>
          <w:marTop w:val="0"/>
          <w:marBottom w:val="0"/>
          <w:divBdr>
            <w:top w:val="none" w:sz="0" w:space="0" w:color="auto"/>
            <w:left w:val="none" w:sz="0" w:space="0" w:color="auto"/>
            <w:bottom w:val="none" w:sz="0" w:space="0" w:color="auto"/>
            <w:right w:val="none" w:sz="0" w:space="0" w:color="auto"/>
          </w:divBdr>
        </w:div>
        <w:div w:id="226961241">
          <w:marLeft w:val="0"/>
          <w:marRight w:val="0"/>
          <w:marTop w:val="0"/>
          <w:marBottom w:val="0"/>
          <w:divBdr>
            <w:top w:val="none" w:sz="0" w:space="0" w:color="auto"/>
            <w:left w:val="none" w:sz="0" w:space="0" w:color="auto"/>
            <w:bottom w:val="none" w:sz="0" w:space="0" w:color="auto"/>
            <w:right w:val="none" w:sz="0" w:space="0" w:color="auto"/>
          </w:divBdr>
        </w:div>
        <w:div w:id="237833869">
          <w:marLeft w:val="0"/>
          <w:marRight w:val="0"/>
          <w:marTop w:val="0"/>
          <w:marBottom w:val="0"/>
          <w:divBdr>
            <w:top w:val="none" w:sz="0" w:space="0" w:color="auto"/>
            <w:left w:val="none" w:sz="0" w:space="0" w:color="auto"/>
            <w:bottom w:val="none" w:sz="0" w:space="0" w:color="auto"/>
            <w:right w:val="none" w:sz="0" w:space="0" w:color="auto"/>
          </w:divBdr>
        </w:div>
        <w:div w:id="253976620">
          <w:marLeft w:val="0"/>
          <w:marRight w:val="0"/>
          <w:marTop w:val="0"/>
          <w:marBottom w:val="0"/>
          <w:divBdr>
            <w:top w:val="none" w:sz="0" w:space="0" w:color="auto"/>
            <w:left w:val="none" w:sz="0" w:space="0" w:color="auto"/>
            <w:bottom w:val="none" w:sz="0" w:space="0" w:color="auto"/>
            <w:right w:val="none" w:sz="0" w:space="0" w:color="auto"/>
          </w:divBdr>
        </w:div>
        <w:div w:id="270824600">
          <w:marLeft w:val="0"/>
          <w:marRight w:val="0"/>
          <w:marTop w:val="0"/>
          <w:marBottom w:val="0"/>
          <w:divBdr>
            <w:top w:val="none" w:sz="0" w:space="0" w:color="auto"/>
            <w:left w:val="none" w:sz="0" w:space="0" w:color="auto"/>
            <w:bottom w:val="none" w:sz="0" w:space="0" w:color="auto"/>
            <w:right w:val="none" w:sz="0" w:space="0" w:color="auto"/>
          </w:divBdr>
        </w:div>
        <w:div w:id="275648134">
          <w:marLeft w:val="0"/>
          <w:marRight w:val="0"/>
          <w:marTop w:val="0"/>
          <w:marBottom w:val="0"/>
          <w:divBdr>
            <w:top w:val="none" w:sz="0" w:space="0" w:color="auto"/>
            <w:left w:val="none" w:sz="0" w:space="0" w:color="auto"/>
            <w:bottom w:val="none" w:sz="0" w:space="0" w:color="auto"/>
            <w:right w:val="none" w:sz="0" w:space="0" w:color="auto"/>
          </w:divBdr>
        </w:div>
        <w:div w:id="310717542">
          <w:marLeft w:val="0"/>
          <w:marRight w:val="0"/>
          <w:marTop w:val="0"/>
          <w:marBottom w:val="0"/>
          <w:divBdr>
            <w:top w:val="none" w:sz="0" w:space="0" w:color="auto"/>
            <w:left w:val="none" w:sz="0" w:space="0" w:color="auto"/>
            <w:bottom w:val="none" w:sz="0" w:space="0" w:color="auto"/>
            <w:right w:val="none" w:sz="0" w:space="0" w:color="auto"/>
          </w:divBdr>
        </w:div>
        <w:div w:id="315575420">
          <w:marLeft w:val="0"/>
          <w:marRight w:val="0"/>
          <w:marTop w:val="0"/>
          <w:marBottom w:val="0"/>
          <w:divBdr>
            <w:top w:val="none" w:sz="0" w:space="0" w:color="auto"/>
            <w:left w:val="none" w:sz="0" w:space="0" w:color="auto"/>
            <w:bottom w:val="none" w:sz="0" w:space="0" w:color="auto"/>
            <w:right w:val="none" w:sz="0" w:space="0" w:color="auto"/>
          </w:divBdr>
        </w:div>
        <w:div w:id="318189272">
          <w:marLeft w:val="0"/>
          <w:marRight w:val="0"/>
          <w:marTop w:val="0"/>
          <w:marBottom w:val="0"/>
          <w:divBdr>
            <w:top w:val="none" w:sz="0" w:space="0" w:color="auto"/>
            <w:left w:val="none" w:sz="0" w:space="0" w:color="auto"/>
            <w:bottom w:val="none" w:sz="0" w:space="0" w:color="auto"/>
            <w:right w:val="none" w:sz="0" w:space="0" w:color="auto"/>
          </w:divBdr>
        </w:div>
        <w:div w:id="321202969">
          <w:marLeft w:val="0"/>
          <w:marRight w:val="0"/>
          <w:marTop w:val="0"/>
          <w:marBottom w:val="0"/>
          <w:divBdr>
            <w:top w:val="none" w:sz="0" w:space="0" w:color="auto"/>
            <w:left w:val="none" w:sz="0" w:space="0" w:color="auto"/>
            <w:bottom w:val="none" w:sz="0" w:space="0" w:color="auto"/>
            <w:right w:val="none" w:sz="0" w:space="0" w:color="auto"/>
          </w:divBdr>
        </w:div>
        <w:div w:id="340623121">
          <w:marLeft w:val="0"/>
          <w:marRight w:val="0"/>
          <w:marTop w:val="0"/>
          <w:marBottom w:val="0"/>
          <w:divBdr>
            <w:top w:val="none" w:sz="0" w:space="0" w:color="auto"/>
            <w:left w:val="none" w:sz="0" w:space="0" w:color="auto"/>
            <w:bottom w:val="none" w:sz="0" w:space="0" w:color="auto"/>
            <w:right w:val="none" w:sz="0" w:space="0" w:color="auto"/>
          </w:divBdr>
        </w:div>
        <w:div w:id="354696142">
          <w:marLeft w:val="0"/>
          <w:marRight w:val="0"/>
          <w:marTop w:val="0"/>
          <w:marBottom w:val="0"/>
          <w:divBdr>
            <w:top w:val="none" w:sz="0" w:space="0" w:color="auto"/>
            <w:left w:val="none" w:sz="0" w:space="0" w:color="auto"/>
            <w:bottom w:val="none" w:sz="0" w:space="0" w:color="auto"/>
            <w:right w:val="none" w:sz="0" w:space="0" w:color="auto"/>
          </w:divBdr>
        </w:div>
        <w:div w:id="397214665">
          <w:marLeft w:val="0"/>
          <w:marRight w:val="0"/>
          <w:marTop w:val="0"/>
          <w:marBottom w:val="0"/>
          <w:divBdr>
            <w:top w:val="none" w:sz="0" w:space="0" w:color="auto"/>
            <w:left w:val="none" w:sz="0" w:space="0" w:color="auto"/>
            <w:bottom w:val="none" w:sz="0" w:space="0" w:color="auto"/>
            <w:right w:val="none" w:sz="0" w:space="0" w:color="auto"/>
          </w:divBdr>
        </w:div>
        <w:div w:id="399524503">
          <w:marLeft w:val="0"/>
          <w:marRight w:val="0"/>
          <w:marTop w:val="0"/>
          <w:marBottom w:val="0"/>
          <w:divBdr>
            <w:top w:val="none" w:sz="0" w:space="0" w:color="auto"/>
            <w:left w:val="none" w:sz="0" w:space="0" w:color="auto"/>
            <w:bottom w:val="none" w:sz="0" w:space="0" w:color="auto"/>
            <w:right w:val="none" w:sz="0" w:space="0" w:color="auto"/>
          </w:divBdr>
        </w:div>
        <w:div w:id="403571377">
          <w:marLeft w:val="0"/>
          <w:marRight w:val="0"/>
          <w:marTop w:val="0"/>
          <w:marBottom w:val="0"/>
          <w:divBdr>
            <w:top w:val="none" w:sz="0" w:space="0" w:color="auto"/>
            <w:left w:val="none" w:sz="0" w:space="0" w:color="auto"/>
            <w:bottom w:val="none" w:sz="0" w:space="0" w:color="auto"/>
            <w:right w:val="none" w:sz="0" w:space="0" w:color="auto"/>
          </w:divBdr>
        </w:div>
        <w:div w:id="411775005">
          <w:marLeft w:val="0"/>
          <w:marRight w:val="0"/>
          <w:marTop w:val="0"/>
          <w:marBottom w:val="0"/>
          <w:divBdr>
            <w:top w:val="none" w:sz="0" w:space="0" w:color="auto"/>
            <w:left w:val="none" w:sz="0" w:space="0" w:color="auto"/>
            <w:bottom w:val="none" w:sz="0" w:space="0" w:color="auto"/>
            <w:right w:val="none" w:sz="0" w:space="0" w:color="auto"/>
          </w:divBdr>
        </w:div>
        <w:div w:id="432824629">
          <w:marLeft w:val="0"/>
          <w:marRight w:val="0"/>
          <w:marTop w:val="0"/>
          <w:marBottom w:val="0"/>
          <w:divBdr>
            <w:top w:val="none" w:sz="0" w:space="0" w:color="auto"/>
            <w:left w:val="none" w:sz="0" w:space="0" w:color="auto"/>
            <w:bottom w:val="none" w:sz="0" w:space="0" w:color="auto"/>
            <w:right w:val="none" w:sz="0" w:space="0" w:color="auto"/>
          </w:divBdr>
        </w:div>
        <w:div w:id="483545991">
          <w:marLeft w:val="0"/>
          <w:marRight w:val="0"/>
          <w:marTop w:val="0"/>
          <w:marBottom w:val="0"/>
          <w:divBdr>
            <w:top w:val="none" w:sz="0" w:space="0" w:color="auto"/>
            <w:left w:val="none" w:sz="0" w:space="0" w:color="auto"/>
            <w:bottom w:val="none" w:sz="0" w:space="0" w:color="auto"/>
            <w:right w:val="none" w:sz="0" w:space="0" w:color="auto"/>
          </w:divBdr>
        </w:div>
        <w:div w:id="502668562">
          <w:marLeft w:val="0"/>
          <w:marRight w:val="0"/>
          <w:marTop w:val="0"/>
          <w:marBottom w:val="0"/>
          <w:divBdr>
            <w:top w:val="none" w:sz="0" w:space="0" w:color="auto"/>
            <w:left w:val="none" w:sz="0" w:space="0" w:color="auto"/>
            <w:bottom w:val="none" w:sz="0" w:space="0" w:color="auto"/>
            <w:right w:val="none" w:sz="0" w:space="0" w:color="auto"/>
          </w:divBdr>
        </w:div>
        <w:div w:id="523372527">
          <w:marLeft w:val="0"/>
          <w:marRight w:val="0"/>
          <w:marTop w:val="0"/>
          <w:marBottom w:val="0"/>
          <w:divBdr>
            <w:top w:val="none" w:sz="0" w:space="0" w:color="auto"/>
            <w:left w:val="none" w:sz="0" w:space="0" w:color="auto"/>
            <w:bottom w:val="none" w:sz="0" w:space="0" w:color="auto"/>
            <w:right w:val="none" w:sz="0" w:space="0" w:color="auto"/>
          </w:divBdr>
        </w:div>
        <w:div w:id="528689075">
          <w:marLeft w:val="0"/>
          <w:marRight w:val="0"/>
          <w:marTop w:val="0"/>
          <w:marBottom w:val="0"/>
          <w:divBdr>
            <w:top w:val="none" w:sz="0" w:space="0" w:color="auto"/>
            <w:left w:val="none" w:sz="0" w:space="0" w:color="auto"/>
            <w:bottom w:val="none" w:sz="0" w:space="0" w:color="auto"/>
            <w:right w:val="none" w:sz="0" w:space="0" w:color="auto"/>
          </w:divBdr>
        </w:div>
        <w:div w:id="530193033">
          <w:marLeft w:val="0"/>
          <w:marRight w:val="0"/>
          <w:marTop w:val="0"/>
          <w:marBottom w:val="0"/>
          <w:divBdr>
            <w:top w:val="none" w:sz="0" w:space="0" w:color="auto"/>
            <w:left w:val="none" w:sz="0" w:space="0" w:color="auto"/>
            <w:bottom w:val="none" w:sz="0" w:space="0" w:color="auto"/>
            <w:right w:val="none" w:sz="0" w:space="0" w:color="auto"/>
          </w:divBdr>
        </w:div>
        <w:div w:id="534463057">
          <w:marLeft w:val="0"/>
          <w:marRight w:val="0"/>
          <w:marTop w:val="0"/>
          <w:marBottom w:val="0"/>
          <w:divBdr>
            <w:top w:val="none" w:sz="0" w:space="0" w:color="auto"/>
            <w:left w:val="none" w:sz="0" w:space="0" w:color="auto"/>
            <w:bottom w:val="none" w:sz="0" w:space="0" w:color="auto"/>
            <w:right w:val="none" w:sz="0" w:space="0" w:color="auto"/>
          </w:divBdr>
        </w:div>
        <w:div w:id="537746375">
          <w:marLeft w:val="0"/>
          <w:marRight w:val="0"/>
          <w:marTop w:val="0"/>
          <w:marBottom w:val="0"/>
          <w:divBdr>
            <w:top w:val="none" w:sz="0" w:space="0" w:color="auto"/>
            <w:left w:val="none" w:sz="0" w:space="0" w:color="auto"/>
            <w:bottom w:val="none" w:sz="0" w:space="0" w:color="auto"/>
            <w:right w:val="none" w:sz="0" w:space="0" w:color="auto"/>
          </w:divBdr>
        </w:div>
        <w:div w:id="562330749">
          <w:marLeft w:val="0"/>
          <w:marRight w:val="0"/>
          <w:marTop w:val="0"/>
          <w:marBottom w:val="0"/>
          <w:divBdr>
            <w:top w:val="none" w:sz="0" w:space="0" w:color="auto"/>
            <w:left w:val="none" w:sz="0" w:space="0" w:color="auto"/>
            <w:bottom w:val="none" w:sz="0" w:space="0" w:color="auto"/>
            <w:right w:val="none" w:sz="0" w:space="0" w:color="auto"/>
          </w:divBdr>
        </w:div>
        <w:div w:id="571738034">
          <w:marLeft w:val="0"/>
          <w:marRight w:val="0"/>
          <w:marTop w:val="0"/>
          <w:marBottom w:val="0"/>
          <w:divBdr>
            <w:top w:val="none" w:sz="0" w:space="0" w:color="auto"/>
            <w:left w:val="none" w:sz="0" w:space="0" w:color="auto"/>
            <w:bottom w:val="none" w:sz="0" w:space="0" w:color="auto"/>
            <w:right w:val="none" w:sz="0" w:space="0" w:color="auto"/>
          </w:divBdr>
        </w:div>
        <w:div w:id="587620810">
          <w:marLeft w:val="0"/>
          <w:marRight w:val="0"/>
          <w:marTop w:val="0"/>
          <w:marBottom w:val="0"/>
          <w:divBdr>
            <w:top w:val="none" w:sz="0" w:space="0" w:color="auto"/>
            <w:left w:val="none" w:sz="0" w:space="0" w:color="auto"/>
            <w:bottom w:val="none" w:sz="0" w:space="0" w:color="auto"/>
            <w:right w:val="none" w:sz="0" w:space="0" w:color="auto"/>
          </w:divBdr>
        </w:div>
        <w:div w:id="590938920">
          <w:marLeft w:val="0"/>
          <w:marRight w:val="0"/>
          <w:marTop w:val="0"/>
          <w:marBottom w:val="0"/>
          <w:divBdr>
            <w:top w:val="none" w:sz="0" w:space="0" w:color="auto"/>
            <w:left w:val="none" w:sz="0" w:space="0" w:color="auto"/>
            <w:bottom w:val="none" w:sz="0" w:space="0" w:color="auto"/>
            <w:right w:val="none" w:sz="0" w:space="0" w:color="auto"/>
          </w:divBdr>
        </w:div>
        <w:div w:id="608703716">
          <w:marLeft w:val="0"/>
          <w:marRight w:val="0"/>
          <w:marTop w:val="0"/>
          <w:marBottom w:val="0"/>
          <w:divBdr>
            <w:top w:val="none" w:sz="0" w:space="0" w:color="auto"/>
            <w:left w:val="none" w:sz="0" w:space="0" w:color="auto"/>
            <w:bottom w:val="none" w:sz="0" w:space="0" w:color="auto"/>
            <w:right w:val="none" w:sz="0" w:space="0" w:color="auto"/>
          </w:divBdr>
        </w:div>
        <w:div w:id="618684037">
          <w:marLeft w:val="0"/>
          <w:marRight w:val="0"/>
          <w:marTop w:val="0"/>
          <w:marBottom w:val="0"/>
          <w:divBdr>
            <w:top w:val="none" w:sz="0" w:space="0" w:color="auto"/>
            <w:left w:val="none" w:sz="0" w:space="0" w:color="auto"/>
            <w:bottom w:val="none" w:sz="0" w:space="0" w:color="auto"/>
            <w:right w:val="none" w:sz="0" w:space="0" w:color="auto"/>
          </w:divBdr>
        </w:div>
        <w:div w:id="642738573">
          <w:marLeft w:val="0"/>
          <w:marRight w:val="0"/>
          <w:marTop w:val="0"/>
          <w:marBottom w:val="0"/>
          <w:divBdr>
            <w:top w:val="none" w:sz="0" w:space="0" w:color="auto"/>
            <w:left w:val="none" w:sz="0" w:space="0" w:color="auto"/>
            <w:bottom w:val="none" w:sz="0" w:space="0" w:color="auto"/>
            <w:right w:val="none" w:sz="0" w:space="0" w:color="auto"/>
          </w:divBdr>
        </w:div>
        <w:div w:id="643513472">
          <w:marLeft w:val="0"/>
          <w:marRight w:val="0"/>
          <w:marTop w:val="0"/>
          <w:marBottom w:val="0"/>
          <w:divBdr>
            <w:top w:val="none" w:sz="0" w:space="0" w:color="auto"/>
            <w:left w:val="none" w:sz="0" w:space="0" w:color="auto"/>
            <w:bottom w:val="none" w:sz="0" w:space="0" w:color="auto"/>
            <w:right w:val="none" w:sz="0" w:space="0" w:color="auto"/>
          </w:divBdr>
        </w:div>
        <w:div w:id="665017386">
          <w:marLeft w:val="0"/>
          <w:marRight w:val="0"/>
          <w:marTop w:val="0"/>
          <w:marBottom w:val="0"/>
          <w:divBdr>
            <w:top w:val="none" w:sz="0" w:space="0" w:color="auto"/>
            <w:left w:val="none" w:sz="0" w:space="0" w:color="auto"/>
            <w:bottom w:val="none" w:sz="0" w:space="0" w:color="auto"/>
            <w:right w:val="none" w:sz="0" w:space="0" w:color="auto"/>
          </w:divBdr>
        </w:div>
        <w:div w:id="665785287">
          <w:marLeft w:val="0"/>
          <w:marRight w:val="0"/>
          <w:marTop w:val="0"/>
          <w:marBottom w:val="0"/>
          <w:divBdr>
            <w:top w:val="none" w:sz="0" w:space="0" w:color="auto"/>
            <w:left w:val="none" w:sz="0" w:space="0" w:color="auto"/>
            <w:bottom w:val="none" w:sz="0" w:space="0" w:color="auto"/>
            <w:right w:val="none" w:sz="0" w:space="0" w:color="auto"/>
          </w:divBdr>
        </w:div>
        <w:div w:id="679505715">
          <w:marLeft w:val="0"/>
          <w:marRight w:val="0"/>
          <w:marTop w:val="0"/>
          <w:marBottom w:val="0"/>
          <w:divBdr>
            <w:top w:val="none" w:sz="0" w:space="0" w:color="auto"/>
            <w:left w:val="none" w:sz="0" w:space="0" w:color="auto"/>
            <w:bottom w:val="none" w:sz="0" w:space="0" w:color="auto"/>
            <w:right w:val="none" w:sz="0" w:space="0" w:color="auto"/>
          </w:divBdr>
        </w:div>
        <w:div w:id="696083555">
          <w:marLeft w:val="0"/>
          <w:marRight w:val="0"/>
          <w:marTop w:val="0"/>
          <w:marBottom w:val="0"/>
          <w:divBdr>
            <w:top w:val="none" w:sz="0" w:space="0" w:color="auto"/>
            <w:left w:val="none" w:sz="0" w:space="0" w:color="auto"/>
            <w:bottom w:val="none" w:sz="0" w:space="0" w:color="auto"/>
            <w:right w:val="none" w:sz="0" w:space="0" w:color="auto"/>
          </w:divBdr>
        </w:div>
        <w:div w:id="718823448">
          <w:marLeft w:val="0"/>
          <w:marRight w:val="0"/>
          <w:marTop w:val="0"/>
          <w:marBottom w:val="0"/>
          <w:divBdr>
            <w:top w:val="none" w:sz="0" w:space="0" w:color="auto"/>
            <w:left w:val="none" w:sz="0" w:space="0" w:color="auto"/>
            <w:bottom w:val="none" w:sz="0" w:space="0" w:color="auto"/>
            <w:right w:val="none" w:sz="0" w:space="0" w:color="auto"/>
          </w:divBdr>
        </w:div>
        <w:div w:id="774404077">
          <w:marLeft w:val="0"/>
          <w:marRight w:val="0"/>
          <w:marTop w:val="0"/>
          <w:marBottom w:val="0"/>
          <w:divBdr>
            <w:top w:val="none" w:sz="0" w:space="0" w:color="auto"/>
            <w:left w:val="none" w:sz="0" w:space="0" w:color="auto"/>
            <w:bottom w:val="none" w:sz="0" w:space="0" w:color="auto"/>
            <w:right w:val="none" w:sz="0" w:space="0" w:color="auto"/>
          </w:divBdr>
        </w:div>
        <w:div w:id="774833815">
          <w:marLeft w:val="0"/>
          <w:marRight w:val="0"/>
          <w:marTop w:val="0"/>
          <w:marBottom w:val="0"/>
          <w:divBdr>
            <w:top w:val="none" w:sz="0" w:space="0" w:color="auto"/>
            <w:left w:val="none" w:sz="0" w:space="0" w:color="auto"/>
            <w:bottom w:val="none" w:sz="0" w:space="0" w:color="auto"/>
            <w:right w:val="none" w:sz="0" w:space="0" w:color="auto"/>
          </w:divBdr>
        </w:div>
        <w:div w:id="793135345">
          <w:marLeft w:val="0"/>
          <w:marRight w:val="0"/>
          <w:marTop w:val="0"/>
          <w:marBottom w:val="0"/>
          <w:divBdr>
            <w:top w:val="none" w:sz="0" w:space="0" w:color="auto"/>
            <w:left w:val="none" w:sz="0" w:space="0" w:color="auto"/>
            <w:bottom w:val="none" w:sz="0" w:space="0" w:color="auto"/>
            <w:right w:val="none" w:sz="0" w:space="0" w:color="auto"/>
          </w:divBdr>
        </w:div>
        <w:div w:id="852378479">
          <w:marLeft w:val="0"/>
          <w:marRight w:val="0"/>
          <w:marTop w:val="0"/>
          <w:marBottom w:val="0"/>
          <w:divBdr>
            <w:top w:val="none" w:sz="0" w:space="0" w:color="auto"/>
            <w:left w:val="none" w:sz="0" w:space="0" w:color="auto"/>
            <w:bottom w:val="none" w:sz="0" w:space="0" w:color="auto"/>
            <w:right w:val="none" w:sz="0" w:space="0" w:color="auto"/>
          </w:divBdr>
        </w:div>
        <w:div w:id="872157943">
          <w:marLeft w:val="0"/>
          <w:marRight w:val="0"/>
          <w:marTop w:val="0"/>
          <w:marBottom w:val="0"/>
          <w:divBdr>
            <w:top w:val="none" w:sz="0" w:space="0" w:color="auto"/>
            <w:left w:val="none" w:sz="0" w:space="0" w:color="auto"/>
            <w:bottom w:val="none" w:sz="0" w:space="0" w:color="auto"/>
            <w:right w:val="none" w:sz="0" w:space="0" w:color="auto"/>
          </w:divBdr>
        </w:div>
        <w:div w:id="885988803">
          <w:marLeft w:val="0"/>
          <w:marRight w:val="0"/>
          <w:marTop w:val="0"/>
          <w:marBottom w:val="0"/>
          <w:divBdr>
            <w:top w:val="none" w:sz="0" w:space="0" w:color="auto"/>
            <w:left w:val="none" w:sz="0" w:space="0" w:color="auto"/>
            <w:bottom w:val="none" w:sz="0" w:space="0" w:color="auto"/>
            <w:right w:val="none" w:sz="0" w:space="0" w:color="auto"/>
          </w:divBdr>
        </w:div>
        <w:div w:id="887569832">
          <w:marLeft w:val="0"/>
          <w:marRight w:val="0"/>
          <w:marTop w:val="0"/>
          <w:marBottom w:val="0"/>
          <w:divBdr>
            <w:top w:val="none" w:sz="0" w:space="0" w:color="auto"/>
            <w:left w:val="none" w:sz="0" w:space="0" w:color="auto"/>
            <w:bottom w:val="none" w:sz="0" w:space="0" w:color="auto"/>
            <w:right w:val="none" w:sz="0" w:space="0" w:color="auto"/>
          </w:divBdr>
        </w:div>
        <w:div w:id="900677246">
          <w:marLeft w:val="0"/>
          <w:marRight w:val="0"/>
          <w:marTop w:val="0"/>
          <w:marBottom w:val="0"/>
          <w:divBdr>
            <w:top w:val="none" w:sz="0" w:space="0" w:color="auto"/>
            <w:left w:val="none" w:sz="0" w:space="0" w:color="auto"/>
            <w:bottom w:val="none" w:sz="0" w:space="0" w:color="auto"/>
            <w:right w:val="none" w:sz="0" w:space="0" w:color="auto"/>
          </w:divBdr>
        </w:div>
        <w:div w:id="916982856">
          <w:marLeft w:val="0"/>
          <w:marRight w:val="0"/>
          <w:marTop w:val="0"/>
          <w:marBottom w:val="0"/>
          <w:divBdr>
            <w:top w:val="none" w:sz="0" w:space="0" w:color="auto"/>
            <w:left w:val="none" w:sz="0" w:space="0" w:color="auto"/>
            <w:bottom w:val="none" w:sz="0" w:space="0" w:color="auto"/>
            <w:right w:val="none" w:sz="0" w:space="0" w:color="auto"/>
          </w:divBdr>
        </w:div>
        <w:div w:id="917059864">
          <w:marLeft w:val="0"/>
          <w:marRight w:val="0"/>
          <w:marTop w:val="0"/>
          <w:marBottom w:val="0"/>
          <w:divBdr>
            <w:top w:val="none" w:sz="0" w:space="0" w:color="auto"/>
            <w:left w:val="none" w:sz="0" w:space="0" w:color="auto"/>
            <w:bottom w:val="none" w:sz="0" w:space="0" w:color="auto"/>
            <w:right w:val="none" w:sz="0" w:space="0" w:color="auto"/>
          </w:divBdr>
        </w:div>
        <w:div w:id="954294817">
          <w:marLeft w:val="0"/>
          <w:marRight w:val="0"/>
          <w:marTop w:val="0"/>
          <w:marBottom w:val="0"/>
          <w:divBdr>
            <w:top w:val="none" w:sz="0" w:space="0" w:color="auto"/>
            <w:left w:val="none" w:sz="0" w:space="0" w:color="auto"/>
            <w:bottom w:val="none" w:sz="0" w:space="0" w:color="auto"/>
            <w:right w:val="none" w:sz="0" w:space="0" w:color="auto"/>
          </w:divBdr>
        </w:div>
        <w:div w:id="967860475">
          <w:marLeft w:val="0"/>
          <w:marRight w:val="0"/>
          <w:marTop w:val="0"/>
          <w:marBottom w:val="0"/>
          <w:divBdr>
            <w:top w:val="none" w:sz="0" w:space="0" w:color="auto"/>
            <w:left w:val="none" w:sz="0" w:space="0" w:color="auto"/>
            <w:bottom w:val="none" w:sz="0" w:space="0" w:color="auto"/>
            <w:right w:val="none" w:sz="0" w:space="0" w:color="auto"/>
          </w:divBdr>
        </w:div>
        <w:div w:id="988248282">
          <w:marLeft w:val="0"/>
          <w:marRight w:val="0"/>
          <w:marTop w:val="0"/>
          <w:marBottom w:val="0"/>
          <w:divBdr>
            <w:top w:val="none" w:sz="0" w:space="0" w:color="auto"/>
            <w:left w:val="none" w:sz="0" w:space="0" w:color="auto"/>
            <w:bottom w:val="none" w:sz="0" w:space="0" w:color="auto"/>
            <w:right w:val="none" w:sz="0" w:space="0" w:color="auto"/>
          </w:divBdr>
        </w:div>
        <w:div w:id="1010449713">
          <w:marLeft w:val="0"/>
          <w:marRight w:val="0"/>
          <w:marTop w:val="0"/>
          <w:marBottom w:val="0"/>
          <w:divBdr>
            <w:top w:val="none" w:sz="0" w:space="0" w:color="auto"/>
            <w:left w:val="none" w:sz="0" w:space="0" w:color="auto"/>
            <w:bottom w:val="none" w:sz="0" w:space="0" w:color="auto"/>
            <w:right w:val="none" w:sz="0" w:space="0" w:color="auto"/>
          </w:divBdr>
        </w:div>
        <w:div w:id="1036196671">
          <w:marLeft w:val="0"/>
          <w:marRight w:val="0"/>
          <w:marTop w:val="0"/>
          <w:marBottom w:val="0"/>
          <w:divBdr>
            <w:top w:val="none" w:sz="0" w:space="0" w:color="auto"/>
            <w:left w:val="none" w:sz="0" w:space="0" w:color="auto"/>
            <w:bottom w:val="none" w:sz="0" w:space="0" w:color="auto"/>
            <w:right w:val="none" w:sz="0" w:space="0" w:color="auto"/>
          </w:divBdr>
        </w:div>
        <w:div w:id="1049913998">
          <w:marLeft w:val="0"/>
          <w:marRight w:val="0"/>
          <w:marTop w:val="0"/>
          <w:marBottom w:val="0"/>
          <w:divBdr>
            <w:top w:val="none" w:sz="0" w:space="0" w:color="auto"/>
            <w:left w:val="none" w:sz="0" w:space="0" w:color="auto"/>
            <w:bottom w:val="none" w:sz="0" w:space="0" w:color="auto"/>
            <w:right w:val="none" w:sz="0" w:space="0" w:color="auto"/>
          </w:divBdr>
        </w:div>
        <w:div w:id="1062607057">
          <w:marLeft w:val="0"/>
          <w:marRight w:val="0"/>
          <w:marTop w:val="0"/>
          <w:marBottom w:val="0"/>
          <w:divBdr>
            <w:top w:val="none" w:sz="0" w:space="0" w:color="auto"/>
            <w:left w:val="none" w:sz="0" w:space="0" w:color="auto"/>
            <w:bottom w:val="none" w:sz="0" w:space="0" w:color="auto"/>
            <w:right w:val="none" w:sz="0" w:space="0" w:color="auto"/>
          </w:divBdr>
        </w:div>
        <w:div w:id="1079331897">
          <w:marLeft w:val="0"/>
          <w:marRight w:val="0"/>
          <w:marTop w:val="0"/>
          <w:marBottom w:val="0"/>
          <w:divBdr>
            <w:top w:val="none" w:sz="0" w:space="0" w:color="auto"/>
            <w:left w:val="none" w:sz="0" w:space="0" w:color="auto"/>
            <w:bottom w:val="none" w:sz="0" w:space="0" w:color="auto"/>
            <w:right w:val="none" w:sz="0" w:space="0" w:color="auto"/>
          </w:divBdr>
        </w:div>
        <w:div w:id="1094546453">
          <w:marLeft w:val="0"/>
          <w:marRight w:val="0"/>
          <w:marTop w:val="0"/>
          <w:marBottom w:val="0"/>
          <w:divBdr>
            <w:top w:val="none" w:sz="0" w:space="0" w:color="auto"/>
            <w:left w:val="none" w:sz="0" w:space="0" w:color="auto"/>
            <w:bottom w:val="none" w:sz="0" w:space="0" w:color="auto"/>
            <w:right w:val="none" w:sz="0" w:space="0" w:color="auto"/>
          </w:divBdr>
        </w:div>
        <w:div w:id="1102992734">
          <w:marLeft w:val="0"/>
          <w:marRight w:val="0"/>
          <w:marTop w:val="0"/>
          <w:marBottom w:val="0"/>
          <w:divBdr>
            <w:top w:val="none" w:sz="0" w:space="0" w:color="auto"/>
            <w:left w:val="none" w:sz="0" w:space="0" w:color="auto"/>
            <w:bottom w:val="none" w:sz="0" w:space="0" w:color="auto"/>
            <w:right w:val="none" w:sz="0" w:space="0" w:color="auto"/>
          </w:divBdr>
        </w:div>
        <w:div w:id="1107316064">
          <w:marLeft w:val="0"/>
          <w:marRight w:val="0"/>
          <w:marTop w:val="0"/>
          <w:marBottom w:val="0"/>
          <w:divBdr>
            <w:top w:val="none" w:sz="0" w:space="0" w:color="auto"/>
            <w:left w:val="none" w:sz="0" w:space="0" w:color="auto"/>
            <w:bottom w:val="none" w:sz="0" w:space="0" w:color="auto"/>
            <w:right w:val="none" w:sz="0" w:space="0" w:color="auto"/>
          </w:divBdr>
        </w:div>
        <w:div w:id="1108156699">
          <w:marLeft w:val="0"/>
          <w:marRight w:val="0"/>
          <w:marTop w:val="0"/>
          <w:marBottom w:val="0"/>
          <w:divBdr>
            <w:top w:val="none" w:sz="0" w:space="0" w:color="auto"/>
            <w:left w:val="none" w:sz="0" w:space="0" w:color="auto"/>
            <w:bottom w:val="none" w:sz="0" w:space="0" w:color="auto"/>
            <w:right w:val="none" w:sz="0" w:space="0" w:color="auto"/>
          </w:divBdr>
        </w:div>
        <w:div w:id="1166898361">
          <w:marLeft w:val="0"/>
          <w:marRight w:val="0"/>
          <w:marTop w:val="0"/>
          <w:marBottom w:val="0"/>
          <w:divBdr>
            <w:top w:val="none" w:sz="0" w:space="0" w:color="auto"/>
            <w:left w:val="none" w:sz="0" w:space="0" w:color="auto"/>
            <w:bottom w:val="none" w:sz="0" w:space="0" w:color="auto"/>
            <w:right w:val="none" w:sz="0" w:space="0" w:color="auto"/>
          </w:divBdr>
        </w:div>
        <w:div w:id="1176921993">
          <w:marLeft w:val="0"/>
          <w:marRight w:val="0"/>
          <w:marTop w:val="0"/>
          <w:marBottom w:val="0"/>
          <w:divBdr>
            <w:top w:val="none" w:sz="0" w:space="0" w:color="auto"/>
            <w:left w:val="none" w:sz="0" w:space="0" w:color="auto"/>
            <w:bottom w:val="none" w:sz="0" w:space="0" w:color="auto"/>
            <w:right w:val="none" w:sz="0" w:space="0" w:color="auto"/>
          </w:divBdr>
        </w:div>
        <w:div w:id="1190801429">
          <w:marLeft w:val="0"/>
          <w:marRight w:val="0"/>
          <w:marTop w:val="0"/>
          <w:marBottom w:val="0"/>
          <w:divBdr>
            <w:top w:val="none" w:sz="0" w:space="0" w:color="auto"/>
            <w:left w:val="none" w:sz="0" w:space="0" w:color="auto"/>
            <w:bottom w:val="none" w:sz="0" w:space="0" w:color="auto"/>
            <w:right w:val="none" w:sz="0" w:space="0" w:color="auto"/>
          </w:divBdr>
        </w:div>
        <w:div w:id="1273588555">
          <w:marLeft w:val="0"/>
          <w:marRight w:val="0"/>
          <w:marTop w:val="0"/>
          <w:marBottom w:val="0"/>
          <w:divBdr>
            <w:top w:val="none" w:sz="0" w:space="0" w:color="auto"/>
            <w:left w:val="none" w:sz="0" w:space="0" w:color="auto"/>
            <w:bottom w:val="none" w:sz="0" w:space="0" w:color="auto"/>
            <w:right w:val="none" w:sz="0" w:space="0" w:color="auto"/>
          </w:divBdr>
        </w:div>
        <w:div w:id="1274094640">
          <w:marLeft w:val="0"/>
          <w:marRight w:val="0"/>
          <w:marTop w:val="0"/>
          <w:marBottom w:val="0"/>
          <w:divBdr>
            <w:top w:val="none" w:sz="0" w:space="0" w:color="auto"/>
            <w:left w:val="none" w:sz="0" w:space="0" w:color="auto"/>
            <w:bottom w:val="none" w:sz="0" w:space="0" w:color="auto"/>
            <w:right w:val="none" w:sz="0" w:space="0" w:color="auto"/>
          </w:divBdr>
        </w:div>
        <w:div w:id="1274551651">
          <w:marLeft w:val="0"/>
          <w:marRight w:val="0"/>
          <w:marTop w:val="0"/>
          <w:marBottom w:val="0"/>
          <w:divBdr>
            <w:top w:val="none" w:sz="0" w:space="0" w:color="auto"/>
            <w:left w:val="none" w:sz="0" w:space="0" w:color="auto"/>
            <w:bottom w:val="none" w:sz="0" w:space="0" w:color="auto"/>
            <w:right w:val="none" w:sz="0" w:space="0" w:color="auto"/>
          </w:divBdr>
        </w:div>
        <w:div w:id="1305894081">
          <w:marLeft w:val="0"/>
          <w:marRight w:val="0"/>
          <w:marTop w:val="0"/>
          <w:marBottom w:val="0"/>
          <w:divBdr>
            <w:top w:val="none" w:sz="0" w:space="0" w:color="auto"/>
            <w:left w:val="none" w:sz="0" w:space="0" w:color="auto"/>
            <w:bottom w:val="none" w:sz="0" w:space="0" w:color="auto"/>
            <w:right w:val="none" w:sz="0" w:space="0" w:color="auto"/>
          </w:divBdr>
        </w:div>
        <w:div w:id="1321692612">
          <w:marLeft w:val="0"/>
          <w:marRight w:val="0"/>
          <w:marTop w:val="0"/>
          <w:marBottom w:val="0"/>
          <w:divBdr>
            <w:top w:val="none" w:sz="0" w:space="0" w:color="auto"/>
            <w:left w:val="none" w:sz="0" w:space="0" w:color="auto"/>
            <w:bottom w:val="none" w:sz="0" w:space="0" w:color="auto"/>
            <w:right w:val="none" w:sz="0" w:space="0" w:color="auto"/>
          </w:divBdr>
        </w:div>
        <w:div w:id="1324890745">
          <w:marLeft w:val="0"/>
          <w:marRight w:val="0"/>
          <w:marTop w:val="0"/>
          <w:marBottom w:val="0"/>
          <w:divBdr>
            <w:top w:val="none" w:sz="0" w:space="0" w:color="auto"/>
            <w:left w:val="none" w:sz="0" w:space="0" w:color="auto"/>
            <w:bottom w:val="none" w:sz="0" w:space="0" w:color="auto"/>
            <w:right w:val="none" w:sz="0" w:space="0" w:color="auto"/>
          </w:divBdr>
        </w:div>
        <w:div w:id="1326395404">
          <w:marLeft w:val="0"/>
          <w:marRight w:val="0"/>
          <w:marTop w:val="0"/>
          <w:marBottom w:val="0"/>
          <w:divBdr>
            <w:top w:val="none" w:sz="0" w:space="0" w:color="auto"/>
            <w:left w:val="none" w:sz="0" w:space="0" w:color="auto"/>
            <w:bottom w:val="none" w:sz="0" w:space="0" w:color="auto"/>
            <w:right w:val="none" w:sz="0" w:space="0" w:color="auto"/>
          </w:divBdr>
        </w:div>
        <w:div w:id="1356688535">
          <w:marLeft w:val="0"/>
          <w:marRight w:val="0"/>
          <w:marTop w:val="0"/>
          <w:marBottom w:val="0"/>
          <w:divBdr>
            <w:top w:val="none" w:sz="0" w:space="0" w:color="auto"/>
            <w:left w:val="none" w:sz="0" w:space="0" w:color="auto"/>
            <w:bottom w:val="none" w:sz="0" w:space="0" w:color="auto"/>
            <w:right w:val="none" w:sz="0" w:space="0" w:color="auto"/>
          </w:divBdr>
        </w:div>
        <w:div w:id="1402026234">
          <w:marLeft w:val="0"/>
          <w:marRight w:val="0"/>
          <w:marTop w:val="0"/>
          <w:marBottom w:val="0"/>
          <w:divBdr>
            <w:top w:val="none" w:sz="0" w:space="0" w:color="auto"/>
            <w:left w:val="none" w:sz="0" w:space="0" w:color="auto"/>
            <w:bottom w:val="none" w:sz="0" w:space="0" w:color="auto"/>
            <w:right w:val="none" w:sz="0" w:space="0" w:color="auto"/>
          </w:divBdr>
        </w:div>
        <w:div w:id="1422992035">
          <w:marLeft w:val="0"/>
          <w:marRight w:val="0"/>
          <w:marTop w:val="0"/>
          <w:marBottom w:val="0"/>
          <w:divBdr>
            <w:top w:val="none" w:sz="0" w:space="0" w:color="auto"/>
            <w:left w:val="none" w:sz="0" w:space="0" w:color="auto"/>
            <w:bottom w:val="none" w:sz="0" w:space="0" w:color="auto"/>
            <w:right w:val="none" w:sz="0" w:space="0" w:color="auto"/>
          </w:divBdr>
        </w:div>
        <w:div w:id="1423988341">
          <w:marLeft w:val="0"/>
          <w:marRight w:val="0"/>
          <w:marTop w:val="0"/>
          <w:marBottom w:val="0"/>
          <w:divBdr>
            <w:top w:val="none" w:sz="0" w:space="0" w:color="auto"/>
            <w:left w:val="none" w:sz="0" w:space="0" w:color="auto"/>
            <w:bottom w:val="none" w:sz="0" w:space="0" w:color="auto"/>
            <w:right w:val="none" w:sz="0" w:space="0" w:color="auto"/>
          </w:divBdr>
        </w:div>
        <w:div w:id="1448037051">
          <w:marLeft w:val="0"/>
          <w:marRight w:val="0"/>
          <w:marTop w:val="0"/>
          <w:marBottom w:val="0"/>
          <w:divBdr>
            <w:top w:val="none" w:sz="0" w:space="0" w:color="auto"/>
            <w:left w:val="none" w:sz="0" w:space="0" w:color="auto"/>
            <w:bottom w:val="none" w:sz="0" w:space="0" w:color="auto"/>
            <w:right w:val="none" w:sz="0" w:space="0" w:color="auto"/>
          </w:divBdr>
        </w:div>
        <w:div w:id="1460340324">
          <w:marLeft w:val="0"/>
          <w:marRight w:val="0"/>
          <w:marTop w:val="0"/>
          <w:marBottom w:val="0"/>
          <w:divBdr>
            <w:top w:val="none" w:sz="0" w:space="0" w:color="auto"/>
            <w:left w:val="none" w:sz="0" w:space="0" w:color="auto"/>
            <w:bottom w:val="none" w:sz="0" w:space="0" w:color="auto"/>
            <w:right w:val="none" w:sz="0" w:space="0" w:color="auto"/>
          </w:divBdr>
        </w:div>
        <w:div w:id="1495956113">
          <w:marLeft w:val="0"/>
          <w:marRight w:val="0"/>
          <w:marTop w:val="0"/>
          <w:marBottom w:val="0"/>
          <w:divBdr>
            <w:top w:val="none" w:sz="0" w:space="0" w:color="auto"/>
            <w:left w:val="none" w:sz="0" w:space="0" w:color="auto"/>
            <w:bottom w:val="none" w:sz="0" w:space="0" w:color="auto"/>
            <w:right w:val="none" w:sz="0" w:space="0" w:color="auto"/>
          </w:divBdr>
        </w:div>
        <w:div w:id="1513102354">
          <w:marLeft w:val="0"/>
          <w:marRight w:val="0"/>
          <w:marTop w:val="0"/>
          <w:marBottom w:val="0"/>
          <w:divBdr>
            <w:top w:val="none" w:sz="0" w:space="0" w:color="auto"/>
            <w:left w:val="none" w:sz="0" w:space="0" w:color="auto"/>
            <w:bottom w:val="none" w:sz="0" w:space="0" w:color="auto"/>
            <w:right w:val="none" w:sz="0" w:space="0" w:color="auto"/>
          </w:divBdr>
        </w:div>
        <w:div w:id="1560634192">
          <w:marLeft w:val="0"/>
          <w:marRight w:val="0"/>
          <w:marTop w:val="0"/>
          <w:marBottom w:val="0"/>
          <w:divBdr>
            <w:top w:val="none" w:sz="0" w:space="0" w:color="auto"/>
            <w:left w:val="none" w:sz="0" w:space="0" w:color="auto"/>
            <w:bottom w:val="none" w:sz="0" w:space="0" w:color="auto"/>
            <w:right w:val="none" w:sz="0" w:space="0" w:color="auto"/>
          </w:divBdr>
        </w:div>
        <w:div w:id="1565290160">
          <w:marLeft w:val="0"/>
          <w:marRight w:val="0"/>
          <w:marTop w:val="0"/>
          <w:marBottom w:val="0"/>
          <w:divBdr>
            <w:top w:val="none" w:sz="0" w:space="0" w:color="auto"/>
            <w:left w:val="none" w:sz="0" w:space="0" w:color="auto"/>
            <w:bottom w:val="none" w:sz="0" w:space="0" w:color="auto"/>
            <w:right w:val="none" w:sz="0" w:space="0" w:color="auto"/>
          </w:divBdr>
        </w:div>
        <w:div w:id="1573347271">
          <w:marLeft w:val="0"/>
          <w:marRight w:val="0"/>
          <w:marTop w:val="0"/>
          <w:marBottom w:val="0"/>
          <w:divBdr>
            <w:top w:val="none" w:sz="0" w:space="0" w:color="auto"/>
            <w:left w:val="none" w:sz="0" w:space="0" w:color="auto"/>
            <w:bottom w:val="none" w:sz="0" w:space="0" w:color="auto"/>
            <w:right w:val="none" w:sz="0" w:space="0" w:color="auto"/>
          </w:divBdr>
        </w:div>
        <w:div w:id="1585142862">
          <w:marLeft w:val="0"/>
          <w:marRight w:val="0"/>
          <w:marTop w:val="0"/>
          <w:marBottom w:val="0"/>
          <w:divBdr>
            <w:top w:val="none" w:sz="0" w:space="0" w:color="auto"/>
            <w:left w:val="none" w:sz="0" w:space="0" w:color="auto"/>
            <w:bottom w:val="none" w:sz="0" w:space="0" w:color="auto"/>
            <w:right w:val="none" w:sz="0" w:space="0" w:color="auto"/>
          </w:divBdr>
        </w:div>
        <w:div w:id="1585842176">
          <w:marLeft w:val="0"/>
          <w:marRight w:val="0"/>
          <w:marTop w:val="0"/>
          <w:marBottom w:val="0"/>
          <w:divBdr>
            <w:top w:val="none" w:sz="0" w:space="0" w:color="auto"/>
            <w:left w:val="none" w:sz="0" w:space="0" w:color="auto"/>
            <w:bottom w:val="none" w:sz="0" w:space="0" w:color="auto"/>
            <w:right w:val="none" w:sz="0" w:space="0" w:color="auto"/>
          </w:divBdr>
        </w:div>
        <w:div w:id="1590383909">
          <w:marLeft w:val="0"/>
          <w:marRight w:val="0"/>
          <w:marTop w:val="0"/>
          <w:marBottom w:val="0"/>
          <w:divBdr>
            <w:top w:val="none" w:sz="0" w:space="0" w:color="auto"/>
            <w:left w:val="none" w:sz="0" w:space="0" w:color="auto"/>
            <w:bottom w:val="none" w:sz="0" w:space="0" w:color="auto"/>
            <w:right w:val="none" w:sz="0" w:space="0" w:color="auto"/>
          </w:divBdr>
        </w:div>
        <w:div w:id="1610550760">
          <w:marLeft w:val="0"/>
          <w:marRight w:val="0"/>
          <w:marTop w:val="0"/>
          <w:marBottom w:val="0"/>
          <w:divBdr>
            <w:top w:val="none" w:sz="0" w:space="0" w:color="auto"/>
            <w:left w:val="none" w:sz="0" w:space="0" w:color="auto"/>
            <w:bottom w:val="none" w:sz="0" w:space="0" w:color="auto"/>
            <w:right w:val="none" w:sz="0" w:space="0" w:color="auto"/>
          </w:divBdr>
        </w:div>
        <w:div w:id="1618608988">
          <w:marLeft w:val="0"/>
          <w:marRight w:val="0"/>
          <w:marTop w:val="0"/>
          <w:marBottom w:val="0"/>
          <w:divBdr>
            <w:top w:val="none" w:sz="0" w:space="0" w:color="auto"/>
            <w:left w:val="none" w:sz="0" w:space="0" w:color="auto"/>
            <w:bottom w:val="none" w:sz="0" w:space="0" w:color="auto"/>
            <w:right w:val="none" w:sz="0" w:space="0" w:color="auto"/>
          </w:divBdr>
        </w:div>
        <w:div w:id="1619295633">
          <w:marLeft w:val="0"/>
          <w:marRight w:val="0"/>
          <w:marTop w:val="0"/>
          <w:marBottom w:val="0"/>
          <w:divBdr>
            <w:top w:val="none" w:sz="0" w:space="0" w:color="auto"/>
            <w:left w:val="none" w:sz="0" w:space="0" w:color="auto"/>
            <w:bottom w:val="none" w:sz="0" w:space="0" w:color="auto"/>
            <w:right w:val="none" w:sz="0" w:space="0" w:color="auto"/>
          </w:divBdr>
        </w:div>
        <w:div w:id="1661998659">
          <w:marLeft w:val="0"/>
          <w:marRight w:val="0"/>
          <w:marTop w:val="0"/>
          <w:marBottom w:val="0"/>
          <w:divBdr>
            <w:top w:val="none" w:sz="0" w:space="0" w:color="auto"/>
            <w:left w:val="none" w:sz="0" w:space="0" w:color="auto"/>
            <w:bottom w:val="none" w:sz="0" w:space="0" w:color="auto"/>
            <w:right w:val="none" w:sz="0" w:space="0" w:color="auto"/>
          </w:divBdr>
        </w:div>
        <w:div w:id="1675186045">
          <w:marLeft w:val="0"/>
          <w:marRight w:val="0"/>
          <w:marTop w:val="0"/>
          <w:marBottom w:val="0"/>
          <w:divBdr>
            <w:top w:val="none" w:sz="0" w:space="0" w:color="auto"/>
            <w:left w:val="none" w:sz="0" w:space="0" w:color="auto"/>
            <w:bottom w:val="none" w:sz="0" w:space="0" w:color="auto"/>
            <w:right w:val="none" w:sz="0" w:space="0" w:color="auto"/>
          </w:divBdr>
        </w:div>
        <w:div w:id="1680499981">
          <w:marLeft w:val="0"/>
          <w:marRight w:val="0"/>
          <w:marTop w:val="0"/>
          <w:marBottom w:val="0"/>
          <w:divBdr>
            <w:top w:val="none" w:sz="0" w:space="0" w:color="auto"/>
            <w:left w:val="none" w:sz="0" w:space="0" w:color="auto"/>
            <w:bottom w:val="none" w:sz="0" w:space="0" w:color="auto"/>
            <w:right w:val="none" w:sz="0" w:space="0" w:color="auto"/>
          </w:divBdr>
        </w:div>
        <w:div w:id="1686401680">
          <w:marLeft w:val="0"/>
          <w:marRight w:val="0"/>
          <w:marTop w:val="0"/>
          <w:marBottom w:val="0"/>
          <w:divBdr>
            <w:top w:val="none" w:sz="0" w:space="0" w:color="auto"/>
            <w:left w:val="none" w:sz="0" w:space="0" w:color="auto"/>
            <w:bottom w:val="none" w:sz="0" w:space="0" w:color="auto"/>
            <w:right w:val="none" w:sz="0" w:space="0" w:color="auto"/>
          </w:divBdr>
        </w:div>
        <w:div w:id="1695959817">
          <w:marLeft w:val="0"/>
          <w:marRight w:val="0"/>
          <w:marTop w:val="0"/>
          <w:marBottom w:val="0"/>
          <w:divBdr>
            <w:top w:val="none" w:sz="0" w:space="0" w:color="auto"/>
            <w:left w:val="none" w:sz="0" w:space="0" w:color="auto"/>
            <w:bottom w:val="none" w:sz="0" w:space="0" w:color="auto"/>
            <w:right w:val="none" w:sz="0" w:space="0" w:color="auto"/>
          </w:divBdr>
        </w:div>
        <w:div w:id="1708993768">
          <w:marLeft w:val="0"/>
          <w:marRight w:val="0"/>
          <w:marTop w:val="0"/>
          <w:marBottom w:val="0"/>
          <w:divBdr>
            <w:top w:val="none" w:sz="0" w:space="0" w:color="auto"/>
            <w:left w:val="none" w:sz="0" w:space="0" w:color="auto"/>
            <w:bottom w:val="none" w:sz="0" w:space="0" w:color="auto"/>
            <w:right w:val="none" w:sz="0" w:space="0" w:color="auto"/>
          </w:divBdr>
        </w:div>
        <w:div w:id="1786147862">
          <w:marLeft w:val="0"/>
          <w:marRight w:val="0"/>
          <w:marTop w:val="0"/>
          <w:marBottom w:val="0"/>
          <w:divBdr>
            <w:top w:val="none" w:sz="0" w:space="0" w:color="auto"/>
            <w:left w:val="none" w:sz="0" w:space="0" w:color="auto"/>
            <w:bottom w:val="none" w:sz="0" w:space="0" w:color="auto"/>
            <w:right w:val="none" w:sz="0" w:space="0" w:color="auto"/>
          </w:divBdr>
        </w:div>
        <w:div w:id="1816331134">
          <w:marLeft w:val="0"/>
          <w:marRight w:val="0"/>
          <w:marTop w:val="0"/>
          <w:marBottom w:val="0"/>
          <w:divBdr>
            <w:top w:val="none" w:sz="0" w:space="0" w:color="auto"/>
            <w:left w:val="none" w:sz="0" w:space="0" w:color="auto"/>
            <w:bottom w:val="none" w:sz="0" w:space="0" w:color="auto"/>
            <w:right w:val="none" w:sz="0" w:space="0" w:color="auto"/>
          </w:divBdr>
        </w:div>
        <w:div w:id="1835339017">
          <w:marLeft w:val="0"/>
          <w:marRight w:val="0"/>
          <w:marTop w:val="0"/>
          <w:marBottom w:val="0"/>
          <w:divBdr>
            <w:top w:val="none" w:sz="0" w:space="0" w:color="auto"/>
            <w:left w:val="none" w:sz="0" w:space="0" w:color="auto"/>
            <w:bottom w:val="none" w:sz="0" w:space="0" w:color="auto"/>
            <w:right w:val="none" w:sz="0" w:space="0" w:color="auto"/>
          </w:divBdr>
        </w:div>
        <w:div w:id="1839424180">
          <w:marLeft w:val="0"/>
          <w:marRight w:val="0"/>
          <w:marTop w:val="0"/>
          <w:marBottom w:val="0"/>
          <w:divBdr>
            <w:top w:val="none" w:sz="0" w:space="0" w:color="auto"/>
            <w:left w:val="none" w:sz="0" w:space="0" w:color="auto"/>
            <w:bottom w:val="none" w:sz="0" w:space="0" w:color="auto"/>
            <w:right w:val="none" w:sz="0" w:space="0" w:color="auto"/>
          </w:divBdr>
        </w:div>
        <w:div w:id="1871532195">
          <w:marLeft w:val="0"/>
          <w:marRight w:val="0"/>
          <w:marTop w:val="0"/>
          <w:marBottom w:val="0"/>
          <w:divBdr>
            <w:top w:val="none" w:sz="0" w:space="0" w:color="auto"/>
            <w:left w:val="none" w:sz="0" w:space="0" w:color="auto"/>
            <w:bottom w:val="none" w:sz="0" w:space="0" w:color="auto"/>
            <w:right w:val="none" w:sz="0" w:space="0" w:color="auto"/>
          </w:divBdr>
        </w:div>
        <w:div w:id="1887568054">
          <w:marLeft w:val="0"/>
          <w:marRight w:val="0"/>
          <w:marTop w:val="0"/>
          <w:marBottom w:val="0"/>
          <w:divBdr>
            <w:top w:val="none" w:sz="0" w:space="0" w:color="auto"/>
            <w:left w:val="none" w:sz="0" w:space="0" w:color="auto"/>
            <w:bottom w:val="none" w:sz="0" w:space="0" w:color="auto"/>
            <w:right w:val="none" w:sz="0" w:space="0" w:color="auto"/>
          </w:divBdr>
        </w:div>
        <w:div w:id="1894611935">
          <w:marLeft w:val="0"/>
          <w:marRight w:val="0"/>
          <w:marTop w:val="0"/>
          <w:marBottom w:val="0"/>
          <w:divBdr>
            <w:top w:val="none" w:sz="0" w:space="0" w:color="auto"/>
            <w:left w:val="none" w:sz="0" w:space="0" w:color="auto"/>
            <w:bottom w:val="none" w:sz="0" w:space="0" w:color="auto"/>
            <w:right w:val="none" w:sz="0" w:space="0" w:color="auto"/>
          </w:divBdr>
        </w:div>
        <w:div w:id="1956864774">
          <w:marLeft w:val="0"/>
          <w:marRight w:val="0"/>
          <w:marTop w:val="0"/>
          <w:marBottom w:val="0"/>
          <w:divBdr>
            <w:top w:val="none" w:sz="0" w:space="0" w:color="auto"/>
            <w:left w:val="none" w:sz="0" w:space="0" w:color="auto"/>
            <w:bottom w:val="none" w:sz="0" w:space="0" w:color="auto"/>
            <w:right w:val="none" w:sz="0" w:space="0" w:color="auto"/>
          </w:divBdr>
        </w:div>
        <w:div w:id="1966619589">
          <w:marLeft w:val="0"/>
          <w:marRight w:val="0"/>
          <w:marTop w:val="0"/>
          <w:marBottom w:val="0"/>
          <w:divBdr>
            <w:top w:val="none" w:sz="0" w:space="0" w:color="auto"/>
            <w:left w:val="none" w:sz="0" w:space="0" w:color="auto"/>
            <w:bottom w:val="none" w:sz="0" w:space="0" w:color="auto"/>
            <w:right w:val="none" w:sz="0" w:space="0" w:color="auto"/>
          </w:divBdr>
        </w:div>
        <w:div w:id="2004356741">
          <w:marLeft w:val="0"/>
          <w:marRight w:val="0"/>
          <w:marTop w:val="0"/>
          <w:marBottom w:val="0"/>
          <w:divBdr>
            <w:top w:val="none" w:sz="0" w:space="0" w:color="auto"/>
            <w:left w:val="none" w:sz="0" w:space="0" w:color="auto"/>
            <w:bottom w:val="none" w:sz="0" w:space="0" w:color="auto"/>
            <w:right w:val="none" w:sz="0" w:space="0" w:color="auto"/>
          </w:divBdr>
        </w:div>
        <w:div w:id="2037541490">
          <w:marLeft w:val="0"/>
          <w:marRight w:val="0"/>
          <w:marTop w:val="0"/>
          <w:marBottom w:val="0"/>
          <w:divBdr>
            <w:top w:val="none" w:sz="0" w:space="0" w:color="auto"/>
            <w:left w:val="none" w:sz="0" w:space="0" w:color="auto"/>
            <w:bottom w:val="none" w:sz="0" w:space="0" w:color="auto"/>
            <w:right w:val="none" w:sz="0" w:space="0" w:color="auto"/>
          </w:divBdr>
        </w:div>
        <w:div w:id="2063290989">
          <w:marLeft w:val="0"/>
          <w:marRight w:val="0"/>
          <w:marTop w:val="0"/>
          <w:marBottom w:val="0"/>
          <w:divBdr>
            <w:top w:val="none" w:sz="0" w:space="0" w:color="auto"/>
            <w:left w:val="none" w:sz="0" w:space="0" w:color="auto"/>
            <w:bottom w:val="none" w:sz="0" w:space="0" w:color="auto"/>
            <w:right w:val="none" w:sz="0" w:space="0" w:color="auto"/>
          </w:divBdr>
        </w:div>
        <w:div w:id="2064255881">
          <w:marLeft w:val="0"/>
          <w:marRight w:val="0"/>
          <w:marTop w:val="0"/>
          <w:marBottom w:val="0"/>
          <w:divBdr>
            <w:top w:val="none" w:sz="0" w:space="0" w:color="auto"/>
            <w:left w:val="none" w:sz="0" w:space="0" w:color="auto"/>
            <w:bottom w:val="none" w:sz="0" w:space="0" w:color="auto"/>
            <w:right w:val="none" w:sz="0" w:space="0" w:color="auto"/>
          </w:divBdr>
        </w:div>
        <w:div w:id="2079010314">
          <w:marLeft w:val="0"/>
          <w:marRight w:val="0"/>
          <w:marTop w:val="0"/>
          <w:marBottom w:val="0"/>
          <w:divBdr>
            <w:top w:val="none" w:sz="0" w:space="0" w:color="auto"/>
            <w:left w:val="none" w:sz="0" w:space="0" w:color="auto"/>
            <w:bottom w:val="none" w:sz="0" w:space="0" w:color="auto"/>
            <w:right w:val="none" w:sz="0" w:space="0" w:color="auto"/>
          </w:divBdr>
        </w:div>
        <w:div w:id="2085836084">
          <w:marLeft w:val="0"/>
          <w:marRight w:val="0"/>
          <w:marTop w:val="0"/>
          <w:marBottom w:val="0"/>
          <w:divBdr>
            <w:top w:val="none" w:sz="0" w:space="0" w:color="auto"/>
            <w:left w:val="none" w:sz="0" w:space="0" w:color="auto"/>
            <w:bottom w:val="none" w:sz="0" w:space="0" w:color="auto"/>
            <w:right w:val="none" w:sz="0" w:space="0" w:color="auto"/>
          </w:divBdr>
        </w:div>
        <w:div w:id="2097900312">
          <w:marLeft w:val="0"/>
          <w:marRight w:val="0"/>
          <w:marTop w:val="0"/>
          <w:marBottom w:val="0"/>
          <w:divBdr>
            <w:top w:val="none" w:sz="0" w:space="0" w:color="auto"/>
            <w:left w:val="none" w:sz="0" w:space="0" w:color="auto"/>
            <w:bottom w:val="none" w:sz="0" w:space="0" w:color="auto"/>
            <w:right w:val="none" w:sz="0" w:space="0" w:color="auto"/>
          </w:divBdr>
        </w:div>
        <w:div w:id="2129426450">
          <w:marLeft w:val="0"/>
          <w:marRight w:val="0"/>
          <w:marTop w:val="0"/>
          <w:marBottom w:val="0"/>
          <w:divBdr>
            <w:top w:val="none" w:sz="0" w:space="0" w:color="auto"/>
            <w:left w:val="none" w:sz="0" w:space="0" w:color="auto"/>
            <w:bottom w:val="none" w:sz="0" w:space="0" w:color="auto"/>
            <w:right w:val="none" w:sz="0" w:space="0" w:color="auto"/>
          </w:divBdr>
        </w:div>
        <w:div w:id="2137865336">
          <w:marLeft w:val="0"/>
          <w:marRight w:val="0"/>
          <w:marTop w:val="0"/>
          <w:marBottom w:val="0"/>
          <w:divBdr>
            <w:top w:val="none" w:sz="0" w:space="0" w:color="auto"/>
            <w:left w:val="none" w:sz="0" w:space="0" w:color="auto"/>
            <w:bottom w:val="none" w:sz="0" w:space="0" w:color="auto"/>
            <w:right w:val="none" w:sz="0" w:space="0" w:color="auto"/>
          </w:divBdr>
        </w:div>
        <w:div w:id="2143380663">
          <w:marLeft w:val="0"/>
          <w:marRight w:val="0"/>
          <w:marTop w:val="0"/>
          <w:marBottom w:val="0"/>
          <w:divBdr>
            <w:top w:val="none" w:sz="0" w:space="0" w:color="auto"/>
            <w:left w:val="none" w:sz="0" w:space="0" w:color="auto"/>
            <w:bottom w:val="none" w:sz="0" w:space="0" w:color="auto"/>
            <w:right w:val="none" w:sz="0" w:space="0" w:color="auto"/>
          </w:divBdr>
        </w:div>
      </w:divsChild>
    </w:div>
    <w:div w:id="252931756">
      <w:bodyDiv w:val="1"/>
      <w:marLeft w:val="0"/>
      <w:marRight w:val="0"/>
      <w:marTop w:val="0"/>
      <w:marBottom w:val="0"/>
      <w:divBdr>
        <w:top w:val="none" w:sz="0" w:space="0" w:color="auto"/>
        <w:left w:val="none" w:sz="0" w:space="0" w:color="auto"/>
        <w:bottom w:val="none" w:sz="0" w:space="0" w:color="auto"/>
        <w:right w:val="none" w:sz="0" w:space="0" w:color="auto"/>
      </w:divBdr>
    </w:div>
    <w:div w:id="259220355">
      <w:bodyDiv w:val="1"/>
      <w:marLeft w:val="0"/>
      <w:marRight w:val="0"/>
      <w:marTop w:val="0"/>
      <w:marBottom w:val="0"/>
      <w:divBdr>
        <w:top w:val="none" w:sz="0" w:space="0" w:color="auto"/>
        <w:left w:val="none" w:sz="0" w:space="0" w:color="auto"/>
        <w:bottom w:val="none" w:sz="0" w:space="0" w:color="auto"/>
        <w:right w:val="none" w:sz="0" w:space="0" w:color="auto"/>
      </w:divBdr>
    </w:div>
    <w:div w:id="280108814">
      <w:bodyDiv w:val="1"/>
      <w:marLeft w:val="0"/>
      <w:marRight w:val="0"/>
      <w:marTop w:val="0"/>
      <w:marBottom w:val="0"/>
      <w:divBdr>
        <w:top w:val="none" w:sz="0" w:space="0" w:color="auto"/>
        <w:left w:val="none" w:sz="0" w:space="0" w:color="auto"/>
        <w:bottom w:val="none" w:sz="0" w:space="0" w:color="auto"/>
        <w:right w:val="none" w:sz="0" w:space="0" w:color="auto"/>
      </w:divBdr>
    </w:div>
    <w:div w:id="300384228">
      <w:bodyDiv w:val="1"/>
      <w:marLeft w:val="0"/>
      <w:marRight w:val="0"/>
      <w:marTop w:val="0"/>
      <w:marBottom w:val="0"/>
      <w:divBdr>
        <w:top w:val="none" w:sz="0" w:space="0" w:color="auto"/>
        <w:left w:val="none" w:sz="0" w:space="0" w:color="auto"/>
        <w:bottom w:val="none" w:sz="0" w:space="0" w:color="auto"/>
        <w:right w:val="none" w:sz="0" w:space="0" w:color="auto"/>
      </w:divBdr>
    </w:div>
    <w:div w:id="313724904">
      <w:bodyDiv w:val="1"/>
      <w:marLeft w:val="0"/>
      <w:marRight w:val="0"/>
      <w:marTop w:val="0"/>
      <w:marBottom w:val="0"/>
      <w:divBdr>
        <w:top w:val="none" w:sz="0" w:space="0" w:color="auto"/>
        <w:left w:val="none" w:sz="0" w:space="0" w:color="auto"/>
        <w:bottom w:val="none" w:sz="0" w:space="0" w:color="auto"/>
        <w:right w:val="none" w:sz="0" w:space="0" w:color="auto"/>
      </w:divBdr>
    </w:div>
    <w:div w:id="331297016">
      <w:bodyDiv w:val="1"/>
      <w:marLeft w:val="0"/>
      <w:marRight w:val="0"/>
      <w:marTop w:val="0"/>
      <w:marBottom w:val="0"/>
      <w:divBdr>
        <w:top w:val="none" w:sz="0" w:space="0" w:color="auto"/>
        <w:left w:val="none" w:sz="0" w:space="0" w:color="auto"/>
        <w:bottom w:val="none" w:sz="0" w:space="0" w:color="auto"/>
        <w:right w:val="none" w:sz="0" w:space="0" w:color="auto"/>
      </w:divBdr>
    </w:div>
    <w:div w:id="369916685">
      <w:bodyDiv w:val="1"/>
      <w:marLeft w:val="0"/>
      <w:marRight w:val="0"/>
      <w:marTop w:val="0"/>
      <w:marBottom w:val="0"/>
      <w:divBdr>
        <w:top w:val="none" w:sz="0" w:space="0" w:color="auto"/>
        <w:left w:val="none" w:sz="0" w:space="0" w:color="auto"/>
        <w:bottom w:val="none" w:sz="0" w:space="0" w:color="auto"/>
        <w:right w:val="none" w:sz="0" w:space="0" w:color="auto"/>
      </w:divBdr>
    </w:div>
    <w:div w:id="408042886">
      <w:bodyDiv w:val="1"/>
      <w:marLeft w:val="0"/>
      <w:marRight w:val="0"/>
      <w:marTop w:val="0"/>
      <w:marBottom w:val="0"/>
      <w:divBdr>
        <w:top w:val="none" w:sz="0" w:space="0" w:color="auto"/>
        <w:left w:val="none" w:sz="0" w:space="0" w:color="auto"/>
        <w:bottom w:val="none" w:sz="0" w:space="0" w:color="auto"/>
        <w:right w:val="none" w:sz="0" w:space="0" w:color="auto"/>
      </w:divBdr>
    </w:div>
    <w:div w:id="422261877">
      <w:bodyDiv w:val="1"/>
      <w:marLeft w:val="0"/>
      <w:marRight w:val="0"/>
      <w:marTop w:val="0"/>
      <w:marBottom w:val="0"/>
      <w:divBdr>
        <w:top w:val="none" w:sz="0" w:space="0" w:color="auto"/>
        <w:left w:val="none" w:sz="0" w:space="0" w:color="auto"/>
        <w:bottom w:val="none" w:sz="0" w:space="0" w:color="auto"/>
        <w:right w:val="none" w:sz="0" w:space="0" w:color="auto"/>
      </w:divBdr>
    </w:div>
    <w:div w:id="472478932">
      <w:bodyDiv w:val="1"/>
      <w:marLeft w:val="0"/>
      <w:marRight w:val="0"/>
      <w:marTop w:val="0"/>
      <w:marBottom w:val="0"/>
      <w:divBdr>
        <w:top w:val="none" w:sz="0" w:space="0" w:color="auto"/>
        <w:left w:val="none" w:sz="0" w:space="0" w:color="auto"/>
        <w:bottom w:val="none" w:sz="0" w:space="0" w:color="auto"/>
        <w:right w:val="none" w:sz="0" w:space="0" w:color="auto"/>
      </w:divBdr>
    </w:div>
    <w:div w:id="484324688">
      <w:bodyDiv w:val="1"/>
      <w:marLeft w:val="0"/>
      <w:marRight w:val="0"/>
      <w:marTop w:val="0"/>
      <w:marBottom w:val="0"/>
      <w:divBdr>
        <w:top w:val="none" w:sz="0" w:space="0" w:color="auto"/>
        <w:left w:val="none" w:sz="0" w:space="0" w:color="auto"/>
        <w:bottom w:val="none" w:sz="0" w:space="0" w:color="auto"/>
        <w:right w:val="none" w:sz="0" w:space="0" w:color="auto"/>
      </w:divBdr>
    </w:div>
    <w:div w:id="510997457">
      <w:bodyDiv w:val="1"/>
      <w:marLeft w:val="0"/>
      <w:marRight w:val="0"/>
      <w:marTop w:val="0"/>
      <w:marBottom w:val="0"/>
      <w:divBdr>
        <w:top w:val="none" w:sz="0" w:space="0" w:color="auto"/>
        <w:left w:val="none" w:sz="0" w:space="0" w:color="auto"/>
        <w:bottom w:val="none" w:sz="0" w:space="0" w:color="auto"/>
        <w:right w:val="none" w:sz="0" w:space="0" w:color="auto"/>
      </w:divBdr>
    </w:div>
    <w:div w:id="518005088">
      <w:bodyDiv w:val="1"/>
      <w:marLeft w:val="0"/>
      <w:marRight w:val="0"/>
      <w:marTop w:val="0"/>
      <w:marBottom w:val="0"/>
      <w:divBdr>
        <w:top w:val="none" w:sz="0" w:space="0" w:color="auto"/>
        <w:left w:val="none" w:sz="0" w:space="0" w:color="auto"/>
        <w:bottom w:val="none" w:sz="0" w:space="0" w:color="auto"/>
        <w:right w:val="none" w:sz="0" w:space="0" w:color="auto"/>
      </w:divBdr>
    </w:div>
    <w:div w:id="545072568">
      <w:bodyDiv w:val="1"/>
      <w:marLeft w:val="0"/>
      <w:marRight w:val="0"/>
      <w:marTop w:val="0"/>
      <w:marBottom w:val="0"/>
      <w:divBdr>
        <w:top w:val="none" w:sz="0" w:space="0" w:color="auto"/>
        <w:left w:val="none" w:sz="0" w:space="0" w:color="auto"/>
        <w:bottom w:val="none" w:sz="0" w:space="0" w:color="auto"/>
        <w:right w:val="none" w:sz="0" w:space="0" w:color="auto"/>
      </w:divBdr>
    </w:div>
    <w:div w:id="608926527">
      <w:bodyDiv w:val="1"/>
      <w:marLeft w:val="0"/>
      <w:marRight w:val="0"/>
      <w:marTop w:val="0"/>
      <w:marBottom w:val="0"/>
      <w:divBdr>
        <w:top w:val="none" w:sz="0" w:space="0" w:color="auto"/>
        <w:left w:val="none" w:sz="0" w:space="0" w:color="auto"/>
        <w:bottom w:val="none" w:sz="0" w:space="0" w:color="auto"/>
        <w:right w:val="none" w:sz="0" w:space="0" w:color="auto"/>
      </w:divBdr>
      <w:divsChild>
        <w:div w:id="1807358625">
          <w:marLeft w:val="0"/>
          <w:marRight w:val="0"/>
          <w:marTop w:val="0"/>
          <w:marBottom w:val="0"/>
          <w:divBdr>
            <w:top w:val="none" w:sz="0" w:space="0" w:color="auto"/>
            <w:left w:val="none" w:sz="0" w:space="0" w:color="auto"/>
            <w:bottom w:val="none" w:sz="0" w:space="0" w:color="auto"/>
            <w:right w:val="none" w:sz="0" w:space="0" w:color="auto"/>
          </w:divBdr>
        </w:div>
      </w:divsChild>
    </w:div>
    <w:div w:id="684745992">
      <w:bodyDiv w:val="1"/>
      <w:marLeft w:val="0"/>
      <w:marRight w:val="0"/>
      <w:marTop w:val="0"/>
      <w:marBottom w:val="0"/>
      <w:divBdr>
        <w:top w:val="none" w:sz="0" w:space="0" w:color="auto"/>
        <w:left w:val="none" w:sz="0" w:space="0" w:color="auto"/>
        <w:bottom w:val="none" w:sz="0" w:space="0" w:color="auto"/>
        <w:right w:val="none" w:sz="0" w:space="0" w:color="auto"/>
      </w:divBdr>
    </w:div>
    <w:div w:id="711617476">
      <w:bodyDiv w:val="1"/>
      <w:marLeft w:val="0"/>
      <w:marRight w:val="0"/>
      <w:marTop w:val="0"/>
      <w:marBottom w:val="0"/>
      <w:divBdr>
        <w:top w:val="none" w:sz="0" w:space="0" w:color="auto"/>
        <w:left w:val="none" w:sz="0" w:space="0" w:color="auto"/>
        <w:bottom w:val="none" w:sz="0" w:space="0" w:color="auto"/>
        <w:right w:val="none" w:sz="0" w:space="0" w:color="auto"/>
      </w:divBdr>
    </w:div>
    <w:div w:id="712923172">
      <w:bodyDiv w:val="1"/>
      <w:marLeft w:val="0"/>
      <w:marRight w:val="0"/>
      <w:marTop w:val="0"/>
      <w:marBottom w:val="0"/>
      <w:divBdr>
        <w:top w:val="none" w:sz="0" w:space="0" w:color="auto"/>
        <w:left w:val="none" w:sz="0" w:space="0" w:color="auto"/>
        <w:bottom w:val="none" w:sz="0" w:space="0" w:color="auto"/>
        <w:right w:val="none" w:sz="0" w:space="0" w:color="auto"/>
      </w:divBdr>
    </w:div>
    <w:div w:id="749892190">
      <w:bodyDiv w:val="1"/>
      <w:marLeft w:val="0"/>
      <w:marRight w:val="0"/>
      <w:marTop w:val="0"/>
      <w:marBottom w:val="0"/>
      <w:divBdr>
        <w:top w:val="none" w:sz="0" w:space="0" w:color="auto"/>
        <w:left w:val="none" w:sz="0" w:space="0" w:color="auto"/>
        <w:bottom w:val="none" w:sz="0" w:space="0" w:color="auto"/>
        <w:right w:val="none" w:sz="0" w:space="0" w:color="auto"/>
      </w:divBdr>
    </w:div>
    <w:div w:id="758209396">
      <w:bodyDiv w:val="1"/>
      <w:marLeft w:val="0"/>
      <w:marRight w:val="0"/>
      <w:marTop w:val="0"/>
      <w:marBottom w:val="0"/>
      <w:divBdr>
        <w:top w:val="none" w:sz="0" w:space="0" w:color="auto"/>
        <w:left w:val="none" w:sz="0" w:space="0" w:color="auto"/>
        <w:bottom w:val="none" w:sz="0" w:space="0" w:color="auto"/>
        <w:right w:val="none" w:sz="0" w:space="0" w:color="auto"/>
      </w:divBdr>
    </w:div>
    <w:div w:id="787437043">
      <w:bodyDiv w:val="1"/>
      <w:marLeft w:val="0"/>
      <w:marRight w:val="0"/>
      <w:marTop w:val="0"/>
      <w:marBottom w:val="0"/>
      <w:divBdr>
        <w:top w:val="none" w:sz="0" w:space="0" w:color="auto"/>
        <w:left w:val="none" w:sz="0" w:space="0" w:color="auto"/>
        <w:bottom w:val="none" w:sz="0" w:space="0" w:color="auto"/>
        <w:right w:val="none" w:sz="0" w:space="0" w:color="auto"/>
      </w:divBdr>
    </w:div>
    <w:div w:id="792095901">
      <w:bodyDiv w:val="1"/>
      <w:marLeft w:val="0"/>
      <w:marRight w:val="0"/>
      <w:marTop w:val="0"/>
      <w:marBottom w:val="0"/>
      <w:divBdr>
        <w:top w:val="none" w:sz="0" w:space="0" w:color="auto"/>
        <w:left w:val="none" w:sz="0" w:space="0" w:color="auto"/>
        <w:bottom w:val="none" w:sz="0" w:space="0" w:color="auto"/>
        <w:right w:val="none" w:sz="0" w:space="0" w:color="auto"/>
      </w:divBdr>
    </w:div>
    <w:div w:id="808208450">
      <w:bodyDiv w:val="1"/>
      <w:marLeft w:val="0"/>
      <w:marRight w:val="0"/>
      <w:marTop w:val="0"/>
      <w:marBottom w:val="0"/>
      <w:divBdr>
        <w:top w:val="none" w:sz="0" w:space="0" w:color="auto"/>
        <w:left w:val="none" w:sz="0" w:space="0" w:color="auto"/>
        <w:bottom w:val="none" w:sz="0" w:space="0" w:color="auto"/>
        <w:right w:val="none" w:sz="0" w:space="0" w:color="auto"/>
      </w:divBdr>
    </w:div>
    <w:div w:id="809593028">
      <w:bodyDiv w:val="1"/>
      <w:marLeft w:val="0"/>
      <w:marRight w:val="0"/>
      <w:marTop w:val="0"/>
      <w:marBottom w:val="0"/>
      <w:divBdr>
        <w:top w:val="none" w:sz="0" w:space="0" w:color="auto"/>
        <w:left w:val="none" w:sz="0" w:space="0" w:color="auto"/>
        <w:bottom w:val="none" w:sz="0" w:space="0" w:color="auto"/>
        <w:right w:val="none" w:sz="0" w:space="0" w:color="auto"/>
      </w:divBdr>
    </w:div>
    <w:div w:id="810174777">
      <w:bodyDiv w:val="1"/>
      <w:marLeft w:val="0"/>
      <w:marRight w:val="0"/>
      <w:marTop w:val="0"/>
      <w:marBottom w:val="0"/>
      <w:divBdr>
        <w:top w:val="none" w:sz="0" w:space="0" w:color="auto"/>
        <w:left w:val="none" w:sz="0" w:space="0" w:color="auto"/>
        <w:bottom w:val="none" w:sz="0" w:space="0" w:color="auto"/>
        <w:right w:val="none" w:sz="0" w:space="0" w:color="auto"/>
      </w:divBdr>
    </w:div>
    <w:div w:id="845708665">
      <w:bodyDiv w:val="1"/>
      <w:marLeft w:val="0"/>
      <w:marRight w:val="0"/>
      <w:marTop w:val="0"/>
      <w:marBottom w:val="0"/>
      <w:divBdr>
        <w:top w:val="none" w:sz="0" w:space="0" w:color="auto"/>
        <w:left w:val="none" w:sz="0" w:space="0" w:color="auto"/>
        <w:bottom w:val="none" w:sz="0" w:space="0" w:color="auto"/>
        <w:right w:val="none" w:sz="0" w:space="0" w:color="auto"/>
      </w:divBdr>
    </w:div>
    <w:div w:id="848253363">
      <w:bodyDiv w:val="1"/>
      <w:marLeft w:val="0"/>
      <w:marRight w:val="0"/>
      <w:marTop w:val="0"/>
      <w:marBottom w:val="0"/>
      <w:divBdr>
        <w:top w:val="none" w:sz="0" w:space="0" w:color="auto"/>
        <w:left w:val="none" w:sz="0" w:space="0" w:color="auto"/>
        <w:bottom w:val="none" w:sz="0" w:space="0" w:color="auto"/>
        <w:right w:val="none" w:sz="0" w:space="0" w:color="auto"/>
      </w:divBdr>
    </w:div>
    <w:div w:id="869533407">
      <w:bodyDiv w:val="1"/>
      <w:marLeft w:val="0"/>
      <w:marRight w:val="0"/>
      <w:marTop w:val="0"/>
      <w:marBottom w:val="0"/>
      <w:divBdr>
        <w:top w:val="none" w:sz="0" w:space="0" w:color="auto"/>
        <w:left w:val="none" w:sz="0" w:space="0" w:color="auto"/>
        <w:bottom w:val="none" w:sz="0" w:space="0" w:color="auto"/>
        <w:right w:val="none" w:sz="0" w:space="0" w:color="auto"/>
      </w:divBdr>
    </w:div>
    <w:div w:id="884413261">
      <w:bodyDiv w:val="1"/>
      <w:marLeft w:val="0"/>
      <w:marRight w:val="0"/>
      <w:marTop w:val="0"/>
      <w:marBottom w:val="0"/>
      <w:divBdr>
        <w:top w:val="none" w:sz="0" w:space="0" w:color="auto"/>
        <w:left w:val="none" w:sz="0" w:space="0" w:color="auto"/>
        <w:bottom w:val="none" w:sz="0" w:space="0" w:color="auto"/>
        <w:right w:val="none" w:sz="0" w:space="0" w:color="auto"/>
      </w:divBdr>
    </w:div>
    <w:div w:id="885219989">
      <w:bodyDiv w:val="1"/>
      <w:marLeft w:val="0"/>
      <w:marRight w:val="0"/>
      <w:marTop w:val="0"/>
      <w:marBottom w:val="0"/>
      <w:divBdr>
        <w:top w:val="none" w:sz="0" w:space="0" w:color="auto"/>
        <w:left w:val="none" w:sz="0" w:space="0" w:color="auto"/>
        <w:bottom w:val="none" w:sz="0" w:space="0" w:color="auto"/>
        <w:right w:val="none" w:sz="0" w:space="0" w:color="auto"/>
      </w:divBdr>
    </w:div>
    <w:div w:id="895119299">
      <w:bodyDiv w:val="1"/>
      <w:marLeft w:val="0"/>
      <w:marRight w:val="0"/>
      <w:marTop w:val="0"/>
      <w:marBottom w:val="0"/>
      <w:divBdr>
        <w:top w:val="none" w:sz="0" w:space="0" w:color="auto"/>
        <w:left w:val="none" w:sz="0" w:space="0" w:color="auto"/>
        <w:bottom w:val="none" w:sz="0" w:space="0" w:color="auto"/>
        <w:right w:val="none" w:sz="0" w:space="0" w:color="auto"/>
      </w:divBdr>
    </w:div>
    <w:div w:id="922101929">
      <w:bodyDiv w:val="1"/>
      <w:marLeft w:val="0"/>
      <w:marRight w:val="0"/>
      <w:marTop w:val="0"/>
      <w:marBottom w:val="0"/>
      <w:divBdr>
        <w:top w:val="none" w:sz="0" w:space="0" w:color="auto"/>
        <w:left w:val="none" w:sz="0" w:space="0" w:color="auto"/>
        <w:bottom w:val="none" w:sz="0" w:space="0" w:color="auto"/>
        <w:right w:val="none" w:sz="0" w:space="0" w:color="auto"/>
      </w:divBdr>
    </w:div>
    <w:div w:id="924070382">
      <w:bodyDiv w:val="1"/>
      <w:marLeft w:val="0"/>
      <w:marRight w:val="0"/>
      <w:marTop w:val="0"/>
      <w:marBottom w:val="0"/>
      <w:divBdr>
        <w:top w:val="none" w:sz="0" w:space="0" w:color="auto"/>
        <w:left w:val="none" w:sz="0" w:space="0" w:color="auto"/>
        <w:bottom w:val="none" w:sz="0" w:space="0" w:color="auto"/>
        <w:right w:val="none" w:sz="0" w:space="0" w:color="auto"/>
      </w:divBdr>
    </w:div>
    <w:div w:id="967663683">
      <w:bodyDiv w:val="1"/>
      <w:marLeft w:val="0"/>
      <w:marRight w:val="0"/>
      <w:marTop w:val="0"/>
      <w:marBottom w:val="0"/>
      <w:divBdr>
        <w:top w:val="none" w:sz="0" w:space="0" w:color="auto"/>
        <w:left w:val="none" w:sz="0" w:space="0" w:color="auto"/>
        <w:bottom w:val="none" w:sz="0" w:space="0" w:color="auto"/>
        <w:right w:val="none" w:sz="0" w:space="0" w:color="auto"/>
      </w:divBdr>
    </w:div>
    <w:div w:id="979384577">
      <w:bodyDiv w:val="1"/>
      <w:marLeft w:val="0"/>
      <w:marRight w:val="0"/>
      <w:marTop w:val="0"/>
      <w:marBottom w:val="0"/>
      <w:divBdr>
        <w:top w:val="none" w:sz="0" w:space="0" w:color="auto"/>
        <w:left w:val="none" w:sz="0" w:space="0" w:color="auto"/>
        <w:bottom w:val="none" w:sz="0" w:space="0" w:color="auto"/>
        <w:right w:val="none" w:sz="0" w:space="0" w:color="auto"/>
      </w:divBdr>
    </w:div>
    <w:div w:id="1010913896">
      <w:bodyDiv w:val="1"/>
      <w:marLeft w:val="0"/>
      <w:marRight w:val="0"/>
      <w:marTop w:val="0"/>
      <w:marBottom w:val="0"/>
      <w:divBdr>
        <w:top w:val="none" w:sz="0" w:space="0" w:color="auto"/>
        <w:left w:val="none" w:sz="0" w:space="0" w:color="auto"/>
        <w:bottom w:val="none" w:sz="0" w:space="0" w:color="auto"/>
        <w:right w:val="none" w:sz="0" w:space="0" w:color="auto"/>
      </w:divBdr>
    </w:div>
    <w:div w:id="1010988924">
      <w:bodyDiv w:val="1"/>
      <w:marLeft w:val="0"/>
      <w:marRight w:val="0"/>
      <w:marTop w:val="0"/>
      <w:marBottom w:val="0"/>
      <w:divBdr>
        <w:top w:val="none" w:sz="0" w:space="0" w:color="auto"/>
        <w:left w:val="none" w:sz="0" w:space="0" w:color="auto"/>
        <w:bottom w:val="none" w:sz="0" w:space="0" w:color="auto"/>
        <w:right w:val="none" w:sz="0" w:space="0" w:color="auto"/>
      </w:divBdr>
    </w:div>
    <w:div w:id="1019430770">
      <w:bodyDiv w:val="1"/>
      <w:marLeft w:val="0"/>
      <w:marRight w:val="0"/>
      <w:marTop w:val="0"/>
      <w:marBottom w:val="0"/>
      <w:divBdr>
        <w:top w:val="none" w:sz="0" w:space="0" w:color="auto"/>
        <w:left w:val="none" w:sz="0" w:space="0" w:color="auto"/>
        <w:bottom w:val="none" w:sz="0" w:space="0" w:color="auto"/>
        <w:right w:val="none" w:sz="0" w:space="0" w:color="auto"/>
      </w:divBdr>
    </w:div>
    <w:div w:id="1098795488">
      <w:bodyDiv w:val="1"/>
      <w:marLeft w:val="0"/>
      <w:marRight w:val="0"/>
      <w:marTop w:val="0"/>
      <w:marBottom w:val="0"/>
      <w:divBdr>
        <w:top w:val="none" w:sz="0" w:space="0" w:color="auto"/>
        <w:left w:val="none" w:sz="0" w:space="0" w:color="auto"/>
        <w:bottom w:val="none" w:sz="0" w:space="0" w:color="auto"/>
        <w:right w:val="none" w:sz="0" w:space="0" w:color="auto"/>
      </w:divBdr>
    </w:div>
    <w:div w:id="1101922949">
      <w:bodyDiv w:val="1"/>
      <w:marLeft w:val="0"/>
      <w:marRight w:val="0"/>
      <w:marTop w:val="0"/>
      <w:marBottom w:val="0"/>
      <w:divBdr>
        <w:top w:val="none" w:sz="0" w:space="0" w:color="auto"/>
        <w:left w:val="none" w:sz="0" w:space="0" w:color="auto"/>
        <w:bottom w:val="none" w:sz="0" w:space="0" w:color="auto"/>
        <w:right w:val="none" w:sz="0" w:space="0" w:color="auto"/>
      </w:divBdr>
    </w:div>
    <w:div w:id="1129006258">
      <w:bodyDiv w:val="1"/>
      <w:marLeft w:val="0"/>
      <w:marRight w:val="0"/>
      <w:marTop w:val="0"/>
      <w:marBottom w:val="0"/>
      <w:divBdr>
        <w:top w:val="none" w:sz="0" w:space="0" w:color="auto"/>
        <w:left w:val="none" w:sz="0" w:space="0" w:color="auto"/>
        <w:bottom w:val="none" w:sz="0" w:space="0" w:color="auto"/>
        <w:right w:val="none" w:sz="0" w:space="0" w:color="auto"/>
      </w:divBdr>
    </w:div>
    <w:div w:id="1156802049">
      <w:bodyDiv w:val="1"/>
      <w:marLeft w:val="0"/>
      <w:marRight w:val="0"/>
      <w:marTop w:val="0"/>
      <w:marBottom w:val="0"/>
      <w:divBdr>
        <w:top w:val="none" w:sz="0" w:space="0" w:color="auto"/>
        <w:left w:val="none" w:sz="0" w:space="0" w:color="auto"/>
        <w:bottom w:val="none" w:sz="0" w:space="0" w:color="auto"/>
        <w:right w:val="none" w:sz="0" w:space="0" w:color="auto"/>
      </w:divBdr>
    </w:div>
    <w:div w:id="1190221609">
      <w:bodyDiv w:val="1"/>
      <w:marLeft w:val="0"/>
      <w:marRight w:val="0"/>
      <w:marTop w:val="0"/>
      <w:marBottom w:val="0"/>
      <w:divBdr>
        <w:top w:val="none" w:sz="0" w:space="0" w:color="auto"/>
        <w:left w:val="none" w:sz="0" w:space="0" w:color="auto"/>
        <w:bottom w:val="none" w:sz="0" w:space="0" w:color="auto"/>
        <w:right w:val="none" w:sz="0" w:space="0" w:color="auto"/>
      </w:divBdr>
    </w:div>
    <w:div w:id="1191600540">
      <w:bodyDiv w:val="1"/>
      <w:marLeft w:val="0"/>
      <w:marRight w:val="0"/>
      <w:marTop w:val="0"/>
      <w:marBottom w:val="0"/>
      <w:divBdr>
        <w:top w:val="none" w:sz="0" w:space="0" w:color="auto"/>
        <w:left w:val="none" w:sz="0" w:space="0" w:color="auto"/>
        <w:bottom w:val="none" w:sz="0" w:space="0" w:color="auto"/>
        <w:right w:val="none" w:sz="0" w:space="0" w:color="auto"/>
      </w:divBdr>
    </w:div>
    <w:div w:id="1257784374">
      <w:bodyDiv w:val="1"/>
      <w:marLeft w:val="0"/>
      <w:marRight w:val="0"/>
      <w:marTop w:val="0"/>
      <w:marBottom w:val="0"/>
      <w:divBdr>
        <w:top w:val="none" w:sz="0" w:space="0" w:color="auto"/>
        <w:left w:val="none" w:sz="0" w:space="0" w:color="auto"/>
        <w:bottom w:val="none" w:sz="0" w:space="0" w:color="auto"/>
        <w:right w:val="none" w:sz="0" w:space="0" w:color="auto"/>
      </w:divBdr>
    </w:div>
    <w:div w:id="1261178340">
      <w:bodyDiv w:val="1"/>
      <w:marLeft w:val="0"/>
      <w:marRight w:val="0"/>
      <w:marTop w:val="0"/>
      <w:marBottom w:val="0"/>
      <w:divBdr>
        <w:top w:val="none" w:sz="0" w:space="0" w:color="auto"/>
        <w:left w:val="none" w:sz="0" w:space="0" w:color="auto"/>
        <w:bottom w:val="none" w:sz="0" w:space="0" w:color="auto"/>
        <w:right w:val="none" w:sz="0" w:space="0" w:color="auto"/>
      </w:divBdr>
    </w:div>
    <w:div w:id="1264608984">
      <w:bodyDiv w:val="1"/>
      <w:marLeft w:val="0"/>
      <w:marRight w:val="0"/>
      <w:marTop w:val="0"/>
      <w:marBottom w:val="0"/>
      <w:divBdr>
        <w:top w:val="none" w:sz="0" w:space="0" w:color="auto"/>
        <w:left w:val="none" w:sz="0" w:space="0" w:color="auto"/>
        <w:bottom w:val="none" w:sz="0" w:space="0" w:color="auto"/>
        <w:right w:val="none" w:sz="0" w:space="0" w:color="auto"/>
      </w:divBdr>
    </w:div>
    <w:div w:id="1267810096">
      <w:bodyDiv w:val="1"/>
      <w:marLeft w:val="0"/>
      <w:marRight w:val="0"/>
      <w:marTop w:val="0"/>
      <w:marBottom w:val="0"/>
      <w:divBdr>
        <w:top w:val="none" w:sz="0" w:space="0" w:color="auto"/>
        <w:left w:val="none" w:sz="0" w:space="0" w:color="auto"/>
        <w:bottom w:val="none" w:sz="0" w:space="0" w:color="auto"/>
        <w:right w:val="none" w:sz="0" w:space="0" w:color="auto"/>
      </w:divBdr>
    </w:div>
    <w:div w:id="1311639071">
      <w:bodyDiv w:val="1"/>
      <w:marLeft w:val="0"/>
      <w:marRight w:val="0"/>
      <w:marTop w:val="0"/>
      <w:marBottom w:val="0"/>
      <w:divBdr>
        <w:top w:val="none" w:sz="0" w:space="0" w:color="auto"/>
        <w:left w:val="none" w:sz="0" w:space="0" w:color="auto"/>
        <w:bottom w:val="none" w:sz="0" w:space="0" w:color="auto"/>
        <w:right w:val="none" w:sz="0" w:space="0" w:color="auto"/>
      </w:divBdr>
    </w:div>
    <w:div w:id="1345785365">
      <w:bodyDiv w:val="1"/>
      <w:marLeft w:val="0"/>
      <w:marRight w:val="0"/>
      <w:marTop w:val="0"/>
      <w:marBottom w:val="0"/>
      <w:divBdr>
        <w:top w:val="none" w:sz="0" w:space="0" w:color="auto"/>
        <w:left w:val="none" w:sz="0" w:space="0" w:color="auto"/>
        <w:bottom w:val="none" w:sz="0" w:space="0" w:color="auto"/>
        <w:right w:val="none" w:sz="0" w:space="0" w:color="auto"/>
      </w:divBdr>
      <w:divsChild>
        <w:div w:id="1645549795">
          <w:marLeft w:val="446"/>
          <w:marRight w:val="0"/>
          <w:marTop w:val="0"/>
          <w:marBottom w:val="0"/>
          <w:divBdr>
            <w:top w:val="none" w:sz="0" w:space="0" w:color="auto"/>
            <w:left w:val="none" w:sz="0" w:space="0" w:color="auto"/>
            <w:bottom w:val="none" w:sz="0" w:space="0" w:color="auto"/>
            <w:right w:val="none" w:sz="0" w:space="0" w:color="auto"/>
          </w:divBdr>
        </w:div>
      </w:divsChild>
    </w:div>
    <w:div w:id="1425147595">
      <w:bodyDiv w:val="1"/>
      <w:marLeft w:val="0"/>
      <w:marRight w:val="0"/>
      <w:marTop w:val="0"/>
      <w:marBottom w:val="0"/>
      <w:divBdr>
        <w:top w:val="none" w:sz="0" w:space="0" w:color="auto"/>
        <w:left w:val="none" w:sz="0" w:space="0" w:color="auto"/>
        <w:bottom w:val="none" w:sz="0" w:space="0" w:color="auto"/>
        <w:right w:val="none" w:sz="0" w:space="0" w:color="auto"/>
      </w:divBdr>
    </w:div>
    <w:div w:id="1445687502">
      <w:bodyDiv w:val="1"/>
      <w:marLeft w:val="0"/>
      <w:marRight w:val="0"/>
      <w:marTop w:val="0"/>
      <w:marBottom w:val="0"/>
      <w:divBdr>
        <w:top w:val="none" w:sz="0" w:space="0" w:color="auto"/>
        <w:left w:val="none" w:sz="0" w:space="0" w:color="auto"/>
        <w:bottom w:val="none" w:sz="0" w:space="0" w:color="auto"/>
        <w:right w:val="none" w:sz="0" w:space="0" w:color="auto"/>
      </w:divBdr>
    </w:div>
    <w:div w:id="1463308607">
      <w:bodyDiv w:val="1"/>
      <w:marLeft w:val="0"/>
      <w:marRight w:val="0"/>
      <w:marTop w:val="0"/>
      <w:marBottom w:val="0"/>
      <w:divBdr>
        <w:top w:val="none" w:sz="0" w:space="0" w:color="auto"/>
        <w:left w:val="none" w:sz="0" w:space="0" w:color="auto"/>
        <w:bottom w:val="none" w:sz="0" w:space="0" w:color="auto"/>
        <w:right w:val="none" w:sz="0" w:space="0" w:color="auto"/>
      </w:divBdr>
    </w:div>
    <w:div w:id="1524511163">
      <w:bodyDiv w:val="1"/>
      <w:marLeft w:val="0"/>
      <w:marRight w:val="0"/>
      <w:marTop w:val="0"/>
      <w:marBottom w:val="0"/>
      <w:divBdr>
        <w:top w:val="none" w:sz="0" w:space="0" w:color="auto"/>
        <w:left w:val="none" w:sz="0" w:space="0" w:color="auto"/>
        <w:bottom w:val="none" w:sz="0" w:space="0" w:color="auto"/>
        <w:right w:val="none" w:sz="0" w:space="0" w:color="auto"/>
      </w:divBdr>
    </w:div>
    <w:div w:id="1567717556">
      <w:bodyDiv w:val="1"/>
      <w:marLeft w:val="0"/>
      <w:marRight w:val="0"/>
      <w:marTop w:val="0"/>
      <w:marBottom w:val="0"/>
      <w:divBdr>
        <w:top w:val="none" w:sz="0" w:space="0" w:color="auto"/>
        <w:left w:val="none" w:sz="0" w:space="0" w:color="auto"/>
        <w:bottom w:val="none" w:sz="0" w:space="0" w:color="auto"/>
        <w:right w:val="none" w:sz="0" w:space="0" w:color="auto"/>
      </w:divBdr>
    </w:div>
    <w:div w:id="1586844606">
      <w:bodyDiv w:val="1"/>
      <w:marLeft w:val="0"/>
      <w:marRight w:val="0"/>
      <w:marTop w:val="0"/>
      <w:marBottom w:val="0"/>
      <w:divBdr>
        <w:top w:val="none" w:sz="0" w:space="0" w:color="auto"/>
        <w:left w:val="none" w:sz="0" w:space="0" w:color="auto"/>
        <w:bottom w:val="none" w:sz="0" w:space="0" w:color="auto"/>
        <w:right w:val="none" w:sz="0" w:space="0" w:color="auto"/>
      </w:divBdr>
    </w:div>
    <w:div w:id="1590505831">
      <w:bodyDiv w:val="1"/>
      <w:marLeft w:val="0"/>
      <w:marRight w:val="0"/>
      <w:marTop w:val="0"/>
      <w:marBottom w:val="0"/>
      <w:divBdr>
        <w:top w:val="none" w:sz="0" w:space="0" w:color="auto"/>
        <w:left w:val="none" w:sz="0" w:space="0" w:color="auto"/>
        <w:bottom w:val="none" w:sz="0" w:space="0" w:color="auto"/>
        <w:right w:val="none" w:sz="0" w:space="0" w:color="auto"/>
      </w:divBdr>
    </w:div>
    <w:div w:id="1601839311">
      <w:bodyDiv w:val="1"/>
      <w:marLeft w:val="0"/>
      <w:marRight w:val="0"/>
      <w:marTop w:val="0"/>
      <w:marBottom w:val="0"/>
      <w:divBdr>
        <w:top w:val="none" w:sz="0" w:space="0" w:color="auto"/>
        <w:left w:val="none" w:sz="0" w:space="0" w:color="auto"/>
        <w:bottom w:val="none" w:sz="0" w:space="0" w:color="auto"/>
        <w:right w:val="none" w:sz="0" w:space="0" w:color="auto"/>
      </w:divBdr>
    </w:div>
    <w:div w:id="1625110929">
      <w:bodyDiv w:val="1"/>
      <w:marLeft w:val="0"/>
      <w:marRight w:val="0"/>
      <w:marTop w:val="0"/>
      <w:marBottom w:val="0"/>
      <w:divBdr>
        <w:top w:val="none" w:sz="0" w:space="0" w:color="auto"/>
        <w:left w:val="none" w:sz="0" w:space="0" w:color="auto"/>
        <w:bottom w:val="none" w:sz="0" w:space="0" w:color="auto"/>
        <w:right w:val="none" w:sz="0" w:space="0" w:color="auto"/>
      </w:divBdr>
    </w:div>
    <w:div w:id="1629512385">
      <w:bodyDiv w:val="1"/>
      <w:marLeft w:val="0"/>
      <w:marRight w:val="0"/>
      <w:marTop w:val="0"/>
      <w:marBottom w:val="0"/>
      <w:divBdr>
        <w:top w:val="none" w:sz="0" w:space="0" w:color="auto"/>
        <w:left w:val="none" w:sz="0" w:space="0" w:color="auto"/>
        <w:bottom w:val="none" w:sz="0" w:space="0" w:color="auto"/>
        <w:right w:val="none" w:sz="0" w:space="0" w:color="auto"/>
      </w:divBdr>
    </w:div>
    <w:div w:id="1672297679">
      <w:bodyDiv w:val="1"/>
      <w:marLeft w:val="0"/>
      <w:marRight w:val="0"/>
      <w:marTop w:val="0"/>
      <w:marBottom w:val="0"/>
      <w:divBdr>
        <w:top w:val="none" w:sz="0" w:space="0" w:color="auto"/>
        <w:left w:val="none" w:sz="0" w:space="0" w:color="auto"/>
        <w:bottom w:val="none" w:sz="0" w:space="0" w:color="auto"/>
        <w:right w:val="none" w:sz="0" w:space="0" w:color="auto"/>
      </w:divBdr>
    </w:div>
    <w:div w:id="1681078229">
      <w:bodyDiv w:val="1"/>
      <w:marLeft w:val="0"/>
      <w:marRight w:val="0"/>
      <w:marTop w:val="0"/>
      <w:marBottom w:val="0"/>
      <w:divBdr>
        <w:top w:val="none" w:sz="0" w:space="0" w:color="auto"/>
        <w:left w:val="none" w:sz="0" w:space="0" w:color="auto"/>
        <w:bottom w:val="none" w:sz="0" w:space="0" w:color="auto"/>
        <w:right w:val="none" w:sz="0" w:space="0" w:color="auto"/>
      </w:divBdr>
    </w:div>
    <w:div w:id="1683974504">
      <w:bodyDiv w:val="1"/>
      <w:marLeft w:val="0"/>
      <w:marRight w:val="0"/>
      <w:marTop w:val="0"/>
      <w:marBottom w:val="0"/>
      <w:divBdr>
        <w:top w:val="none" w:sz="0" w:space="0" w:color="auto"/>
        <w:left w:val="none" w:sz="0" w:space="0" w:color="auto"/>
        <w:bottom w:val="none" w:sz="0" w:space="0" w:color="auto"/>
        <w:right w:val="none" w:sz="0" w:space="0" w:color="auto"/>
      </w:divBdr>
    </w:div>
    <w:div w:id="1701395398">
      <w:bodyDiv w:val="1"/>
      <w:marLeft w:val="0"/>
      <w:marRight w:val="0"/>
      <w:marTop w:val="0"/>
      <w:marBottom w:val="0"/>
      <w:divBdr>
        <w:top w:val="none" w:sz="0" w:space="0" w:color="auto"/>
        <w:left w:val="none" w:sz="0" w:space="0" w:color="auto"/>
        <w:bottom w:val="none" w:sz="0" w:space="0" w:color="auto"/>
        <w:right w:val="none" w:sz="0" w:space="0" w:color="auto"/>
      </w:divBdr>
      <w:divsChild>
        <w:div w:id="63532499">
          <w:marLeft w:val="0"/>
          <w:marRight w:val="0"/>
          <w:marTop w:val="0"/>
          <w:marBottom w:val="0"/>
          <w:divBdr>
            <w:top w:val="none" w:sz="0" w:space="0" w:color="auto"/>
            <w:left w:val="none" w:sz="0" w:space="0" w:color="auto"/>
            <w:bottom w:val="none" w:sz="0" w:space="0" w:color="auto"/>
            <w:right w:val="none" w:sz="0" w:space="0" w:color="auto"/>
          </w:divBdr>
          <w:divsChild>
            <w:div w:id="1218973704">
              <w:marLeft w:val="0"/>
              <w:marRight w:val="0"/>
              <w:marTop w:val="0"/>
              <w:marBottom w:val="0"/>
              <w:divBdr>
                <w:top w:val="none" w:sz="0" w:space="0" w:color="auto"/>
                <w:left w:val="none" w:sz="0" w:space="0" w:color="auto"/>
                <w:bottom w:val="none" w:sz="0" w:space="0" w:color="auto"/>
                <w:right w:val="none" w:sz="0" w:space="0" w:color="auto"/>
              </w:divBdr>
              <w:divsChild>
                <w:div w:id="298531719">
                  <w:marLeft w:val="0"/>
                  <w:marRight w:val="0"/>
                  <w:marTop w:val="0"/>
                  <w:marBottom w:val="0"/>
                  <w:divBdr>
                    <w:top w:val="none" w:sz="0" w:space="0" w:color="auto"/>
                    <w:left w:val="none" w:sz="0" w:space="0" w:color="auto"/>
                    <w:bottom w:val="none" w:sz="0" w:space="0" w:color="auto"/>
                    <w:right w:val="none" w:sz="0" w:space="0" w:color="auto"/>
                  </w:divBdr>
                  <w:divsChild>
                    <w:div w:id="1205409687">
                      <w:marLeft w:val="0"/>
                      <w:marRight w:val="0"/>
                      <w:marTop w:val="0"/>
                      <w:marBottom w:val="0"/>
                      <w:divBdr>
                        <w:top w:val="none" w:sz="0" w:space="0" w:color="auto"/>
                        <w:left w:val="none" w:sz="0" w:space="0" w:color="auto"/>
                        <w:bottom w:val="none" w:sz="0" w:space="0" w:color="auto"/>
                        <w:right w:val="none" w:sz="0" w:space="0" w:color="auto"/>
                      </w:divBdr>
                      <w:divsChild>
                        <w:div w:id="1426655588">
                          <w:marLeft w:val="0"/>
                          <w:marRight w:val="0"/>
                          <w:marTop w:val="0"/>
                          <w:marBottom w:val="0"/>
                          <w:divBdr>
                            <w:top w:val="none" w:sz="0" w:space="0" w:color="auto"/>
                            <w:left w:val="none" w:sz="0" w:space="0" w:color="auto"/>
                            <w:bottom w:val="none" w:sz="0" w:space="0" w:color="auto"/>
                            <w:right w:val="none" w:sz="0" w:space="0" w:color="auto"/>
                          </w:divBdr>
                        </w:div>
                        <w:div w:id="1506552546">
                          <w:marLeft w:val="0"/>
                          <w:marRight w:val="0"/>
                          <w:marTop w:val="0"/>
                          <w:marBottom w:val="0"/>
                          <w:divBdr>
                            <w:top w:val="none" w:sz="0" w:space="0" w:color="auto"/>
                            <w:left w:val="none" w:sz="0" w:space="0" w:color="auto"/>
                            <w:bottom w:val="none" w:sz="0" w:space="0" w:color="auto"/>
                            <w:right w:val="none" w:sz="0" w:space="0" w:color="auto"/>
                          </w:divBdr>
                          <w:divsChild>
                            <w:div w:id="1199778765">
                              <w:marLeft w:val="0"/>
                              <w:marRight w:val="0"/>
                              <w:marTop w:val="0"/>
                              <w:marBottom w:val="0"/>
                              <w:divBdr>
                                <w:top w:val="none" w:sz="0" w:space="0" w:color="auto"/>
                                <w:left w:val="none" w:sz="0" w:space="0" w:color="auto"/>
                                <w:bottom w:val="none" w:sz="0" w:space="0" w:color="auto"/>
                                <w:right w:val="none" w:sz="0" w:space="0" w:color="auto"/>
                              </w:divBdr>
                              <w:divsChild>
                                <w:div w:id="762651212">
                                  <w:marLeft w:val="0"/>
                                  <w:marRight w:val="0"/>
                                  <w:marTop w:val="0"/>
                                  <w:marBottom w:val="0"/>
                                  <w:divBdr>
                                    <w:top w:val="none" w:sz="0" w:space="0" w:color="auto"/>
                                    <w:left w:val="none" w:sz="0" w:space="0" w:color="auto"/>
                                    <w:bottom w:val="none" w:sz="0" w:space="0" w:color="auto"/>
                                    <w:right w:val="none" w:sz="0" w:space="0" w:color="auto"/>
                                  </w:divBdr>
                                  <w:divsChild>
                                    <w:div w:id="103646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836666">
          <w:marLeft w:val="0"/>
          <w:marRight w:val="0"/>
          <w:marTop w:val="0"/>
          <w:marBottom w:val="0"/>
          <w:divBdr>
            <w:top w:val="none" w:sz="0" w:space="0" w:color="auto"/>
            <w:left w:val="none" w:sz="0" w:space="0" w:color="auto"/>
            <w:bottom w:val="none" w:sz="0" w:space="0" w:color="auto"/>
            <w:right w:val="none" w:sz="0" w:space="0" w:color="auto"/>
          </w:divBdr>
          <w:divsChild>
            <w:div w:id="200750046">
              <w:marLeft w:val="0"/>
              <w:marRight w:val="0"/>
              <w:marTop w:val="0"/>
              <w:marBottom w:val="0"/>
              <w:divBdr>
                <w:top w:val="none" w:sz="0" w:space="0" w:color="auto"/>
                <w:left w:val="none" w:sz="0" w:space="0" w:color="auto"/>
                <w:bottom w:val="none" w:sz="0" w:space="0" w:color="auto"/>
                <w:right w:val="none" w:sz="0" w:space="0" w:color="auto"/>
              </w:divBdr>
              <w:divsChild>
                <w:div w:id="38557155">
                  <w:marLeft w:val="0"/>
                  <w:marRight w:val="0"/>
                  <w:marTop w:val="0"/>
                  <w:marBottom w:val="0"/>
                  <w:divBdr>
                    <w:top w:val="none" w:sz="0" w:space="0" w:color="auto"/>
                    <w:left w:val="none" w:sz="0" w:space="0" w:color="auto"/>
                    <w:bottom w:val="none" w:sz="0" w:space="0" w:color="auto"/>
                    <w:right w:val="none" w:sz="0" w:space="0" w:color="auto"/>
                  </w:divBdr>
                  <w:divsChild>
                    <w:div w:id="1247227974">
                      <w:marLeft w:val="0"/>
                      <w:marRight w:val="0"/>
                      <w:marTop w:val="0"/>
                      <w:marBottom w:val="0"/>
                      <w:divBdr>
                        <w:top w:val="none" w:sz="0" w:space="0" w:color="auto"/>
                        <w:left w:val="none" w:sz="0" w:space="0" w:color="auto"/>
                        <w:bottom w:val="none" w:sz="0" w:space="0" w:color="auto"/>
                        <w:right w:val="none" w:sz="0" w:space="0" w:color="auto"/>
                      </w:divBdr>
                      <w:divsChild>
                        <w:div w:id="293409592">
                          <w:marLeft w:val="0"/>
                          <w:marRight w:val="0"/>
                          <w:marTop w:val="0"/>
                          <w:marBottom w:val="0"/>
                          <w:divBdr>
                            <w:top w:val="none" w:sz="0" w:space="0" w:color="auto"/>
                            <w:left w:val="none" w:sz="0" w:space="0" w:color="auto"/>
                            <w:bottom w:val="none" w:sz="0" w:space="0" w:color="auto"/>
                            <w:right w:val="none" w:sz="0" w:space="0" w:color="auto"/>
                          </w:divBdr>
                          <w:divsChild>
                            <w:div w:id="1403676409">
                              <w:marLeft w:val="0"/>
                              <w:marRight w:val="0"/>
                              <w:marTop w:val="0"/>
                              <w:marBottom w:val="0"/>
                              <w:divBdr>
                                <w:top w:val="none" w:sz="0" w:space="0" w:color="auto"/>
                                <w:left w:val="none" w:sz="0" w:space="0" w:color="auto"/>
                                <w:bottom w:val="none" w:sz="0" w:space="0" w:color="auto"/>
                                <w:right w:val="none" w:sz="0" w:space="0" w:color="auto"/>
                              </w:divBdr>
                              <w:divsChild>
                                <w:div w:id="1863933941">
                                  <w:marLeft w:val="0"/>
                                  <w:marRight w:val="0"/>
                                  <w:marTop w:val="0"/>
                                  <w:marBottom w:val="0"/>
                                  <w:divBdr>
                                    <w:top w:val="none" w:sz="0" w:space="0" w:color="auto"/>
                                    <w:left w:val="none" w:sz="0" w:space="0" w:color="auto"/>
                                    <w:bottom w:val="none" w:sz="0" w:space="0" w:color="auto"/>
                                    <w:right w:val="none" w:sz="0" w:space="0" w:color="auto"/>
                                  </w:divBdr>
                                  <w:divsChild>
                                    <w:div w:id="79915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2895870">
      <w:bodyDiv w:val="1"/>
      <w:marLeft w:val="0"/>
      <w:marRight w:val="0"/>
      <w:marTop w:val="0"/>
      <w:marBottom w:val="0"/>
      <w:divBdr>
        <w:top w:val="none" w:sz="0" w:space="0" w:color="auto"/>
        <w:left w:val="none" w:sz="0" w:space="0" w:color="auto"/>
        <w:bottom w:val="none" w:sz="0" w:space="0" w:color="auto"/>
        <w:right w:val="none" w:sz="0" w:space="0" w:color="auto"/>
      </w:divBdr>
    </w:div>
    <w:div w:id="1747610365">
      <w:bodyDiv w:val="1"/>
      <w:marLeft w:val="0"/>
      <w:marRight w:val="0"/>
      <w:marTop w:val="0"/>
      <w:marBottom w:val="0"/>
      <w:divBdr>
        <w:top w:val="none" w:sz="0" w:space="0" w:color="auto"/>
        <w:left w:val="none" w:sz="0" w:space="0" w:color="auto"/>
        <w:bottom w:val="none" w:sz="0" w:space="0" w:color="auto"/>
        <w:right w:val="none" w:sz="0" w:space="0" w:color="auto"/>
      </w:divBdr>
    </w:div>
    <w:div w:id="1767923358">
      <w:bodyDiv w:val="1"/>
      <w:marLeft w:val="0"/>
      <w:marRight w:val="0"/>
      <w:marTop w:val="0"/>
      <w:marBottom w:val="0"/>
      <w:divBdr>
        <w:top w:val="none" w:sz="0" w:space="0" w:color="auto"/>
        <w:left w:val="none" w:sz="0" w:space="0" w:color="auto"/>
        <w:bottom w:val="none" w:sz="0" w:space="0" w:color="auto"/>
        <w:right w:val="none" w:sz="0" w:space="0" w:color="auto"/>
      </w:divBdr>
    </w:div>
    <w:div w:id="1794521264">
      <w:bodyDiv w:val="1"/>
      <w:marLeft w:val="0"/>
      <w:marRight w:val="0"/>
      <w:marTop w:val="0"/>
      <w:marBottom w:val="0"/>
      <w:divBdr>
        <w:top w:val="none" w:sz="0" w:space="0" w:color="auto"/>
        <w:left w:val="none" w:sz="0" w:space="0" w:color="auto"/>
        <w:bottom w:val="none" w:sz="0" w:space="0" w:color="auto"/>
        <w:right w:val="none" w:sz="0" w:space="0" w:color="auto"/>
      </w:divBdr>
    </w:div>
    <w:div w:id="1797870001">
      <w:bodyDiv w:val="1"/>
      <w:marLeft w:val="0"/>
      <w:marRight w:val="0"/>
      <w:marTop w:val="0"/>
      <w:marBottom w:val="0"/>
      <w:divBdr>
        <w:top w:val="none" w:sz="0" w:space="0" w:color="auto"/>
        <w:left w:val="none" w:sz="0" w:space="0" w:color="auto"/>
        <w:bottom w:val="none" w:sz="0" w:space="0" w:color="auto"/>
        <w:right w:val="none" w:sz="0" w:space="0" w:color="auto"/>
      </w:divBdr>
    </w:div>
    <w:div w:id="1819613513">
      <w:bodyDiv w:val="1"/>
      <w:marLeft w:val="0"/>
      <w:marRight w:val="0"/>
      <w:marTop w:val="0"/>
      <w:marBottom w:val="0"/>
      <w:divBdr>
        <w:top w:val="none" w:sz="0" w:space="0" w:color="auto"/>
        <w:left w:val="none" w:sz="0" w:space="0" w:color="auto"/>
        <w:bottom w:val="none" w:sz="0" w:space="0" w:color="auto"/>
        <w:right w:val="none" w:sz="0" w:space="0" w:color="auto"/>
      </w:divBdr>
      <w:divsChild>
        <w:div w:id="905721709">
          <w:marLeft w:val="0"/>
          <w:marRight w:val="0"/>
          <w:marTop w:val="0"/>
          <w:marBottom w:val="0"/>
          <w:divBdr>
            <w:top w:val="none" w:sz="0" w:space="0" w:color="auto"/>
            <w:left w:val="none" w:sz="0" w:space="0" w:color="auto"/>
            <w:bottom w:val="none" w:sz="0" w:space="0" w:color="auto"/>
            <w:right w:val="none" w:sz="0" w:space="0" w:color="auto"/>
          </w:divBdr>
        </w:div>
      </w:divsChild>
    </w:div>
    <w:div w:id="1896966292">
      <w:bodyDiv w:val="1"/>
      <w:marLeft w:val="0"/>
      <w:marRight w:val="0"/>
      <w:marTop w:val="0"/>
      <w:marBottom w:val="0"/>
      <w:divBdr>
        <w:top w:val="none" w:sz="0" w:space="0" w:color="auto"/>
        <w:left w:val="none" w:sz="0" w:space="0" w:color="auto"/>
        <w:bottom w:val="none" w:sz="0" w:space="0" w:color="auto"/>
        <w:right w:val="none" w:sz="0" w:space="0" w:color="auto"/>
      </w:divBdr>
    </w:div>
    <w:div w:id="1900365221">
      <w:bodyDiv w:val="1"/>
      <w:marLeft w:val="0"/>
      <w:marRight w:val="0"/>
      <w:marTop w:val="0"/>
      <w:marBottom w:val="0"/>
      <w:divBdr>
        <w:top w:val="none" w:sz="0" w:space="0" w:color="auto"/>
        <w:left w:val="none" w:sz="0" w:space="0" w:color="auto"/>
        <w:bottom w:val="none" w:sz="0" w:space="0" w:color="auto"/>
        <w:right w:val="none" w:sz="0" w:space="0" w:color="auto"/>
      </w:divBdr>
    </w:div>
    <w:div w:id="1925990032">
      <w:bodyDiv w:val="1"/>
      <w:marLeft w:val="0"/>
      <w:marRight w:val="0"/>
      <w:marTop w:val="0"/>
      <w:marBottom w:val="0"/>
      <w:divBdr>
        <w:top w:val="none" w:sz="0" w:space="0" w:color="auto"/>
        <w:left w:val="none" w:sz="0" w:space="0" w:color="auto"/>
        <w:bottom w:val="none" w:sz="0" w:space="0" w:color="auto"/>
        <w:right w:val="none" w:sz="0" w:space="0" w:color="auto"/>
      </w:divBdr>
    </w:div>
    <w:div w:id="1964264740">
      <w:bodyDiv w:val="1"/>
      <w:marLeft w:val="0"/>
      <w:marRight w:val="0"/>
      <w:marTop w:val="0"/>
      <w:marBottom w:val="0"/>
      <w:divBdr>
        <w:top w:val="none" w:sz="0" w:space="0" w:color="auto"/>
        <w:left w:val="none" w:sz="0" w:space="0" w:color="auto"/>
        <w:bottom w:val="none" w:sz="0" w:space="0" w:color="auto"/>
        <w:right w:val="none" w:sz="0" w:space="0" w:color="auto"/>
      </w:divBdr>
    </w:div>
    <w:div w:id="1969160779">
      <w:bodyDiv w:val="1"/>
      <w:marLeft w:val="0"/>
      <w:marRight w:val="0"/>
      <w:marTop w:val="0"/>
      <w:marBottom w:val="0"/>
      <w:divBdr>
        <w:top w:val="none" w:sz="0" w:space="0" w:color="auto"/>
        <w:left w:val="none" w:sz="0" w:space="0" w:color="auto"/>
        <w:bottom w:val="none" w:sz="0" w:space="0" w:color="auto"/>
        <w:right w:val="none" w:sz="0" w:space="0" w:color="auto"/>
      </w:divBdr>
    </w:div>
    <w:div w:id="1983659722">
      <w:bodyDiv w:val="1"/>
      <w:marLeft w:val="0"/>
      <w:marRight w:val="0"/>
      <w:marTop w:val="0"/>
      <w:marBottom w:val="0"/>
      <w:divBdr>
        <w:top w:val="none" w:sz="0" w:space="0" w:color="auto"/>
        <w:left w:val="none" w:sz="0" w:space="0" w:color="auto"/>
        <w:bottom w:val="none" w:sz="0" w:space="0" w:color="auto"/>
        <w:right w:val="none" w:sz="0" w:space="0" w:color="auto"/>
      </w:divBdr>
    </w:div>
    <w:div w:id="1996376780">
      <w:bodyDiv w:val="1"/>
      <w:marLeft w:val="0"/>
      <w:marRight w:val="0"/>
      <w:marTop w:val="0"/>
      <w:marBottom w:val="0"/>
      <w:divBdr>
        <w:top w:val="none" w:sz="0" w:space="0" w:color="auto"/>
        <w:left w:val="none" w:sz="0" w:space="0" w:color="auto"/>
        <w:bottom w:val="none" w:sz="0" w:space="0" w:color="auto"/>
        <w:right w:val="none" w:sz="0" w:space="0" w:color="auto"/>
      </w:divBdr>
    </w:div>
    <w:div w:id="1996765442">
      <w:bodyDiv w:val="1"/>
      <w:marLeft w:val="0"/>
      <w:marRight w:val="0"/>
      <w:marTop w:val="0"/>
      <w:marBottom w:val="0"/>
      <w:divBdr>
        <w:top w:val="none" w:sz="0" w:space="0" w:color="auto"/>
        <w:left w:val="none" w:sz="0" w:space="0" w:color="auto"/>
        <w:bottom w:val="none" w:sz="0" w:space="0" w:color="auto"/>
        <w:right w:val="none" w:sz="0" w:space="0" w:color="auto"/>
      </w:divBdr>
    </w:div>
    <w:div w:id="2025088546">
      <w:bodyDiv w:val="1"/>
      <w:marLeft w:val="0"/>
      <w:marRight w:val="0"/>
      <w:marTop w:val="0"/>
      <w:marBottom w:val="0"/>
      <w:divBdr>
        <w:top w:val="none" w:sz="0" w:space="0" w:color="auto"/>
        <w:left w:val="none" w:sz="0" w:space="0" w:color="auto"/>
        <w:bottom w:val="none" w:sz="0" w:space="0" w:color="auto"/>
        <w:right w:val="none" w:sz="0" w:space="0" w:color="auto"/>
      </w:divBdr>
    </w:div>
    <w:div w:id="2105035016">
      <w:bodyDiv w:val="1"/>
      <w:marLeft w:val="0"/>
      <w:marRight w:val="0"/>
      <w:marTop w:val="0"/>
      <w:marBottom w:val="0"/>
      <w:divBdr>
        <w:top w:val="none" w:sz="0" w:space="0" w:color="auto"/>
        <w:left w:val="none" w:sz="0" w:space="0" w:color="auto"/>
        <w:bottom w:val="none" w:sz="0" w:space="0" w:color="auto"/>
        <w:right w:val="none" w:sz="0" w:space="0" w:color="auto"/>
      </w:divBdr>
    </w:div>
    <w:div w:id="2142913755">
      <w:bodyDiv w:val="1"/>
      <w:marLeft w:val="0"/>
      <w:marRight w:val="0"/>
      <w:marTop w:val="0"/>
      <w:marBottom w:val="0"/>
      <w:divBdr>
        <w:top w:val="none" w:sz="0" w:space="0" w:color="auto"/>
        <w:left w:val="none" w:sz="0" w:space="0" w:color="auto"/>
        <w:bottom w:val="none" w:sz="0" w:space="0" w:color="auto"/>
        <w:right w:val="none" w:sz="0" w:space="0" w:color="auto"/>
      </w:divBdr>
      <w:divsChild>
        <w:div w:id="292247818">
          <w:marLeft w:val="446"/>
          <w:marRight w:val="0"/>
          <w:marTop w:val="0"/>
          <w:marBottom w:val="0"/>
          <w:divBdr>
            <w:top w:val="none" w:sz="0" w:space="0" w:color="auto"/>
            <w:left w:val="none" w:sz="0" w:space="0" w:color="auto"/>
            <w:bottom w:val="none" w:sz="0" w:space="0" w:color="auto"/>
            <w:right w:val="none" w:sz="0" w:space="0" w:color="auto"/>
          </w:divBdr>
        </w:div>
        <w:div w:id="713694222">
          <w:marLeft w:val="446"/>
          <w:marRight w:val="0"/>
          <w:marTop w:val="0"/>
          <w:marBottom w:val="0"/>
          <w:divBdr>
            <w:top w:val="none" w:sz="0" w:space="0" w:color="auto"/>
            <w:left w:val="none" w:sz="0" w:space="0" w:color="auto"/>
            <w:bottom w:val="none" w:sz="0" w:space="0" w:color="auto"/>
            <w:right w:val="none" w:sz="0" w:space="0" w:color="auto"/>
          </w:divBdr>
        </w:div>
        <w:div w:id="1927838915">
          <w:marLeft w:val="446"/>
          <w:marRight w:val="0"/>
          <w:marTop w:val="0"/>
          <w:marBottom w:val="0"/>
          <w:divBdr>
            <w:top w:val="none" w:sz="0" w:space="0" w:color="auto"/>
            <w:left w:val="none" w:sz="0" w:space="0" w:color="auto"/>
            <w:bottom w:val="none" w:sz="0" w:space="0" w:color="auto"/>
            <w:right w:val="none" w:sz="0" w:space="0" w:color="auto"/>
          </w:divBdr>
        </w:div>
        <w:div w:id="200586036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i="http://www.w3.org/2001/XMLSchema-instance" xmlns:xsd="http://www.w3.org/2001/XMLSchema" xmlns="http://www.boldonjames.com/2008/01/sie/internal/label" sislVersion="0" policy="8270c081-d9f3-48ae-83c7-c2320a8ca25c"/>
</file>

<file path=customXml/item2.xml><?xml version="1.0" encoding="utf-8"?>
<ct:contentTypeSchema xmlns:ct="http://schemas.microsoft.com/office/2006/metadata/contentType" xmlns:ma="http://schemas.microsoft.com/office/2006/metadata/properties/metaAttributes" ct:_="" ma:_="" ma:contentTypeName="Document" ma:contentTypeID="0x010100F9E83D33914F074694D1D1A8870AEF17" ma:contentTypeVersion="20" ma:contentTypeDescription="Create a new document." ma:contentTypeScope="" ma:versionID="d0336978589c968d823dc64e5526edc5">
  <xsd:schema xmlns:xsd="http://www.w3.org/2001/XMLSchema" xmlns:xs="http://www.w3.org/2001/XMLSchema" xmlns:p="http://schemas.microsoft.com/office/2006/metadata/properties" xmlns:ns1="http://schemas.microsoft.com/sharepoint/v3" xmlns:ns2="de70c15f-3211-4a38-bbfb-d9c6d7f9e3ba" xmlns:ns3="1734f68e-1a79-4581-84d1-897477486bac" xmlns:ns4="83a87e31-bf32-46ab-8e70-9fa18461fa4d" targetNamespace="http://schemas.microsoft.com/office/2006/metadata/properties" ma:root="true" ma:fieldsID="3a64b3d8ec774e9802e5304aa56d1133" ns1:_="" ns2:_="" ns3:_="" ns4:_="">
    <xsd:import namespace="http://schemas.microsoft.com/sharepoint/v3"/>
    <xsd:import namespace="de70c15f-3211-4a38-bbfb-d9c6d7f9e3ba"/>
    <xsd:import namespace="1734f68e-1a79-4581-84d1-897477486bac"/>
    <xsd:import namespace="83a87e31-bf32-46ab-8e70-9fa18461fa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70c15f-3211-4a38-bbfb-d9c6d7f9e3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56ca3a0-e5c0-40d7-8522-e7aae8be60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34f68e-1a79-4581-84d1-897477486ba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a87e31-bf32-46ab-8e70-9fa18461fa4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864ef30-a91a-49b0-a7e3-6582e0424153}" ma:internalName="TaxCatchAll" ma:showField="CatchAllData" ma:web="1734f68e-1a79-4581-84d1-897477486b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83a87e31-bf32-46ab-8e70-9fa18461fa4d" xsi:nil="true"/>
    <lcf76f155ced4ddcb4097134ff3c332f xmlns="de70c15f-3211-4a38-bbfb-d9c6d7f9e3ba">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1661D-2593-4940-8B9C-E123D1567898}">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BF518733-C267-40CB-9CE1-3A97816B8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70c15f-3211-4a38-bbfb-d9c6d7f9e3ba"/>
    <ds:schemaRef ds:uri="1734f68e-1a79-4581-84d1-897477486bac"/>
    <ds:schemaRef ds:uri="83a87e31-bf32-46ab-8e70-9fa18461f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F07057-85F5-4771-96F7-F8487B1C1DBC}">
  <ds:schemaRefs>
    <ds:schemaRef ds:uri="http://schemas.microsoft.com/sharepoint/v3/contenttype/forms"/>
  </ds:schemaRefs>
</ds:datastoreItem>
</file>

<file path=customXml/itemProps4.xml><?xml version="1.0" encoding="utf-8"?>
<ds:datastoreItem xmlns:ds="http://schemas.openxmlformats.org/officeDocument/2006/customXml" ds:itemID="{087DE892-82B2-4134-88AC-9F6A76E9FD3E}">
  <ds:schemaRefs>
    <ds:schemaRef ds:uri="http://schemas.microsoft.com/office/2006/metadata/properties"/>
    <ds:schemaRef ds:uri="http://schemas.microsoft.com/office/infopath/2007/PartnerControls"/>
    <ds:schemaRef ds:uri="http://schemas.microsoft.com/sharepoint/v3"/>
    <ds:schemaRef ds:uri="83a87e31-bf32-46ab-8e70-9fa18461fa4d"/>
    <ds:schemaRef ds:uri="de70c15f-3211-4a38-bbfb-d9c6d7f9e3ba"/>
  </ds:schemaRefs>
</ds:datastoreItem>
</file>

<file path=customXml/itemProps5.xml><?xml version="1.0" encoding="utf-8"?>
<ds:datastoreItem xmlns:ds="http://schemas.openxmlformats.org/officeDocument/2006/customXml" ds:itemID="{4872D09F-1696-4B3E-8AF0-2E678827B7A8}">
  <ds:schemaRefs>
    <ds:schemaRef ds:uri="http://schemas.openxmlformats.org/officeDocument/2006/bibliography"/>
  </ds:schemaRefs>
</ds:datastoreItem>
</file>

<file path=docMetadata/LabelInfo.xml><?xml version="1.0" encoding="utf-8"?>
<clbl:labelList xmlns:clbl="http://schemas.microsoft.com/office/2020/mipLabelMetadata">
  <clbl:label id="{247d46da-5217-4778-863d-a406d1533580}" enabled="1" method="Privileged" siteId="{bf346810-9c7d-43de-a872-24a2ef3995a8}" removed="0"/>
</clbl:labelList>
</file>

<file path=docProps/app.xml><?xml version="1.0" encoding="utf-8"?>
<Properties xmlns="http://schemas.openxmlformats.org/officeDocument/2006/extended-properties" xmlns:vt="http://schemas.openxmlformats.org/officeDocument/2006/docPropsVTypes">
  <Template>Normal</Template>
  <TotalTime>55</TotalTime>
  <Pages>1</Pages>
  <Words>2399</Words>
  <Characters>13436</Characters>
  <Application>Microsoft Office Word</Application>
  <DocSecurity>0</DocSecurity>
  <Lines>335</Lines>
  <Paragraphs>100</Paragraphs>
  <ScaleCrop>false</ScaleCrop>
  <Company/>
  <LinksUpToDate>false</LinksUpToDate>
  <CharactersWithSpaces>15735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Richardson</dc:creator>
  <cp:keywords/>
  <cp:lastModifiedBy>James Richardson</cp:lastModifiedBy>
  <cp:revision>770</cp:revision>
  <cp:lastPrinted>2022-09-02T17:13:00Z</cp:lastPrinted>
  <dcterms:created xsi:type="dcterms:W3CDTF">2026-03-28T15:29:00Z</dcterms:created>
  <dcterms:modified xsi:type="dcterms:W3CDTF">2026-09-24T10:19:00Z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0x010100F9E83D33914F074694D1D1A8870AEF17</vt:lpwstr>
  </property>
  <property fmtid="{D5CDD505-2E9C-101B-9397-08002B2CF9AE}" pid="3" name="MediaServiceImageTags">
    <vt:lpwstr/>
  </property>
  <property fmtid="{D5CDD505-2E9C-101B-9397-08002B2CF9AE}" pid="4" name="docLang">
    <vt:lpwstr>en</vt:lpwstr>
  </property>
</Properties>
</file>