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BAC1" w14:textId="6F56CE93" w:rsidR="004301BB" w:rsidRPr="00394D39" w:rsidRDefault="00591F32" w:rsidP="004301BB">
      <w:pPr>
        <w:spacing w:after="0" w:line="240" w:lineRule="auto"/>
        <w:jc w:val="center"/>
        <w:rPr>
          <w:rFonts w:ascii="Arial" w:eastAsia="Times New Roman" w:hAnsi="Arial" w:cs="Arial"/>
          <w:b/>
          <w:bCs/>
          <w:i/>
          <w:sz w:val="25"/>
          <w:szCs w:val="25"/>
          <w:u w:val="single"/>
        </w:rPr>
      </w:pPr>
      <w:r w:rsidRPr="00394D39">
        <w:rPr>
          <w:rFonts w:ascii="Arial" w:eastAsia="Times New Roman" w:hAnsi="Arial" w:cs="Arial"/>
          <w:b/>
          <w:bCs/>
          <w:sz w:val="25"/>
          <w:szCs w:val="25"/>
          <w:u w:val="single"/>
        </w:rPr>
        <w:t xml:space="preserve">Ebbsfleet Development Corporation (EDC) – </w:t>
      </w:r>
      <w:r w:rsidR="004301BB" w:rsidRPr="00394D39">
        <w:rPr>
          <w:rFonts w:ascii="Arial" w:eastAsia="Times New Roman" w:hAnsi="Arial" w:cs="Arial"/>
          <w:b/>
          <w:bCs/>
          <w:sz w:val="25"/>
          <w:szCs w:val="25"/>
          <w:u w:val="single"/>
        </w:rPr>
        <w:t>Guaranteed Interview Scheme</w:t>
      </w:r>
    </w:p>
    <w:p w14:paraId="3391F202" w14:textId="77777777" w:rsidR="004301BB" w:rsidRPr="00394D39" w:rsidRDefault="004301BB" w:rsidP="00BA0B90">
      <w:pPr>
        <w:spacing w:after="0" w:line="240" w:lineRule="auto"/>
        <w:rPr>
          <w:rFonts w:ascii="Arial" w:eastAsia="Times New Roman" w:hAnsi="Arial" w:cs="Arial"/>
          <w:b/>
          <w:i/>
          <w:sz w:val="25"/>
          <w:szCs w:val="25"/>
        </w:rPr>
      </w:pPr>
    </w:p>
    <w:p w14:paraId="4958AFFE" w14:textId="6FF4C143" w:rsidR="00734850" w:rsidRPr="00394D39" w:rsidRDefault="00924F62" w:rsidP="00591F32">
      <w:pPr>
        <w:spacing w:after="0" w:line="240" w:lineRule="auto"/>
        <w:rPr>
          <w:rFonts w:ascii="Arial" w:eastAsia="Times New Roman" w:hAnsi="Arial" w:cs="Arial"/>
          <w:b/>
          <w:bCs/>
          <w:sz w:val="25"/>
          <w:szCs w:val="25"/>
        </w:rPr>
      </w:pPr>
      <w:r w:rsidRPr="00394D39">
        <w:rPr>
          <w:rFonts w:ascii="Arial" w:eastAsia="Times New Roman" w:hAnsi="Arial" w:cs="Arial"/>
          <w:b/>
          <w:bCs/>
          <w:sz w:val="25"/>
          <w:szCs w:val="25"/>
        </w:rPr>
        <w:t>Introduction</w:t>
      </w:r>
    </w:p>
    <w:p w14:paraId="102C97D4" w14:textId="77777777" w:rsidR="00591F32" w:rsidRPr="00394D39" w:rsidRDefault="00591F32" w:rsidP="00591F32">
      <w:pPr>
        <w:spacing w:after="0" w:line="240" w:lineRule="auto"/>
        <w:rPr>
          <w:rFonts w:ascii="Arial" w:eastAsia="Times New Roman" w:hAnsi="Arial" w:cs="Arial"/>
          <w:b/>
          <w:bCs/>
          <w:sz w:val="25"/>
          <w:szCs w:val="25"/>
        </w:rPr>
      </w:pPr>
    </w:p>
    <w:p w14:paraId="00173B17" w14:textId="3944665D" w:rsidR="00426857" w:rsidRPr="00394D39" w:rsidRDefault="00591F32" w:rsidP="00591F32">
      <w:pPr>
        <w:spacing w:after="0" w:line="240" w:lineRule="auto"/>
        <w:jc w:val="both"/>
        <w:rPr>
          <w:rFonts w:ascii="Arial" w:eastAsia="Times New Roman" w:hAnsi="Arial" w:cs="Arial"/>
          <w:sz w:val="25"/>
          <w:szCs w:val="25"/>
        </w:rPr>
      </w:pPr>
      <w:r w:rsidRPr="00394D39">
        <w:rPr>
          <w:rFonts w:ascii="Arial" w:eastAsia="Times New Roman" w:hAnsi="Arial" w:cs="Arial"/>
          <w:sz w:val="25"/>
          <w:szCs w:val="25"/>
        </w:rPr>
        <w:t xml:space="preserve">EDC is a disability confident committed employer. </w:t>
      </w:r>
      <w:r w:rsidR="00BA0B90" w:rsidRPr="00394D39">
        <w:rPr>
          <w:rFonts w:ascii="Arial" w:eastAsia="Times New Roman" w:hAnsi="Arial" w:cs="Arial"/>
          <w:sz w:val="25"/>
          <w:szCs w:val="25"/>
        </w:rPr>
        <w:t xml:space="preserve">We are committed to </w:t>
      </w:r>
      <w:r w:rsidR="00DA0120" w:rsidRPr="00394D39">
        <w:rPr>
          <w:rFonts w:ascii="Arial" w:eastAsia="Times New Roman" w:hAnsi="Arial" w:cs="Arial"/>
          <w:sz w:val="25"/>
          <w:szCs w:val="25"/>
        </w:rPr>
        <w:t>the employment and career development of disabled people</w:t>
      </w:r>
      <w:r w:rsidR="00BA0B90" w:rsidRPr="00394D39">
        <w:rPr>
          <w:rFonts w:ascii="Arial" w:eastAsia="Times New Roman" w:hAnsi="Arial" w:cs="Arial"/>
          <w:sz w:val="25"/>
          <w:szCs w:val="25"/>
        </w:rPr>
        <w:t xml:space="preserve">. </w:t>
      </w:r>
      <w:r w:rsidR="00DF2ACA" w:rsidRPr="00394D39">
        <w:rPr>
          <w:rFonts w:ascii="Arial" w:eastAsia="Times New Roman" w:hAnsi="Arial" w:cs="Arial"/>
          <w:sz w:val="25"/>
          <w:szCs w:val="25"/>
        </w:rPr>
        <w:t>Candidates</w:t>
      </w:r>
      <w:r w:rsidR="00BA0B90" w:rsidRPr="00394D39">
        <w:rPr>
          <w:rFonts w:ascii="Arial" w:eastAsia="Times New Roman" w:hAnsi="Arial" w:cs="Arial"/>
          <w:sz w:val="25"/>
          <w:szCs w:val="25"/>
        </w:rPr>
        <w:t xml:space="preserve"> with a disability are guaranteed an interview if they meet the</w:t>
      </w:r>
      <w:r w:rsidR="00C43046" w:rsidRPr="00394D39">
        <w:rPr>
          <w:rFonts w:ascii="Arial" w:eastAsia="Times New Roman" w:hAnsi="Arial" w:cs="Arial"/>
          <w:sz w:val="25"/>
          <w:szCs w:val="25"/>
        </w:rPr>
        <w:t xml:space="preserve"> </w:t>
      </w:r>
      <w:r w:rsidR="00F105B1" w:rsidRPr="00394D39">
        <w:rPr>
          <w:rFonts w:ascii="Arial" w:eastAsia="Times New Roman" w:hAnsi="Arial" w:cs="Arial"/>
          <w:sz w:val="25"/>
          <w:szCs w:val="25"/>
        </w:rPr>
        <w:t>minimum</w:t>
      </w:r>
      <w:r w:rsidR="00BA0B90" w:rsidRPr="00394D39">
        <w:rPr>
          <w:rFonts w:ascii="Arial" w:eastAsia="Times New Roman" w:hAnsi="Arial" w:cs="Arial"/>
          <w:sz w:val="25"/>
          <w:szCs w:val="25"/>
        </w:rPr>
        <w:t xml:space="preserve"> criteria for a job vacancy</w:t>
      </w:r>
      <w:r w:rsidR="00C43046" w:rsidRPr="00394D39">
        <w:rPr>
          <w:rFonts w:ascii="Arial" w:eastAsia="Times New Roman" w:hAnsi="Arial" w:cs="Arial"/>
          <w:sz w:val="25"/>
          <w:szCs w:val="25"/>
        </w:rPr>
        <w:t xml:space="preserve"> (set out in the Job Description</w:t>
      </w:r>
      <w:r w:rsidR="00426857" w:rsidRPr="00394D39">
        <w:rPr>
          <w:rFonts w:ascii="Arial" w:eastAsia="Times New Roman" w:hAnsi="Arial" w:cs="Arial"/>
          <w:sz w:val="25"/>
          <w:szCs w:val="25"/>
        </w:rPr>
        <w:t xml:space="preserve"> ‘essential criteria’</w:t>
      </w:r>
      <w:r w:rsidR="00C43046" w:rsidRPr="00394D39">
        <w:rPr>
          <w:rFonts w:ascii="Arial" w:eastAsia="Times New Roman" w:hAnsi="Arial" w:cs="Arial"/>
          <w:sz w:val="25"/>
          <w:szCs w:val="25"/>
        </w:rPr>
        <w:t>)</w:t>
      </w:r>
      <w:r w:rsidR="00BA0B90" w:rsidRPr="00394D39">
        <w:rPr>
          <w:rFonts w:ascii="Arial" w:eastAsia="Times New Roman" w:hAnsi="Arial" w:cs="Arial"/>
          <w:sz w:val="25"/>
          <w:szCs w:val="25"/>
        </w:rPr>
        <w:t>. Declaring a disability for the purposes of a guaranteed interview is your decision and is entirely voluntary.</w:t>
      </w:r>
      <w:r w:rsidR="00C113DB" w:rsidRPr="00394D39">
        <w:rPr>
          <w:rFonts w:ascii="Arial" w:eastAsia="Times New Roman" w:hAnsi="Arial" w:cs="Arial"/>
          <w:sz w:val="25"/>
          <w:szCs w:val="25"/>
        </w:rPr>
        <w:t xml:space="preserve"> This form is separate to your application</w:t>
      </w:r>
      <w:r w:rsidRPr="00394D39">
        <w:rPr>
          <w:rFonts w:ascii="Arial" w:eastAsia="Times New Roman" w:hAnsi="Arial" w:cs="Arial"/>
          <w:sz w:val="25"/>
          <w:szCs w:val="25"/>
        </w:rPr>
        <w:t xml:space="preserve"> form</w:t>
      </w:r>
      <w:r w:rsidR="00F97228" w:rsidRPr="00394D39">
        <w:rPr>
          <w:rFonts w:ascii="Arial" w:eastAsia="Times New Roman" w:hAnsi="Arial" w:cs="Arial"/>
          <w:sz w:val="25"/>
          <w:szCs w:val="25"/>
        </w:rPr>
        <w:t xml:space="preserve">; </w:t>
      </w:r>
      <w:r w:rsidR="00EC3EF0" w:rsidRPr="00394D39">
        <w:rPr>
          <w:rFonts w:ascii="Arial" w:eastAsia="Times New Roman" w:hAnsi="Arial" w:cs="Arial"/>
          <w:sz w:val="25"/>
          <w:szCs w:val="25"/>
        </w:rPr>
        <w:t xml:space="preserve">staff involved in interviewing for the post will </w:t>
      </w:r>
      <w:r w:rsidR="00EC3EF0" w:rsidRPr="00394D39">
        <w:rPr>
          <w:rFonts w:ascii="Arial" w:eastAsia="Times New Roman" w:hAnsi="Arial" w:cs="Arial"/>
          <w:b/>
          <w:bCs/>
          <w:sz w:val="25"/>
          <w:szCs w:val="25"/>
        </w:rPr>
        <w:t>not</w:t>
      </w:r>
      <w:r w:rsidR="00EC3EF0" w:rsidRPr="00394D39">
        <w:rPr>
          <w:rFonts w:ascii="Arial" w:eastAsia="Times New Roman" w:hAnsi="Arial" w:cs="Arial"/>
          <w:sz w:val="25"/>
          <w:szCs w:val="25"/>
        </w:rPr>
        <w:t xml:space="preserve"> see </w:t>
      </w:r>
      <w:r w:rsidR="00426857" w:rsidRPr="00394D39">
        <w:rPr>
          <w:rFonts w:ascii="Arial" w:eastAsia="Times New Roman" w:hAnsi="Arial" w:cs="Arial"/>
          <w:sz w:val="25"/>
          <w:szCs w:val="25"/>
        </w:rPr>
        <w:t>this form.</w:t>
      </w:r>
    </w:p>
    <w:p w14:paraId="1FD41C24" w14:textId="77777777" w:rsidR="00591F32" w:rsidRPr="00394D39" w:rsidRDefault="00591F32" w:rsidP="00591F32">
      <w:pPr>
        <w:spacing w:after="0" w:line="240" w:lineRule="auto"/>
        <w:jc w:val="both"/>
        <w:rPr>
          <w:rFonts w:ascii="Arial" w:eastAsia="Times New Roman" w:hAnsi="Arial" w:cs="Arial"/>
          <w:sz w:val="25"/>
          <w:szCs w:val="25"/>
        </w:rPr>
      </w:pPr>
    </w:p>
    <w:p w14:paraId="2A7223AE" w14:textId="3143DA26" w:rsidR="00BA0B90" w:rsidRPr="00394D39" w:rsidRDefault="00591F32" w:rsidP="00591F32">
      <w:pPr>
        <w:spacing w:after="0" w:line="240" w:lineRule="auto"/>
        <w:rPr>
          <w:rFonts w:ascii="Arial" w:eastAsia="Times New Roman" w:hAnsi="Arial" w:cs="Arial"/>
          <w:sz w:val="25"/>
          <w:szCs w:val="25"/>
        </w:rPr>
      </w:pPr>
      <w:r w:rsidRPr="00394D39">
        <w:rPr>
          <w:noProof/>
          <w:sz w:val="25"/>
          <w:szCs w:val="25"/>
        </w:rPr>
        <w:drawing>
          <wp:inline distT="0" distB="0" distL="0" distR="0" wp14:anchorId="1314AD03" wp14:editId="09BDD736">
            <wp:extent cx="1746250" cy="842856"/>
            <wp:effectExtent l="0" t="0" r="6350" b="0"/>
            <wp:docPr id="57359999" name="Picture 5735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5928" cy="847527"/>
                    </a:xfrm>
                    <a:prstGeom prst="rect">
                      <a:avLst/>
                    </a:prstGeom>
                    <a:noFill/>
                    <a:ln>
                      <a:noFill/>
                    </a:ln>
                  </pic:spPr>
                </pic:pic>
              </a:graphicData>
            </a:graphic>
          </wp:inline>
        </w:drawing>
      </w:r>
    </w:p>
    <w:p w14:paraId="1D942991" w14:textId="77777777" w:rsidR="00591F32" w:rsidRPr="00394D39" w:rsidRDefault="00591F32" w:rsidP="00591F32">
      <w:pPr>
        <w:spacing w:after="0" w:line="240" w:lineRule="auto"/>
        <w:rPr>
          <w:rFonts w:ascii="Arial" w:eastAsia="Times New Roman" w:hAnsi="Arial" w:cs="Arial"/>
          <w:sz w:val="25"/>
          <w:szCs w:val="25"/>
        </w:rPr>
      </w:pPr>
    </w:p>
    <w:p w14:paraId="77CF895F" w14:textId="42934493" w:rsidR="00BA0B90" w:rsidRPr="00394D39" w:rsidRDefault="0063305D" w:rsidP="00591F32">
      <w:pPr>
        <w:spacing w:after="0" w:line="240" w:lineRule="auto"/>
        <w:rPr>
          <w:rFonts w:ascii="Arial" w:eastAsia="Times New Roman" w:hAnsi="Arial" w:cs="Arial"/>
          <w:b/>
          <w:sz w:val="25"/>
          <w:szCs w:val="25"/>
        </w:rPr>
      </w:pPr>
      <w:r w:rsidRPr="00394D39">
        <w:rPr>
          <w:rFonts w:ascii="Arial" w:eastAsia="Times New Roman" w:hAnsi="Arial" w:cs="Arial"/>
          <w:b/>
          <w:sz w:val="25"/>
          <w:szCs w:val="25"/>
        </w:rPr>
        <w:t xml:space="preserve">What we mean by </w:t>
      </w:r>
      <w:r w:rsidR="00BA0B90" w:rsidRPr="00394D39">
        <w:rPr>
          <w:rFonts w:ascii="Arial" w:eastAsia="Times New Roman" w:hAnsi="Arial" w:cs="Arial"/>
          <w:b/>
          <w:sz w:val="25"/>
          <w:szCs w:val="25"/>
        </w:rPr>
        <w:t>disability</w:t>
      </w:r>
    </w:p>
    <w:p w14:paraId="5AE58255" w14:textId="77777777" w:rsidR="00591F32" w:rsidRPr="00394D39" w:rsidRDefault="00591F32" w:rsidP="00591F32">
      <w:pPr>
        <w:spacing w:after="0" w:line="240" w:lineRule="auto"/>
        <w:rPr>
          <w:rFonts w:ascii="Arial" w:eastAsia="Times New Roman" w:hAnsi="Arial" w:cs="Arial"/>
          <w:b/>
          <w:sz w:val="25"/>
          <w:szCs w:val="25"/>
        </w:rPr>
      </w:pPr>
    </w:p>
    <w:p w14:paraId="653BBBB2" w14:textId="2EF4937C" w:rsidR="00515CCF" w:rsidRPr="00394D39" w:rsidRDefault="00BA0B90" w:rsidP="00591F32">
      <w:pPr>
        <w:spacing w:after="0" w:line="240" w:lineRule="auto"/>
        <w:jc w:val="both"/>
        <w:rPr>
          <w:rFonts w:ascii="Arial" w:eastAsia="Times New Roman" w:hAnsi="Arial" w:cs="Arial"/>
          <w:sz w:val="25"/>
          <w:szCs w:val="25"/>
        </w:rPr>
      </w:pPr>
      <w:r w:rsidRPr="00394D39">
        <w:rPr>
          <w:rFonts w:ascii="Arial" w:eastAsia="Times New Roman" w:hAnsi="Arial" w:cs="Arial"/>
          <w:sz w:val="25"/>
          <w:szCs w:val="25"/>
        </w:rPr>
        <w:t>The Equality Act 2010 defines a disabled person as</w:t>
      </w:r>
      <w:r w:rsidR="00C43046" w:rsidRPr="00394D39">
        <w:rPr>
          <w:rFonts w:ascii="Arial" w:eastAsia="Times New Roman" w:hAnsi="Arial" w:cs="Arial"/>
          <w:sz w:val="25"/>
          <w:szCs w:val="25"/>
        </w:rPr>
        <w:t xml:space="preserve"> </w:t>
      </w:r>
      <w:r w:rsidRPr="00394D39">
        <w:rPr>
          <w:rFonts w:ascii="Arial" w:eastAsia="Times New Roman" w:hAnsi="Arial" w:cs="Arial"/>
          <w:sz w:val="25"/>
          <w:szCs w:val="25"/>
        </w:rPr>
        <w:t>someone who has a mental or physical impairment that has a substantial and long-term adverse effect</w:t>
      </w:r>
      <w:r w:rsidR="00406DE1" w:rsidRPr="00394D39">
        <w:rPr>
          <w:rFonts w:ascii="Arial" w:eastAsia="Times New Roman" w:hAnsi="Arial" w:cs="Arial"/>
          <w:sz w:val="25"/>
          <w:szCs w:val="25"/>
        </w:rPr>
        <w:t xml:space="preserve"> (more than 12 months)</w:t>
      </w:r>
      <w:r w:rsidRPr="00394D39">
        <w:rPr>
          <w:rFonts w:ascii="Arial" w:eastAsia="Times New Roman" w:hAnsi="Arial" w:cs="Arial"/>
          <w:sz w:val="25"/>
          <w:szCs w:val="25"/>
        </w:rPr>
        <w:t xml:space="preserve"> on the person’s ability to carry out normal day-to-day activities.</w:t>
      </w:r>
      <w:r w:rsidR="00C43046" w:rsidRPr="00394D39">
        <w:rPr>
          <w:rFonts w:ascii="Arial" w:eastAsia="Times New Roman" w:hAnsi="Arial" w:cs="Arial"/>
          <w:sz w:val="25"/>
          <w:szCs w:val="25"/>
        </w:rPr>
        <w:t xml:space="preserve"> </w:t>
      </w:r>
      <w:r w:rsidRPr="00394D39">
        <w:rPr>
          <w:rFonts w:ascii="Arial" w:eastAsia="Times New Roman" w:hAnsi="Arial" w:cs="Arial"/>
          <w:sz w:val="25"/>
          <w:szCs w:val="25"/>
        </w:rPr>
        <w:t>We aim to select staff on suitability for the job and welcome your application if your disability does not stop you from doing the job in accordance with our responsibilities as an employer in accordance with the E</w:t>
      </w:r>
      <w:r w:rsidR="00E25098" w:rsidRPr="00394D39">
        <w:rPr>
          <w:rFonts w:ascii="Arial" w:eastAsia="Times New Roman" w:hAnsi="Arial" w:cs="Arial"/>
          <w:sz w:val="25"/>
          <w:szCs w:val="25"/>
        </w:rPr>
        <w:t xml:space="preserve">quality </w:t>
      </w:r>
      <w:r w:rsidRPr="00394D39">
        <w:rPr>
          <w:rFonts w:ascii="Arial" w:eastAsia="Times New Roman" w:hAnsi="Arial" w:cs="Arial"/>
          <w:sz w:val="25"/>
          <w:szCs w:val="25"/>
        </w:rPr>
        <w:t>A</w:t>
      </w:r>
      <w:r w:rsidR="00E25098" w:rsidRPr="00394D39">
        <w:rPr>
          <w:rFonts w:ascii="Arial" w:eastAsia="Times New Roman" w:hAnsi="Arial" w:cs="Arial"/>
          <w:sz w:val="25"/>
          <w:szCs w:val="25"/>
        </w:rPr>
        <w:t>ct</w:t>
      </w:r>
      <w:r w:rsidRPr="00394D39">
        <w:rPr>
          <w:rFonts w:ascii="Arial" w:eastAsia="Times New Roman" w:hAnsi="Arial" w:cs="Arial"/>
          <w:sz w:val="25"/>
          <w:szCs w:val="25"/>
        </w:rPr>
        <w:t xml:space="preserve"> 2010.</w:t>
      </w:r>
      <w:r w:rsidR="009D2F41" w:rsidRPr="00394D39">
        <w:rPr>
          <w:rFonts w:ascii="Arial" w:eastAsia="Times New Roman" w:hAnsi="Arial" w:cs="Arial"/>
          <w:sz w:val="25"/>
          <w:szCs w:val="25"/>
        </w:rPr>
        <w:t xml:space="preserve"> </w:t>
      </w:r>
    </w:p>
    <w:p w14:paraId="4775FA56" w14:textId="3A6F2CDE" w:rsidR="00591F32" w:rsidRPr="00394D39" w:rsidRDefault="00591F32" w:rsidP="00591F32">
      <w:pPr>
        <w:spacing w:after="0" w:line="240" w:lineRule="auto"/>
        <w:rPr>
          <w:rFonts w:ascii="Arial" w:eastAsia="Times New Roman" w:hAnsi="Arial" w:cs="Arial"/>
          <w:b/>
          <w:bCs/>
          <w:sz w:val="25"/>
          <w:szCs w:val="25"/>
          <w:lang w:eastAsia="en-GB"/>
        </w:rPr>
      </w:pPr>
    </w:p>
    <w:p w14:paraId="100130B2" w14:textId="77777777" w:rsidR="00591F32" w:rsidRPr="00394D39" w:rsidRDefault="001D6E6D" w:rsidP="00591F32">
      <w:pPr>
        <w:autoSpaceDE w:val="0"/>
        <w:autoSpaceDN w:val="0"/>
        <w:adjustRightInd w:val="0"/>
        <w:spacing w:after="0" w:line="240" w:lineRule="auto"/>
        <w:jc w:val="both"/>
        <w:rPr>
          <w:rFonts w:ascii="Arial" w:eastAsia="Times New Roman" w:hAnsi="Arial" w:cs="Arial"/>
          <w:sz w:val="25"/>
          <w:szCs w:val="25"/>
          <w:u w:val="single"/>
          <w:lang w:eastAsia="en-GB"/>
        </w:rPr>
      </w:pPr>
      <w:r w:rsidRPr="00394D39">
        <w:rPr>
          <w:rFonts w:ascii="Arial" w:eastAsia="Times New Roman" w:hAnsi="Arial" w:cs="Arial"/>
          <w:b/>
          <w:bCs/>
          <w:sz w:val="25"/>
          <w:szCs w:val="25"/>
          <w:u w:val="single"/>
          <w:lang w:eastAsia="en-GB"/>
        </w:rPr>
        <w:t>Declaration</w:t>
      </w:r>
      <w:r w:rsidRPr="00394D39">
        <w:rPr>
          <w:rFonts w:ascii="Arial" w:eastAsia="Times New Roman" w:hAnsi="Arial" w:cs="Arial"/>
          <w:sz w:val="25"/>
          <w:szCs w:val="25"/>
          <w:u w:val="single"/>
          <w:lang w:eastAsia="en-GB"/>
        </w:rPr>
        <w:t xml:space="preserve">: </w:t>
      </w:r>
    </w:p>
    <w:p w14:paraId="453ECFF9" w14:textId="77777777" w:rsidR="00591F32" w:rsidRPr="00394D39" w:rsidRDefault="00591F32" w:rsidP="00591F32">
      <w:pPr>
        <w:autoSpaceDE w:val="0"/>
        <w:autoSpaceDN w:val="0"/>
        <w:adjustRightInd w:val="0"/>
        <w:spacing w:after="0" w:line="240" w:lineRule="auto"/>
        <w:jc w:val="both"/>
        <w:rPr>
          <w:rFonts w:ascii="Arial" w:eastAsia="Times New Roman" w:hAnsi="Arial" w:cs="Arial"/>
          <w:b/>
          <w:bCs/>
          <w:sz w:val="25"/>
          <w:szCs w:val="25"/>
          <w:lang w:eastAsia="en-GB"/>
        </w:rPr>
      </w:pPr>
    </w:p>
    <w:p w14:paraId="25D71674" w14:textId="6B1950D4" w:rsidR="001D6E6D" w:rsidRPr="00394D39" w:rsidRDefault="001D6E6D" w:rsidP="00591F32">
      <w:pPr>
        <w:autoSpaceDE w:val="0"/>
        <w:autoSpaceDN w:val="0"/>
        <w:adjustRightInd w:val="0"/>
        <w:spacing w:after="0" w:line="240" w:lineRule="auto"/>
        <w:jc w:val="both"/>
        <w:rPr>
          <w:rFonts w:ascii="Arial" w:eastAsia="Times New Roman" w:hAnsi="Arial" w:cs="Arial"/>
          <w:b/>
          <w:bCs/>
          <w:sz w:val="25"/>
          <w:szCs w:val="25"/>
          <w:lang w:eastAsia="en-GB"/>
        </w:rPr>
      </w:pPr>
      <w:r w:rsidRPr="00394D39">
        <w:rPr>
          <w:rFonts w:ascii="Arial" w:eastAsia="Times New Roman" w:hAnsi="Arial" w:cs="Arial"/>
          <w:b/>
          <w:bCs/>
          <w:sz w:val="25"/>
          <w:szCs w:val="25"/>
          <w:lang w:eastAsia="en-GB"/>
        </w:rPr>
        <w:t xml:space="preserve">I consider myself to have a disability as defined above and I would like to apply under the EDC’s Guaranteed Interview Scheme. </w:t>
      </w:r>
    </w:p>
    <w:p w14:paraId="120CA23C" w14:textId="77777777" w:rsidR="00591F32" w:rsidRPr="00394D39" w:rsidRDefault="00591F32" w:rsidP="00591F32">
      <w:pPr>
        <w:shd w:val="clear" w:color="auto" w:fill="FFFFFF"/>
        <w:spacing w:after="0" w:line="240" w:lineRule="auto"/>
        <w:jc w:val="both"/>
        <w:rPr>
          <w:rFonts w:ascii="Arial" w:eastAsia="Times New Roman" w:hAnsi="Arial" w:cs="Arial"/>
          <w:b/>
          <w:color w:val="000000"/>
          <w:sz w:val="25"/>
          <w:szCs w:val="25"/>
        </w:rPr>
      </w:pPr>
    </w:p>
    <w:p w14:paraId="5ECAEB62" w14:textId="6CC6648F" w:rsidR="00591F32" w:rsidRPr="00394D39" w:rsidRDefault="00591F32" w:rsidP="00591F32">
      <w:pPr>
        <w:shd w:val="clear" w:color="auto" w:fill="FFFFFF"/>
        <w:spacing w:after="0" w:line="240" w:lineRule="auto"/>
        <w:jc w:val="both"/>
        <w:rPr>
          <w:rFonts w:ascii="Arial" w:eastAsia="Times New Roman" w:hAnsi="Arial" w:cs="Arial"/>
          <w:b/>
          <w:color w:val="000000"/>
          <w:sz w:val="25"/>
          <w:szCs w:val="25"/>
          <w:lang w:val="fr-FR"/>
        </w:rPr>
      </w:pPr>
      <w:r w:rsidRPr="00394D39">
        <w:rPr>
          <w:rFonts w:ascii="Arial" w:eastAsia="Times New Roman" w:hAnsi="Arial" w:cs="Arial"/>
          <w:b/>
          <w:color w:val="000000"/>
          <w:sz w:val="25"/>
          <w:szCs w:val="25"/>
        </w:rPr>
        <w:t>Applicant’s</w:t>
      </w:r>
      <w:r w:rsidRPr="00394D39">
        <w:rPr>
          <w:rFonts w:ascii="Arial" w:eastAsia="Times New Roman" w:hAnsi="Arial" w:cs="Arial"/>
          <w:b/>
          <w:color w:val="000000"/>
          <w:sz w:val="25"/>
          <w:szCs w:val="25"/>
          <w:lang w:val="fr-FR"/>
        </w:rPr>
        <w:t xml:space="preserve"> signature:</w:t>
      </w:r>
    </w:p>
    <w:p w14:paraId="29B4EBBD" w14:textId="77777777" w:rsidR="00591F32" w:rsidRPr="00394D39" w:rsidRDefault="00591F32" w:rsidP="00591F32">
      <w:pPr>
        <w:shd w:val="clear" w:color="auto" w:fill="FFFFFF"/>
        <w:spacing w:after="0" w:line="240" w:lineRule="auto"/>
        <w:jc w:val="both"/>
        <w:rPr>
          <w:rFonts w:ascii="Arial" w:eastAsia="Times New Roman" w:hAnsi="Arial" w:cs="Arial"/>
          <w:bCs/>
          <w:color w:val="000000"/>
          <w:sz w:val="25"/>
          <w:szCs w:val="25"/>
          <w:lang w:val="fr-FR"/>
        </w:rPr>
      </w:pPr>
      <w:r w:rsidRPr="00394D39">
        <w:rPr>
          <w:rFonts w:ascii="Arial" w:eastAsia="Times New Roman" w:hAnsi="Arial" w:cs="Arial"/>
          <w:bCs/>
          <w:color w:val="000000"/>
          <w:sz w:val="25"/>
          <w:szCs w:val="25"/>
          <w:lang w:val="fr-FR"/>
        </w:rPr>
        <w:t xml:space="preserve"> </w:t>
      </w:r>
    </w:p>
    <w:p w14:paraId="1CC48309" w14:textId="77777777" w:rsidR="00591F32" w:rsidRPr="00394D39" w:rsidRDefault="00591F32" w:rsidP="00591F32">
      <w:pPr>
        <w:shd w:val="clear" w:color="auto" w:fill="FFFFFF"/>
        <w:spacing w:after="0" w:line="240" w:lineRule="auto"/>
        <w:jc w:val="both"/>
        <w:rPr>
          <w:rFonts w:ascii="Arial" w:eastAsia="Times New Roman" w:hAnsi="Arial" w:cs="Arial"/>
          <w:b/>
          <w:color w:val="000000"/>
          <w:sz w:val="25"/>
          <w:szCs w:val="25"/>
          <w:lang w:val="fr-FR"/>
        </w:rPr>
      </w:pPr>
    </w:p>
    <w:p w14:paraId="39E3ADC9" w14:textId="77777777" w:rsidR="00591F32" w:rsidRPr="00394D39" w:rsidRDefault="00591F32" w:rsidP="00591F32">
      <w:pPr>
        <w:shd w:val="clear" w:color="auto" w:fill="FFFFFF"/>
        <w:spacing w:after="0" w:line="240" w:lineRule="auto"/>
        <w:jc w:val="both"/>
        <w:rPr>
          <w:rFonts w:ascii="Arial" w:eastAsia="Times New Roman" w:hAnsi="Arial" w:cs="Arial"/>
          <w:bCs/>
          <w:color w:val="000000"/>
          <w:sz w:val="25"/>
          <w:szCs w:val="25"/>
          <w:lang w:val="fr-FR"/>
        </w:rPr>
      </w:pPr>
      <w:proofErr w:type="gramStart"/>
      <w:r w:rsidRPr="00394D39">
        <w:rPr>
          <w:rFonts w:ascii="Arial" w:eastAsia="Times New Roman" w:hAnsi="Arial" w:cs="Arial"/>
          <w:b/>
          <w:color w:val="000000"/>
          <w:sz w:val="25"/>
          <w:szCs w:val="25"/>
          <w:lang w:val="fr-FR"/>
        </w:rPr>
        <w:t>Date:</w:t>
      </w:r>
      <w:proofErr w:type="gramEnd"/>
      <w:r w:rsidRPr="00394D39">
        <w:rPr>
          <w:rFonts w:ascii="Arial" w:eastAsia="Times New Roman" w:hAnsi="Arial" w:cs="Arial"/>
          <w:bCs/>
          <w:color w:val="000000"/>
          <w:sz w:val="25"/>
          <w:szCs w:val="25"/>
          <w:lang w:val="fr-FR"/>
        </w:rPr>
        <w:t xml:space="preserve"> </w:t>
      </w:r>
    </w:p>
    <w:p w14:paraId="0A1F72F2" w14:textId="77777777" w:rsidR="00591F32" w:rsidRPr="00394D39" w:rsidRDefault="00591F32" w:rsidP="00591F32">
      <w:pPr>
        <w:shd w:val="clear" w:color="auto" w:fill="FFFFFF"/>
        <w:spacing w:after="0" w:line="240" w:lineRule="auto"/>
        <w:jc w:val="both"/>
        <w:rPr>
          <w:rFonts w:ascii="Arial" w:eastAsia="Times New Roman" w:hAnsi="Arial" w:cs="Arial"/>
          <w:bCs/>
          <w:color w:val="000000"/>
          <w:sz w:val="25"/>
          <w:szCs w:val="25"/>
          <w:lang w:val="fr-FR"/>
        </w:rPr>
      </w:pPr>
    </w:p>
    <w:p w14:paraId="1354D75D" w14:textId="77777777" w:rsidR="00591F32" w:rsidRPr="00394D39" w:rsidRDefault="00591F32" w:rsidP="00591F32">
      <w:pPr>
        <w:autoSpaceDE w:val="0"/>
        <w:autoSpaceDN w:val="0"/>
        <w:adjustRightInd w:val="0"/>
        <w:spacing w:after="0" w:line="240" w:lineRule="auto"/>
        <w:jc w:val="both"/>
        <w:rPr>
          <w:rFonts w:ascii="Arial" w:eastAsia="Times New Roman" w:hAnsi="Arial" w:cs="Arial"/>
          <w:sz w:val="25"/>
          <w:szCs w:val="25"/>
          <w:lang w:eastAsia="en-GB"/>
        </w:rPr>
      </w:pPr>
    </w:p>
    <w:p w14:paraId="478533FC" w14:textId="77777777" w:rsidR="001D6E6D" w:rsidRPr="00C06E89" w:rsidRDefault="001D6E6D" w:rsidP="00591F32">
      <w:pPr>
        <w:autoSpaceDE w:val="0"/>
        <w:autoSpaceDN w:val="0"/>
        <w:adjustRightInd w:val="0"/>
        <w:spacing w:after="0" w:line="240" w:lineRule="auto"/>
        <w:jc w:val="both"/>
        <w:rPr>
          <w:rFonts w:ascii="Arial" w:eastAsia="Times New Roman" w:hAnsi="Arial" w:cs="Arial"/>
          <w:bCs/>
          <w:i/>
          <w:iCs/>
          <w:color w:val="000000"/>
          <w:sz w:val="25"/>
          <w:szCs w:val="25"/>
        </w:rPr>
      </w:pPr>
      <w:r w:rsidRPr="00C06E89">
        <w:rPr>
          <w:rFonts w:ascii="Arial" w:eastAsia="Times New Roman" w:hAnsi="Arial" w:cs="Arial"/>
          <w:i/>
          <w:iCs/>
          <w:sz w:val="25"/>
          <w:szCs w:val="25"/>
          <w:lang w:eastAsia="en-GB"/>
        </w:rPr>
        <w:t xml:space="preserve">Any false declaration of disability to obtain an interview may invalidate any contract of employment. All information provided will be dealt with in accordance </w:t>
      </w:r>
      <w:r w:rsidRPr="00C06E89">
        <w:rPr>
          <w:rFonts w:ascii="Arial" w:eastAsia="Times New Roman" w:hAnsi="Arial" w:cs="Arial"/>
          <w:bCs/>
          <w:i/>
          <w:iCs/>
          <w:color w:val="000000"/>
          <w:sz w:val="25"/>
          <w:szCs w:val="25"/>
        </w:rPr>
        <w:t>with our Data Handling Security Policy and Data Retention &amp; Disposal Policy.</w:t>
      </w:r>
    </w:p>
    <w:p w14:paraId="227BB46F" w14:textId="77777777" w:rsidR="00591F32" w:rsidRPr="00C06E89" w:rsidRDefault="00591F32" w:rsidP="00591F32">
      <w:pPr>
        <w:autoSpaceDE w:val="0"/>
        <w:autoSpaceDN w:val="0"/>
        <w:adjustRightInd w:val="0"/>
        <w:spacing w:after="0" w:line="240" w:lineRule="auto"/>
        <w:jc w:val="both"/>
        <w:rPr>
          <w:rFonts w:ascii="Arial" w:eastAsia="Times New Roman" w:hAnsi="Arial" w:cs="Arial"/>
          <w:i/>
          <w:iCs/>
          <w:color w:val="FF0000"/>
          <w:sz w:val="25"/>
          <w:szCs w:val="25"/>
          <w:lang w:eastAsia="en-GB"/>
        </w:rPr>
      </w:pPr>
    </w:p>
    <w:p w14:paraId="5C282E33" w14:textId="77777777" w:rsidR="001D6E6D" w:rsidRPr="00C06E89" w:rsidRDefault="001D6E6D" w:rsidP="00591F32">
      <w:pPr>
        <w:autoSpaceDE w:val="0"/>
        <w:autoSpaceDN w:val="0"/>
        <w:adjustRightInd w:val="0"/>
        <w:spacing w:after="0" w:line="240" w:lineRule="auto"/>
        <w:jc w:val="both"/>
        <w:rPr>
          <w:rFonts w:ascii="Arial" w:eastAsia="Times New Roman" w:hAnsi="Arial" w:cs="Arial"/>
          <w:i/>
          <w:iCs/>
          <w:sz w:val="25"/>
          <w:szCs w:val="25"/>
          <w:lang w:eastAsia="en-GB"/>
        </w:rPr>
      </w:pPr>
      <w:r w:rsidRPr="00C06E89">
        <w:rPr>
          <w:rFonts w:ascii="Arial" w:eastAsia="Times New Roman" w:hAnsi="Arial" w:cs="Arial"/>
          <w:i/>
          <w:iCs/>
          <w:sz w:val="25"/>
          <w:szCs w:val="25"/>
          <w:lang w:eastAsia="en-GB"/>
        </w:rPr>
        <w:t xml:space="preserve">I give my consent to the Ebbsfleet Development Corporation processing the special category of personal data supplied in this form for the purposes of the Guaranteed Interview Scheme.   </w:t>
      </w:r>
    </w:p>
    <w:p w14:paraId="06893034" w14:textId="77777777" w:rsidR="00591F32" w:rsidRPr="00C06E89" w:rsidRDefault="00591F32" w:rsidP="00591F32">
      <w:pPr>
        <w:autoSpaceDE w:val="0"/>
        <w:autoSpaceDN w:val="0"/>
        <w:adjustRightInd w:val="0"/>
        <w:spacing w:after="0" w:line="240" w:lineRule="auto"/>
        <w:jc w:val="both"/>
        <w:rPr>
          <w:rFonts w:ascii="Arial" w:eastAsia="Times New Roman" w:hAnsi="Arial" w:cs="Arial"/>
          <w:i/>
          <w:iCs/>
          <w:sz w:val="25"/>
          <w:szCs w:val="25"/>
          <w:lang w:eastAsia="en-GB"/>
        </w:rPr>
      </w:pPr>
    </w:p>
    <w:p w14:paraId="379F244A" w14:textId="2F4E84B2" w:rsidR="00591F32" w:rsidRPr="00C06E89" w:rsidRDefault="001D6E6D" w:rsidP="00394D39">
      <w:pPr>
        <w:autoSpaceDE w:val="0"/>
        <w:autoSpaceDN w:val="0"/>
        <w:adjustRightInd w:val="0"/>
        <w:spacing w:after="0" w:line="240" w:lineRule="auto"/>
        <w:jc w:val="both"/>
        <w:rPr>
          <w:rFonts w:ascii="Arial" w:eastAsia="Times New Roman" w:hAnsi="Arial" w:cs="Arial"/>
          <w:i/>
          <w:iCs/>
          <w:sz w:val="24"/>
          <w:szCs w:val="24"/>
          <w:lang w:eastAsia="en-GB"/>
        </w:rPr>
      </w:pPr>
      <w:r w:rsidRPr="00C06E89">
        <w:rPr>
          <w:rFonts w:ascii="Arial" w:eastAsia="Times New Roman" w:hAnsi="Arial" w:cs="Arial"/>
          <w:i/>
          <w:iCs/>
          <w:sz w:val="25"/>
          <w:szCs w:val="25"/>
          <w:lang w:eastAsia="en-GB"/>
        </w:rPr>
        <w:t xml:space="preserve">I understand that I may withdraw my consent to the processing of this special category of personal data at any time by notifying: </w:t>
      </w:r>
      <w:hyperlink r:id="rId13" w:history="1">
        <w:r w:rsidRPr="00C06E89">
          <w:rPr>
            <w:rStyle w:val="Hyperlink"/>
            <w:rFonts w:ascii="Arial" w:eastAsia="Times New Roman" w:hAnsi="Arial" w:cs="Arial"/>
            <w:i/>
            <w:iCs/>
            <w:sz w:val="25"/>
            <w:szCs w:val="25"/>
            <w:lang w:eastAsia="en-GB"/>
          </w:rPr>
          <w:t>ebbsfleetrecruitment@ebbsfleetdc.org.uk</w:t>
        </w:r>
      </w:hyperlink>
      <w:r w:rsidRPr="00C06E89">
        <w:rPr>
          <w:rFonts w:ascii="Arial" w:eastAsia="Times New Roman" w:hAnsi="Arial" w:cs="Arial"/>
          <w:i/>
          <w:iCs/>
          <w:sz w:val="24"/>
          <w:szCs w:val="24"/>
          <w:lang w:eastAsia="en-GB"/>
        </w:rPr>
        <w:t xml:space="preserve"> </w:t>
      </w:r>
    </w:p>
    <w:p w14:paraId="5CA70F53" w14:textId="77777777" w:rsidR="008C7651" w:rsidRDefault="008C7651">
      <w:pPr>
        <w:rPr>
          <w:rFonts w:ascii="Arial" w:eastAsia="Times New Roman" w:hAnsi="Arial" w:cs="Arial"/>
          <w:b/>
          <w:bCs/>
          <w:sz w:val="24"/>
          <w:szCs w:val="24"/>
          <w:u w:val="single"/>
        </w:rPr>
      </w:pPr>
      <w:r>
        <w:rPr>
          <w:rFonts w:ascii="Arial" w:eastAsia="Times New Roman" w:hAnsi="Arial" w:cs="Arial"/>
          <w:b/>
          <w:bCs/>
          <w:sz w:val="24"/>
          <w:szCs w:val="24"/>
          <w:u w:val="single"/>
        </w:rPr>
        <w:br w:type="page"/>
      </w:r>
    </w:p>
    <w:p w14:paraId="763063F1" w14:textId="583AA3B4" w:rsidR="00701737" w:rsidRDefault="00701737" w:rsidP="00591F32">
      <w:pPr>
        <w:spacing w:after="0" w:line="240" w:lineRule="auto"/>
        <w:rPr>
          <w:rFonts w:ascii="Arial" w:eastAsia="Times New Roman" w:hAnsi="Arial" w:cs="Arial"/>
          <w:b/>
          <w:bCs/>
          <w:sz w:val="24"/>
          <w:szCs w:val="24"/>
          <w:u w:val="single"/>
        </w:rPr>
      </w:pPr>
      <w:r w:rsidRPr="00701737">
        <w:rPr>
          <w:rFonts w:ascii="Arial" w:eastAsia="Times New Roman" w:hAnsi="Arial" w:cs="Arial"/>
          <w:b/>
          <w:bCs/>
          <w:sz w:val="24"/>
          <w:szCs w:val="24"/>
          <w:u w:val="single"/>
        </w:rPr>
        <w:lastRenderedPageBreak/>
        <w:t xml:space="preserve">Attending an </w:t>
      </w:r>
      <w:r>
        <w:rPr>
          <w:rFonts w:ascii="Arial" w:eastAsia="Times New Roman" w:hAnsi="Arial" w:cs="Arial"/>
          <w:b/>
          <w:bCs/>
          <w:sz w:val="24"/>
          <w:szCs w:val="24"/>
          <w:u w:val="single"/>
        </w:rPr>
        <w:t>i</w:t>
      </w:r>
      <w:r w:rsidRPr="00701737">
        <w:rPr>
          <w:rFonts w:ascii="Arial" w:eastAsia="Times New Roman" w:hAnsi="Arial" w:cs="Arial"/>
          <w:b/>
          <w:bCs/>
          <w:sz w:val="24"/>
          <w:szCs w:val="24"/>
          <w:u w:val="single"/>
        </w:rPr>
        <w:t>nterview:</w:t>
      </w:r>
    </w:p>
    <w:p w14:paraId="79C9184B" w14:textId="77777777" w:rsidR="00591F32" w:rsidRPr="00701737" w:rsidRDefault="00591F32" w:rsidP="00591F32">
      <w:pPr>
        <w:spacing w:after="0" w:line="240" w:lineRule="auto"/>
        <w:rPr>
          <w:rFonts w:ascii="Arial" w:eastAsia="Times New Roman" w:hAnsi="Arial" w:cs="Arial"/>
          <w:b/>
          <w:bCs/>
          <w:sz w:val="24"/>
          <w:szCs w:val="24"/>
          <w:u w:val="single"/>
        </w:rPr>
      </w:pPr>
    </w:p>
    <w:p w14:paraId="15DC3099" w14:textId="77777777" w:rsidR="00C06E89" w:rsidRDefault="00BA0B90" w:rsidP="00591F32">
      <w:pPr>
        <w:spacing w:after="0" w:line="240" w:lineRule="auto"/>
        <w:jc w:val="both"/>
        <w:rPr>
          <w:rFonts w:ascii="Arial" w:eastAsia="Times New Roman" w:hAnsi="Arial" w:cs="Arial"/>
          <w:sz w:val="24"/>
          <w:szCs w:val="24"/>
        </w:rPr>
      </w:pPr>
      <w:r w:rsidRPr="009D73E5">
        <w:rPr>
          <w:rFonts w:ascii="Arial" w:eastAsia="Times New Roman" w:hAnsi="Arial" w:cs="Arial"/>
          <w:sz w:val="24"/>
          <w:szCs w:val="24"/>
        </w:rPr>
        <w:t xml:space="preserve">Whether you choose to apply under the </w:t>
      </w:r>
      <w:r w:rsidR="009D2F41">
        <w:rPr>
          <w:rFonts w:ascii="Arial" w:eastAsia="Times New Roman" w:hAnsi="Arial" w:cs="Arial"/>
          <w:sz w:val="24"/>
          <w:szCs w:val="24"/>
        </w:rPr>
        <w:t xml:space="preserve">EDC’s </w:t>
      </w:r>
      <w:r w:rsidRPr="009D73E5">
        <w:rPr>
          <w:rFonts w:ascii="Arial" w:eastAsia="Times New Roman" w:hAnsi="Arial" w:cs="Arial"/>
          <w:sz w:val="24"/>
          <w:szCs w:val="24"/>
        </w:rPr>
        <w:t>Guaranteed Interview Scheme or not</w:t>
      </w:r>
      <w:r w:rsidR="00556642">
        <w:rPr>
          <w:rFonts w:ascii="Arial" w:eastAsia="Times New Roman" w:hAnsi="Arial" w:cs="Arial"/>
          <w:sz w:val="24"/>
          <w:szCs w:val="24"/>
        </w:rPr>
        <w:t>,</w:t>
      </w:r>
      <w:r w:rsidRPr="009D73E5">
        <w:rPr>
          <w:rFonts w:ascii="Arial" w:eastAsia="Times New Roman" w:hAnsi="Arial" w:cs="Arial"/>
          <w:sz w:val="24"/>
          <w:szCs w:val="24"/>
        </w:rPr>
        <w:t xml:space="preserve"> you can still ask us to </w:t>
      </w:r>
      <w:proofErr w:type="gramStart"/>
      <w:r w:rsidR="00556642">
        <w:rPr>
          <w:rFonts w:ascii="Arial" w:eastAsia="Times New Roman" w:hAnsi="Arial" w:cs="Arial"/>
          <w:sz w:val="24"/>
          <w:szCs w:val="24"/>
        </w:rPr>
        <w:t>give consideration to</w:t>
      </w:r>
      <w:proofErr w:type="gramEnd"/>
      <w:r w:rsidR="00556642">
        <w:rPr>
          <w:rFonts w:ascii="Arial" w:eastAsia="Times New Roman" w:hAnsi="Arial" w:cs="Arial"/>
          <w:sz w:val="24"/>
          <w:szCs w:val="24"/>
        </w:rPr>
        <w:t xml:space="preserve"> </w:t>
      </w:r>
      <w:r w:rsidRPr="009D73E5">
        <w:rPr>
          <w:rFonts w:ascii="Arial" w:eastAsia="Times New Roman" w:hAnsi="Arial" w:cs="Arial"/>
          <w:sz w:val="24"/>
          <w:szCs w:val="24"/>
        </w:rPr>
        <w:t>mak</w:t>
      </w:r>
      <w:r w:rsidR="009447FF">
        <w:rPr>
          <w:rFonts w:ascii="Arial" w:eastAsia="Times New Roman" w:hAnsi="Arial" w:cs="Arial"/>
          <w:sz w:val="24"/>
          <w:szCs w:val="24"/>
        </w:rPr>
        <w:t>ing</w:t>
      </w:r>
      <w:r w:rsidRPr="009D73E5">
        <w:rPr>
          <w:rFonts w:ascii="Arial" w:eastAsia="Times New Roman" w:hAnsi="Arial" w:cs="Arial"/>
          <w:sz w:val="24"/>
          <w:szCs w:val="24"/>
        </w:rPr>
        <w:t xml:space="preserve"> </w:t>
      </w:r>
      <w:proofErr w:type="gramStart"/>
      <w:r w:rsidRPr="009D73E5">
        <w:rPr>
          <w:rFonts w:ascii="Arial" w:eastAsia="Times New Roman" w:hAnsi="Arial" w:cs="Arial"/>
          <w:sz w:val="24"/>
          <w:szCs w:val="24"/>
        </w:rPr>
        <w:t>particular arrangements</w:t>
      </w:r>
      <w:proofErr w:type="gramEnd"/>
      <w:r w:rsidRPr="009D73E5">
        <w:rPr>
          <w:rFonts w:ascii="Arial" w:eastAsia="Times New Roman" w:hAnsi="Arial" w:cs="Arial"/>
          <w:sz w:val="24"/>
          <w:szCs w:val="24"/>
        </w:rPr>
        <w:t xml:space="preserve"> for you when attending an interview. </w:t>
      </w:r>
    </w:p>
    <w:p w14:paraId="4D09BDA9" w14:textId="77777777" w:rsidR="00C06E89" w:rsidRDefault="00C06E89" w:rsidP="00591F32">
      <w:pPr>
        <w:spacing w:after="0" w:line="240" w:lineRule="auto"/>
        <w:jc w:val="both"/>
        <w:rPr>
          <w:rFonts w:ascii="Arial" w:eastAsia="Times New Roman" w:hAnsi="Arial" w:cs="Arial"/>
          <w:sz w:val="24"/>
          <w:szCs w:val="24"/>
        </w:rPr>
      </w:pPr>
    </w:p>
    <w:p w14:paraId="2B930468" w14:textId="3B4123DE" w:rsidR="00F228FF" w:rsidRDefault="00BA0B90" w:rsidP="00591F32">
      <w:pPr>
        <w:spacing w:after="0" w:line="240" w:lineRule="auto"/>
        <w:jc w:val="both"/>
        <w:rPr>
          <w:rFonts w:ascii="Arial" w:eastAsia="Times New Roman" w:hAnsi="Arial" w:cs="Arial"/>
          <w:sz w:val="24"/>
          <w:szCs w:val="24"/>
        </w:rPr>
      </w:pPr>
      <w:r w:rsidRPr="009D73E5">
        <w:rPr>
          <w:rFonts w:ascii="Arial" w:eastAsia="Times New Roman" w:hAnsi="Arial" w:cs="Arial"/>
          <w:sz w:val="24"/>
          <w:szCs w:val="24"/>
        </w:rPr>
        <w:t>You can also contact us if you want to discuss the criteria for the job or have questions regarding your application.</w:t>
      </w:r>
      <w:r w:rsidR="00701737">
        <w:rPr>
          <w:rFonts w:ascii="Arial" w:eastAsia="Times New Roman" w:hAnsi="Arial" w:cs="Arial"/>
          <w:sz w:val="24"/>
          <w:szCs w:val="24"/>
        </w:rPr>
        <w:t xml:space="preserve"> </w:t>
      </w:r>
    </w:p>
    <w:p w14:paraId="3999B475" w14:textId="77777777" w:rsidR="00E300B8" w:rsidRDefault="00E300B8" w:rsidP="00591F32">
      <w:pPr>
        <w:spacing w:after="0" w:line="240" w:lineRule="auto"/>
        <w:jc w:val="both"/>
        <w:rPr>
          <w:rFonts w:ascii="Arial" w:eastAsia="Times New Roman" w:hAnsi="Arial" w:cs="Arial"/>
          <w:sz w:val="24"/>
          <w:szCs w:val="24"/>
        </w:rPr>
      </w:pPr>
    </w:p>
    <w:p w14:paraId="07368667" w14:textId="58A0CADA" w:rsidR="00BA0B90" w:rsidRPr="009D73E5" w:rsidRDefault="00BA0B90" w:rsidP="00591F32">
      <w:pPr>
        <w:spacing w:after="0" w:line="240" w:lineRule="auto"/>
        <w:jc w:val="both"/>
        <w:rPr>
          <w:rFonts w:ascii="Arial" w:eastAsia="Times New Roman" w:hAnsi="Arial" w:cs="Arial"/>
          <w:sz w:val="24"/>
          <w:szCs w:val="24"/>
        </w:rPr>
      </w:pPr>
      <w:r w:rsidRPr="009D73E5">
        <w:rPr>
          <w:rFonts w:ascii="Arial" w:eastAsia="Times New Roman" w:hAnsi="Arial" w:cs="Arial"/>
          <w:sz w:val="24"/>
          <w:szCs w:val="24"/>
          <w:lang w:eastAsia="en-GB"/>
        </w:rPr>
        <w:t xml:space="preserve">If you believe this applies to you, please </w:t>
      </w:r>
      <w:r w:rsidR="00A8715E">
        <w:rPr>
          <w:rFonts w:ascii="Arial" w:eastAsia="Times New Roman" w:hAnsi="Arial" w:cs="Arial"/>
          <w:sz w:val="24"/>
          <w:szCs w:val="24"/>
          <w:lang w:eastAsia="en-GB"/>
        </w:rPr>
        <w:t xml:space="preserve">give details </w:t>
      </w:r>
      <w:r w:rsidRPr="009D73E5">
        <w:rPr>
          <w:rFonts w:ascii="Arial" w:eastAsia="Times New Roman" w:hAnsi="Arial" w:cs="Arial"/>
          <w:sz w:val="24"/>
          <w:szCs w:val="24"/>
          <w:lang w:eastAsia="en-GB"/>
        </w:rPr>
        <w:t xml:space="preserve">of </w:t>
      </w:r>
      <w:r w:rsidR="00A8715E">
        <w:rPr>
          <w:rFonts w:ascii="Arial" w:eastAsia="Times New Roman" w:hAnsi="Arial" w:cs="Arial"/>
          <w:sz w:val="24"/>
          <w:szCs w:val="24"/>
          <w:lang w:eastAsia="en-GB"/>
        </w:rPr>
        <w:t xml:space="preserve">your </w:t>
      </w:r>
      <w:r w:rsidRPr="009D73E5">
        <w:rPr>
          <w:rFonts w:ascii="Arial" w:eastAsia="Times New Roman" w:hAnsi="Arial" w:cs="Arial"/>
          <w:sz w:val="24"/>
          <w:szCs w:val="24"/>
          <w:lang w:eastAsia="en-GB"/>
        </w:rPr>
        <w:t xml:space="preserve">disability: </w:t>
      </w:r>
    </w:p>
    <w:p w14:paraId="51CEDCCE" w14:textId="77777777" w:rsidR="00BA0B90" w:rsidRDefault="00BA0B90" w:rsidP="00591F32">
      <w:pPr>
        <w:autoSpaceDE w:val="0"/>
        <w:autoSpaceDN w:val="0"/>
        <w:adjustRightInd w:val="0"/>
        <w:spacing w:after="0" w:line="240" w:lineRule="auto"/>
        <w:jc w:val="both"/>
        <w:rPr>
          <w:rFonts w:ascii="Arial" w:eastAsia="Times New Roman" w:hAnsi="Arial" w:cs="Arial"/>
          <w:sz w:val="24"/>
          <w:szCs w:val="24"/>
          <w:lang w:eastAsia="en-GB"/>
        </w:rPr>
      </w:pPr>
    </w:p>
    <w:p w14:paraId="0C7F735B" w14:textId="77777777" w:rsidR="00591F32" w:rsidRDefault="00591F32" w:rsidP="00591F32">
      <w:pPr>
        <w:autoSpaceDE w:val="0"/>
        <w:autoSpaceDN w:val="0"/>
        <w:adjustRightInd w:val="0"/>
        <w:spacing w:after="0" w:line="240" w:lineRule="auto"/>
        <w:jc w:val="both"/>
        <w:rPr>
          <w:rFonts w:ascii="Arial" w:eastAsia="Times New Roman" w:hAnsi="Arial" w:cs="Arial"/>
          <w:sz w:val="24"/>
          <w:szCs w:val="24"/>
          <w:lang w:eastAsia="en-GB"/>
        </w:rPr>
      </w:pPr>
    </w:p>
    <w:p w14:paraId="1155039C" w14:textId="77777777" w:rsidR="00591F32" w:rsidRPr="009D73E5" w:rsidRDefault="00591F32" w:rsidP="00591F32">
      <w:pPr>
        <w:autoSpaceDE w:val="0"/>
        <w:autoSpaceDN w:val="0"/>
        <w:adjustRightInd w:val="0"/>
        <w:spacing w:after="0" w:line="240" w:lineRule="auto"/>
        <w:jc w:val="both"/>
        <w:rPr>
          <w:rFonts w:ascii="Arial" w:eastAsia="Times New Roman" w:hAnsi="Arial" w:cs="Arial"/>
          <w:sz w:val="24"/>
          <w:szCs w:val="24"/>
          <w:lang w:eastAsia="en-GB"/>
        </w:rPr>
      </w:pPr>
    </w:p>
    <w:p w14:paraId="07F9BE4E" w14:textId="74F3ECB7" w:rsidR="00BA0B90" w:rsidRPr="009D73E5" w:rsidRDefault="00BA0B90" w:rsidP="00591F32">
      <w:pPr>
        <w:autoSpaceDE w:val="0"/>
        <w:autoSpaceDN w:val="0"/>
        <w:adjustRightInd w:val="0"/>
        <w:spacing w:after="0" w:line="240" w:lineRule="auto"/>
        <w:jc w:val="both"/>
        <w:rPr>
          <w:rFonts w:ascii="Arial" w:eastAsia="Times New Roman" w:hAnsi="Arial" w:cs="Arial"/>
          <w:sz w:val="24"/>
          <w:szCs w:val="24"/>
          <w:lang w:eastAsia="en-GB"/>
        </w:rPr>
      </w:pPr>
      <w:r w:rsidRPr="009D73E5">
        <w:rPr>
          <w:rFonts w:ascii="Arial" w:eastAsia="Times New Roman" w:hAnsi="Arial" w:cs="Arial"/>
          <w:sz w:val="24"/>
          <w:szCs w:val="24"/>
          <w:lang w:eastAsia="en-GB"/>
        </w:rPr>
        <w:t>…………………………………………………………………………………………</w:t>
      </w:r>
      <w:r w:rsidR="00A8715E">
        <w:rPr>
          <w:rFonts w:ascii="Arial" w:eastAsia="Times New Roman" w:hAnsi="Arial" w:cs="Arial"/>
          <w:sz w:val="24"/>
          <w:szCs w:val="24"/>
          <w:lang w:eastAsia="en-GB"/>
        </w:rPr>
        <w:t>…………….</w:t>
      </w:r>
    </w:p>
    <w:p w14:paraId="0828FEE1" w14:textId="77777777" w:rsidR="00591F32" w:rsidRDefault="00591F32" w:rsidP="00591F32">
      <w:pPr>
        <w:spacing w:after="0" w:line="240" w:lineRule="auto"/>
        <w:rPr>
          <w:rFonts w:ascii="Arial" w:eastAsia="Times New Roman" w:hAnsi="Arial" w:cs="Arial"/>
          <w:b/>
          <w:bCs/>
          <w:sz w:val="24"/>
          <w:szCs w:val="24"/>
          <w:lang w:eastAsia="en-GB"/>
        </w:rPr>
      </w:pPr>
    </w:p>
    <w:p w14:paraId="0FB5FAB9" w14:textId="32B5EBEF" w:rsidR="004A16A1" w:rsidRDefault="004A16A1" w:rsidP="00591F32">
      <w:pPr>
        <w:spacing w:after="0" w:line="240" w:lineRule="auto"/>
        <w:rPr>
          <w:rFonts w:ascii="Arial" w:eastAsia="Times New Roman" w:hAnsi="Arial" w:cs="Arial"/>
          <w:b/>
          <w:bCs/>
          <w:sz w:val="24"/>
          <w:szCs w:val="24"/>
          <w:lang w:eastAsia="en-GB"/>
        </w:rPr>
      </w:pPr>
      <w:r w:rsidRPr="00362412">
        <w:rPr>
          <w:rFonts w:ascii="Arial" w:eastAsia="Times New Roman" w:hAnsi="Arial" w:cs="Arial"/>
          <w:b/>
          <w:bCs/>
          <w:sz w:val="24"/>
          <w:szCs w:val="24"/>
          <w:lang w:eastAsia="en-GB"/>
        </w:rPr>
        <w:t>Helping us to help you</w:t>
      </w:r>
    </w:p>
    <w:p w14:paraId="0A6A1519" w14:textId="77777777" w:rsidR="00591F32" w:rsidRPr="00362412" w:rsidRDefault="00591F32" w:rsidP="00591F32">
      <w:pPr>
        <w:spacing w:after="0" w:line="240" w:lineRule="auto"/>
        <w:rPr>
          <w:rFonts w:ascii="Arial" w:eastAsia="Times New Roman" w:hAnsi="Arial" w:cs="Arial"/>
          <w:b/>
          <w:bCs/>
          <w:sz w:val="24"/>
          <w:szCs w:val="24"/>
          <w:lang w:eastAsia="en-GB"/>
        </w:rPr>
      </w:pPr>
    </w:p>
    <w:p w14:paraId="6951AC18" w14:textId="3E6EE506" w:rsidR="00BA0B90" w:rsidRDefault="00BA0B90" w:rsidP="00394D39">
      <w:pPr>
        <w:autoSpaceDE w:val="0"/>
        <w:autoSpaceDN w:val="0"/>
        <w:adjustRightInd w:val="0"/>
        <w:spacing w:after="0" w:line="240" w:lineRule="auto"/>
        <w:jc w:val="both"/>
        <w:rPr>
          <w:rFonts w:ascii="Arial" w:eastAsia="Times New Roman" w:hAnsi="Arial" w:cs="Arial"/>
          <w:sz w:val="24"/>
          <w:szCs w:val="24"/>
          <w:lang w:eastAsia="en-GB"/>
        </w:rPr>
      </w:pPr>
      <w:r w:rsidRPr="00B26FE0">
        <w:rPr>
          <w:rFonts w:ascii="Arial" w:eastAsia="Times New Roman" w:hAnsi="Arial" w:cs="Arial"/>
          <w:sz w:val="24"/>
          <w:szCs w:val="24"/>
          <w:lang w:eastAsia="en-GB"/>
        </w:rPr>
        <w:t xml:space="preserve">We will try to provide access, equipment </w:t>
      </w:r>
      <w:r w:rsidR="00945D0F" w:rsidRPr="00B26FE0">
        <w:rPr>
          <w:rFonts w:ascii="Arial" w:eastAsia="Times New Roman" w:hAnsi="Arial" w:cs="Arial"/>
          <w:sz w:val="24"/>
          <w:szCs w:val="24"/>
          <w:lang w:eastAsia="en-GB"/>
        </w:rPr>
        <w:t>and/</w:t>
      </w:r>
      <w:r w:rsidRPr="00B26FE0">
        <w:rPr>
          <w:rFonts w:ascii="Arial" w:eastAsia="Times New Roman" w:hAnsi="Arial" w:cs="Arial"/>
          <w:sz w:val="24"/>
          <w:szCs w:val="24"/>
          <w:lang w:eastAsia="en-GB"/>
        </w:rPr>
        <w:t>or other practical support to ensure that people with disabilities can compete on equal terms with non-disabled people</w:t>
      </w:r>
      <w:r w:rsidR="00394D39">
        <w:rPr>
          <w:rFonts w:ascii="Arial" w:eastAsia="Times New Roman" w:hAnsi="Arial" w:cs="Arial"/>
          <w:sz w:val="24"/>
          <w:szCs w:val="24"/>
          <w:lang w:eastAsia="en-GB"/>
        </w:rPr>
        <w:t>.</w:t>
      </w:r>
      <w:r w:rsidRPr="00C94DD8">
        <w:rPr>
          <w:rFonts w:ascii="Arial" w:eastAsia="Times New Roman" w:hAnsi="Arial" w:cs="Arial"/>
          <w:sz w:val="24"/>
          <w:szCs w:val="24"/>
          <w:lang w:eastAsia="en-GB"/>
        </w:rPr>
        <w:t xml:space="preserve"> </w:t>
      </w:r>
    </w:p>
    <w:p w14:paraId="64949071" w14:textId="77777777" w:rsidR="00DA4DD7" w:rsidRPr="00C94DD8" w:rsidRDefault="00DA4DD7" w:rsidP="00591F32">
      <w:pPr>
        <w:pStyle w:val="ListParagraph"/>
        <w:autoSpaceDE w:val="0"/>
        <w:autoSpaceDN w:val="0"/>
        <w:adjustRightInd w:val="0"/>
        <w:spacing w:after="0" w:line="240" w:lineRule="auto"/>
        <w:contextualSpacing w:val="0"/>
        <w:rPr>
          <w:rFonts w:ascii="Arial" w:eastAsia="Times New Roman" w:hAnsi="Arial" w:cs="Arial"/>
          <w:sz w:val="24"/>
          <w:szCs w:val="24"/>
          <w:lang w:eastAsia="en-GB"/>
        </w:rPr>
      </w:pPr>
    </w:p>
    <w:p w14:paraId="6DDA0573" w14:textId="77777777" w:rsidR="00591F32" w:rsidRDefault="00BA0B90" w:rsidP="00591F32">
      <w:pPr>
        <w:autoSpaceDE w:val="0"/>
        <w:autoSpaceDN w:val="0"/>
        <w:adjustRightInd w:val="0"/>
        <w:spacing w:after="0" w:line="240" w:lineRule="auto"/>
        <w:jc w:val="both"/>
        <w:rPr>
          <w:rFonts w:ascii="Arial" w:eastAsia="Times New Roman" w:hAnsi="Arial" w:cs="Arial"/>
          <w:sz w:val="24"/>
          <w:szCs w:val="24"/>
          <w:lang w:eastAsia="en-GB"/>
        </w:rPr>
      </w:pPr>
      <w:r w:rsidRPr="009D73E5">
        <w:rPr>
          <w:rFonts w:ascii="Arial" w:eastAsia="Times New Roman" w:hAnsi="Arial" w:cs="Arial"/>
          <w:sz w:val="24"/>
          <w:szCs w:val="24"/>
          <w:lang w:eastAsia="en-GB"/>
        </w:rPr>
        <w:t xml:space="preserve">Applicants with disabilities who have any queries about </w:t>
      </w:r>
      <w:r w:rsidR="00201CF8">
        <w:rPr>
          <w:rFonts w:ascii="Arial" w:eastAsia="Times New Roman" w:hAnsi="Arial" w:cs="Arial"/>
          <w:sz w:val="24"/>
          <w:szCs w:val="24"/>
          <w:lang w:eastAsia="en-GB"/>
        </w:rPr>
        <w:t xml:space="preserve">any </w:t>
      </w:r>
      <w:r w:rsidRPr="009D73E5">
        <w:rPr>
          <w:rFonts w:ascii="Arial" w:eastAsia="Times New Roman" w:hAnsi="Arial" w:cs="Arial"/>
          <w:sz w:val="24"/>
          <w:szCs w:val="24"/>
          <w:lang w:eastAsia="en-GB"/>
        </w:rPr>
        <w:t xml:space="preserve">specific needs should contact </w:t>
      </w:r>
      <w:r>
        <w:rPr>
          <w:rFonts w:ascii="Arial" w:eastAsia="Times New Roman" w:hAnsi="Arial" w:cs="Arial"/>
          <w:sz w:val="24"/>
          <w:szCs w:val="24"/>
          <w:lang w:eastAsia="en-GB"/>
        </w:rPr>
        <w:t xml:space="preserve">James Richardson </w:t>
      </w:r>
      <w:r w:rsidRPr="009D73E5">
        <w:rPr>
          <w:rFonts w:ascii="Arial" w:eastAsia="Times New Roman" w:hAnsi="Arial" w:cs="Arial"/>
          <w:sz w:val="24"/>
          <w:szCs w:val="24"/>
          <w:lang w:eastAsia="en-GB"/>
        </w:rPr>
        <w:t xml:space="preserve">at </w:t>
      </w:r>
      <w:hyperlink r:id="rId14" w:history="1">
        <w:r w:rsidRPr="00592294">
          <w:rPr>
            <w:rStyle w:val="Hyperlink"/>
            <w:rFonts w:ascii="Arial" w:eastAsia="Times New Roman" w:hAnsi="Arial" w:cs="Arial"/>
            <w:sz w:val="24"/>
            <w:szCs w:val="24"/>
            <w:lang w:eastAsia="en-GB"/>
          </w:rPr>
          <w:t>ebbsfleetrecruitment@ebbsfleetdc.org.uk</w:t>
        </w:r>
      </w:hyperlink>
      <w:r w:rsidRPr="009D73E5">
        <w:rPr>
          <w:rFonts w:ascii="Arial" w:eastAsia="Times New Roman" w:hAnsi="Arial" w:cs="Arial"/>
          <w:sz w:val="24"/>
          <w:szCs w:val="24"/>
          <w:lang w:eastAsia="en-GB"/>
        </w:rPr>
        <w:t xml:space="preserve"> </w:t>
      </w:r>
    </w:p>
    <w:p w14:paraId="373F9AC7" w14:textId="0578296E" w:rsidR="00BA0B90" w:rsidRPr="009D73E5" w:rsidRDefault="00BA0B90" w:rsidP="00591F32">
      <w:pPr>
        <w:autoSpaceDE w:val="0"/>
        <w:autoSpaceDN w:val="0"/>
        <w:adjustRightInd w:val="0"/>
        <w:spacing w:after="0" w:line="240" w:lineRule="auto"/>
        <w:jc w:val="both"/>
        <w:rPr>
          <w:rFonts w:ascii="Arial" w:eastAsia="Times New Roman" w:hAnsi="Arial" w:cs="Arial"/>
          <w:sz w:val="24"/>
          <w:szCs w:val="24"/>
          <w:lang w:eastAsia="en-GB"/>
        </w:rPr>
      </w:pPr>
      <w:r w:rsidRPr="009D73E5">
        <w:rPr>
          <w:rFonts w:ascii="Arial" w:eastAsia="Times New Roman" w:hAnsi="Arial" w:cs="Arial"/>
          <w:sz w:val="24"/>
          <w:szCs w:val="24"/>
          <w:lang w:eastAsia="en-GB"/>
        </w:rPr>
        <w:t xml:space="preserve">  </w:t>
      </w:r>
    </w:p>
    <w:p w14:paraId="0197F1B3" w14:textId="7E9D7BD4" w:rsidR="0087094B" w:rsidRDefault="00BA0B90" w:rsidP="00591F32">
      <w:pPr>
        <w:autoSpaceDE w:val="0"/>
        <w:autoSpaceDN w:val="0"/>
        <w:adjustRightInd w:val="0"/>
        <w:spacing w:after="0" w:line="240" w:lineRule="auto"/>
        <w:jc w:val="both"/>
        <w:rPr>
          <w:rFonts w:ascii="Arial" w:eastAsia="Times New Roman" w:hAnsi="Arial" w:cs="Arial"/>
          <w:sz w:val="24"/>
          <w:szCs w:val="24"/>
          <w:lang w:eastAsia="en-GB"/>
        </w:rPr>
      </w:pPr>
      <w:r w:rsidRPr="009D73E5">
        <w:rPr>
          <w:rFonts w:ascii="Arial" w:eastAsia="Times New Roman" w:hAnsi="Arial" w:cs="Arial"/>
          <w:sz w:val="24"/>
          <w:szCs w:val="24"/>
          <w:lang w:eastAsia="en-GB"/>
        </w:rPr>
        <w:t>If you have equipment of your own or an interpreter of your choice available for the interview, please provide details.</w:t>
      </w:r>
    </w:p>
    <w:p w14:paraId="1102E5FE" w14:textId="77777777" w:rsidR="0087094B" w:rsidRDefault="0087094B" w:rsidP="00591F32">
      <w:pPr>
        <w:autoSpaceDE w:val="0"/>
        <w:autoSpaceDN w:val="0"/>
        <w:adjustRightInd w:val="0"/>
        <w:spacing w:after="0" w:line="240" w:lineRule="auto"/>
        <w:rPr>
          <w:rFonts w:ascii="Arial" w:eastAsia="Times New Roman" w:hAnsi="Arial" w:cs="Arial"/>
          <w:sz w:val="24"/>
          <w:szCs w:val="24"/>
          <w:lang w:eastAsia="en-GB"/>
        </w:rPr>
      </w:pPr>
    </w:p>
    <w:p w14:paraId="6A036EE2" w14:textId="77777777" w:rsidR="003F294F" w:rsidRPr="009D73E5" w:rsidRDefault="003F294F" w:rsidP="00591F32">
      <w:pPr>
        <w:spacing w:after="0" w:line="240" w:lineRule="auto"/>
        <w:rPr>
          <w:rFonts w:ascii="Arial" w:eastAsia="Times New Roman" w:hAnsi="Arial" w:cs="Arial"/>
          <w:sz w:val="24"/>
          <w:szCs w:val="24"/>
        </w:rPr>
      </w:pPr>
    </w:p>
    <w:sectPr w:rsidR="003F294F" w:rsidRPr="009D73E5" w:rsidSect="00D1510B">
      <w:headerReference w:type="even" r:id="rId15"/>
      <w:headerReference w:type="default" r:id="rId16"/>
      <w:footerReference w:type="even" r:id="rId17"/>
      <w:footerReference w:type="default" r:id="rId18"/>
      <w:headerReference w:type="first" r:id="rId19"/>
      <w:footerReference w:type="first" r:id="rId20"/>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EBA83" w14:textId="77777777" w:rsidR="002F4AA0" w:rsidRDefault="002F4AA0" w:rsidP="00620A8F">
      <w:pPr>
        <w:spacing w:after="0" w:line="240" w:lineRule="auto"/>
      </w:pPr>
      <w:r>
        <w:separator/>
      </w:r>
    </w:p>
  </w:endnote>
  <w:endnote w:type="continuationSeparator" w:id="0">
    <w:p w14:paraId="5D5EDA08" w14:textId="77777777" w:rsidR="002F4AA0" w:rsidRDefault="002F4AA0" w:rsidP="00620A8F">
      <w:pPr>
        <w:spacing w:after="0" w:line="240" w:lineRule="auto"/>
      </w:pPr>
      <w:r>
        <w:continuationSeparator/>
      </w:r>
    </w:p>
  </w:endnote>
  <w:endnote w:type="continuationNotice" w:id="1">
    <w:p w14:paraId="020C7056" w14:textId="77777777" w:rsidR="002F4AA0" w:rsidRDefault="002F4A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6FF8" w14:textId="77777777" w:rsidR="001E3B50" w:rsidRDefault="001E3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838610"/>
      <w:docPartObj>
        <w:docPartGallery w:val="Page Numbers (Bottom of Page)"/>
        <w:docPartUnique/>
      </w:docPartObj>
    </w:sdtPr>
    <w:sdtEndPr>
      <w:rPr>
        <w:rFonts w:ascii="Arial" w:hAnsi="Arial" w:cs="Arial"/>
        <w:noProof/>
        <w:sz w:val="24"/>
        <w:szCs w:val="24"/>
      </w:rPr>
    </w:sdtEndPr>
    <w:sdtContent>
      <w:p w14:paraId="6A036FF9" w14:textId="77777777" w:rsidR="00BC1C66" w:rsidRDefault="00BC1C66">
        <w:pPr>
          <w:pStyle w:val="Footer"/>
          <w:jc w:val="right"/>
        </w:pPr>
        <w:r w:rsidRPr="00BC1C66">
          <w:rPr>
            <w:rFonts w:ascii="Arial" w:hAnsi="Arial" w:cs="Arial"/>
            <w:sz w:val="24"/>
            <w:szCs w:val="24"/>
          </w:rPr>
          <w:fldChar w:fldCharType="begin"/>
        </w:r>
        <w:r w:rsidRPr="00BC1C66">
          <w:rPr>
            <w:rFonts w:ascii="Arial" w:hAnsi="Arial" w:cs="Arial"/>
            <w:sz w:val="24"/>
            <w:szCs w:val="24"/>
          </w:rPr>
          <w:instrText xml:space="preserve"> PAGE   \* MERGEFORMAT </w:instrText>
        </w:r>
        <w:r w:rsidRPr="00BC1C66">
          <w:rPr>
            <w:rFonts w:ascii="Arial" w:hAnsi="Arial" w:cs="Arial"/>
            <w:sz w:val="24"/>
            <w:szCs w:val="24"/>
          </w:rPr>
          <w:fldChar w:fldCharType="separate"/>
        </w:r>
        <w:r w:rsidR="002629CB">
          <w:rPr>
            <w:rFonts w:ascii="Arial" w:hAnsi="Arial" w:cs="Arial"/>
            <w:noProof/>
            <w:sz w:val="24"/>
            <w:szCs w:val="24"/>
          </w:rPr>
          <w:t>12</w:t>
        </w:r>
        <w:r w:rsidRPr="00BC1C66">
          <w:rPr>
            <w:rFonts w:ascii="Arial" w:hAnsi="Arial" w:cs="Arial"/>
            <w:noProof/>
            <w:sz w:val="24"/>
            <w:szCs w:val="24"/>
          </w:rPr>
          <w:fldChar w:fldCharType="end"/>
        </w:r>
      </w:p>
    </w:sdtContent>
  </w:sdt>
  <w:p w14:paraId="6A036FFA" w14:textId="77777777" w:rsidR="001E3B50" w:rsidRDefault="001E3B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6FFC" w14:textId="77777777" w:rsidR="001E3B50" w:rsidRDefault="001E3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E61C" w14:textId="77777777" w:rsidR="002F4AA0" w:rsidRDefault="002F4AA0" w:rsidP="00620A8F">
      <w:pPr>
        <w:spacing w:after="0" w:line="240" w:lineRule="auto"/>
      </w:pPr>
      <w:r>
        <w:separator/>
      </w:r>
    </w:p>
  </w:footnote>
  <w:footnote w:type="continuationSeparator" w:id="0">
    <w:p w14:paraId="7E22BA44" w14:textId="77777777" w:rsidR="002F4AA0" w:rsidRDefault="002F4AA0" w:rsidP="00620A8F">
      <w:pPr>
        <w:spacing w:after="0" w:line="240" w:lineRule="auto"/>
      </w:pPr>
      <w:r>
        <w:continuationSeparator/>
      </w:r>
    </w:p>
  </w:footnote>
  <w:footnote w:type="continuationNotice" w:id="1">
    <w:p w14:paraId="56AE0BE3" w14:textId="77777777" w:rsidR="002F4AA0" w:rsidRDefault="002F4A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6FF6" w14:textId="77777777" w:rsidR="001E3B50" w:rsidRDefault="001E3B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6FF7" w14:textId="77777777" w:rsidR="001E3B50" w:rsidRDefault="001E3B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6FFB" w14:textId="77777777" w:rsidR="001E3B50" w:rsidRDefault="001E3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08BF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D623C"/>
    <w:multiLevelType w:val="hybridMultilevel"/>
    <w:tmpl w:val="E0B29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6057C"/>
    <w:multiLevelType w:val="hybridMultilevel"/>
    <w:tmpl w:val="0CE6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31784"/>
    <w:multiLevelType w:val="hybridMultilevel"/>
    <w:tmpl w:val="AD4CB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757E1"/>
    <w:multiLevelType w:val="hybridMultilevel"/>
    <w:tmpl w:val="75501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16407"/>
    <w:multiLevelType w:val="hybridMultilevel"/>
    <w:tmpl w:val="67F0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F80595"/>
    <w:multiLevelType w:val="hybridMultilevel"/>
    <w:tmpl w:val="B0AAFF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E20622"/>
    <w:multiLevelType w:val="hybridMultilevel"/>
    <w:tmpl w:val="E2C417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AEA68FF"/>
    <w:multiLevelType w:val="hybridMultilevel"/>
    <w:tmpl w:val="CFD84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0264D5"/>
    <w:multiLevelType w:val="hybridMultilevel"/>
    <w:tmpl w:val="1D1AE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C507F9"/>
    <w:multiLevelType w:val="hybridMultilevel"/>
    <w:tmpl w:val="2EB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6957C7"/>
    <w:multiLevelType w:val="hybridMultilevel"/>
    <w:tmpl w:val="86003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C23702"/>
    <w:multiLevelType w:val="hybridMultilevel"/>
    <w:tmpl w:val="EF38C6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4922CC6"/>
    <w:multiLevelType w:val="hybridMultilevel"/>
    <w:tmpl w:val="C840D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8E7B4B"/>
    <w:multiLevelType w:val="hybridMultilevel"/>
    <w:tmpl w:val="8C949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117155"/>
    <w:multiLevelType w:val="hybridMultilevel"/>
    <w:tmpl w:val="2C5AE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0F2C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3AD4247"/>
    <w:multiLevelType w:val="hybridMultilevel"/>
    <w:tmpl w:val="C0260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F71275"/>
    <w:multiLevelType w:val="hybridMultilevel"/>
    <w:tmpl w:val="86B4103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4D5278"/>
    <w:multiLevelType w:val="hybridMultilevel"/>
    <w:tmpl w:val="D8525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8063FC"/>
    <w:multiLevelType w:val="hybridMultilevel"/>
    <w:tmpl w:val="FEC8D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A95175"/>
    <w:multiLevelType w:val="hybridMultilevel"/>
    <w:tmpl w:val="6FB28906"/>
    <w:lvl w:ilvl="0" w:tplc="A8788E6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62705760">
    <w:abstractNumId w:val="0"/>
  </w:num>
  <w:num w:numId="2" w16cid:durableId="1540318440">
    <w:abstractNumId w:val="6"/>
  </w:num>
  <w:num w:numId="3" w16cid:durableId="2145004596">
    <w:abstractNumId w:val="16"/>
  </w:num>
  <w:num w:numId="4" w16cid:durableId="1937057276">
    <w:abstractNumId w:val="21"/>
  </w:num>
  <w:num w:numId="5" w16cid:durableId="2013021742">
    <w:abstractNumId w:val="18"/>
  </w:num>
  <w:num w:numId="6" w16cid:durableId="2041127080">
    <w:abstractNumId w:val="5"/>
  </w:num>
  <w:num w:numId="7" w16cid:durableId="800341053">
    <w:abstractNumId w:val="17"/>
  </w:num>
  <w:num w:numId="8" w16cid:durableId="1472364196">
    <w:abstractNumId w:val="15"/>
  </w:num>
  <w:num w:numId="9" w16cid:durableId="1703482080">
    <w:abstractNumId w:val="2"/>
  </w:num>
  <w:num w:numId="10" w16cid:durableId="470438603">
    <w:abstractNumId w:val="8"/>
  </w:num>
  <w:num w:numId="11" w16cid:durableId="231429879">
    <w:abstractNumId w:val="13"/>
  </w:num>
  <w:num w:numId="12" w16cid:durableId="817041585">
    <w:abstractNumId w:val="14"/>
  </w:num>
  <w:num w:numId="13" w16cid:durableId="398672756">
    <w:abstractNumId w:val="11"/>
  </w:num>
  <w:num w:numId="14" w16cid:durableId="125241710">
    <w:abstractNumId w:val="10"/>
  </w:num>
  <w:num w:numId="15" w16cid:durableId="1778913532">
    <w:abstractNumId w:val="1"/>
  </w:num>
  <w:num w:numId="16" w16cid:durableId="1994219535">
    <w:abstractNumId w:val="4"/>
  </w:num>
  <w:num w:numId="17" w16cid:durableId="2096894980">
    <w:abstractNumId w:val="20"/>
  </w:num>
  <w:num w:numId="18" w16cid:durableId="1676418493">
    <w:abstractNumId w:val="9"/>
  </w:num>
  <w:num w:numId="19" w16cid:durableId="1400593757">
    <w:abstractNumId w:val="7"/>
  </w:num>
  <w:num w:numId="20" w16cid:durableId="521554611">
    <w:abstractNumId w:val="12"/>
  </w:num>
  <w:num w:numId="21" w16cid:durableId="541676178">
    <w:abstractNumId w:val="3"/>
  </w:num>
  <w:num w:numId="22" w16cid:durableId="128210497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8F"/>
    <w:rsid w:val="000019FB"/>
    <w:rsid w:val="00001D95"/>
    <w:rsid w:val="00006837"/>
    <w:rsid w:val="0001211C"/>
    <w:rsid w:val="0002260E"/>
    <w:rsid w:val="00024413"/>
    <w:rsid w:val="00031E3E"/>
    <w:rsid w:val="000360BB"/>
    <w:rsid w:val="00036105"/>
    <w:rsid w:val="00036871"/>
    <w:rsid w:val="0004388C"/>
    <w:rsid w:val="00044173"/>
    <w:rsid w:val="00044E72"/>
    <w:rsid w:val="00045F3B"/>
    <w:rsid w:val="00060890"/>
    <w:rsid w:val="000621DC"/>
    <w:rsid w:val="0006328E"/>
    <w:rsid w:val="00064565"/>
    <w:rsid w:val="00072239"/>
    <w:rsid w:val="00073275"/>
    <w:rsid w:val="00073301"/>
    <w:rsid w:val="000748E9"/>
    <w:rsid w:val="00087BD5"/>
    <w:rsid w:val="00087ED2"/>
    <w:rsid w:val="00091B7E"/>
    <w:rsid w:val="000922EF"/>
    <w:rsid w:val="000927F5"/>
    <w:rsid w:val="000A1F4C"/>
    <w:rsid w:val="000A282D"/>
    <w:rsid w:val="000A57A8"/>
    <w:rsid w:val="000B35E7"/>
    <w:rsid w:val="000B4098"/>
    <w:rsid w:val="000D6D08"/>
    <w:rsid w:val="000E0712"/>
    <w:rsid w:val="000E0B7D"/>
    <w:rsid w:val="000E3764"/>
    <w:rsid w:val="000F4B1C"/>
    <w:rsid w:val="000F55C6"/>
    <w:rsid w:val="000F5730"/>
    <w:rsid w:val="001000EB"/>
    <w:rsid w:val="00100465"/>
    <w:rsid w:val="00106B5F"/>
    <w:rsid w:val="001104F7"/>
    <w:rsid w:val="001120DE"/>
    <w:rsid w:val="00114EB9"/>
    <w:rsid w:val="0011669E"/>
    <w:rsid w:val="00117A72"/>
    <w:rsid w:val="001234FD"/>
    <w:rsid w:val="00123741"/>
    <w:rsid w:val="00126012"/>
    <w:rsid w:val="00126742"/>
    <w:rsid w:val="00126F1E"/>
    <w:rsid w:val="00127251"/>
    <w:rsid w:val="00130302"/>
    <w:rsid w:val="00130CB8"/>
    <w:rsid w:val="00131540"/>
    <w:rsid w:val="00131F89"/>
    <w:rsid w:val="00134B64"/>
    <w:rsid w:val="00136F9F"/>
    <w:rsid w:val="00137988"/>
    <w:rsid w:val="00145547"/>
    <w:rsid w:val="00150B92"/>
    <w:rsid w:val="00160B91"/>
    <w:rsid w:val="00163583"/>
    <w:rsid w:val="001677BA"/>
    <w:rsid w:val="00167AAC"/>
    <w:rsid w:val="00171F1E"/>
    <w:rsid w:val="001755BA"/>
    <w:rsid w:val="001808B6"/>
    <w:rsid w:val="0018104C"/>
    <w:rsid w:val="00181E74"/>
    <w:rsid w:val="00181F21"/>
    <w:rsid w:val="001825FD"/>
    <w:rsid w:val="00184121"/>
    <w:rsid w:val="00187C12"/>
    <w:rsid w:val="00191821"/>
    <w:rsid w:val="00192A5A"/>
    <w:rsid w:val="00193B88"/>
    <w:rsid w:val="001942D2"/>
    <w:rsid w:val="00197314"/>
    <w:rsid w:val="001974B1"/>
    <w:rsid w:val="001A2082"/>
    <w:rsid w:val="001A72D3"/>
    <w:rsid w:val="001B28B3"/>
    <w:rsid w:val="001B6E8B"/>
    <w:rsid w:val="001C06B4"/>
    <w:rsid w:val="001C3BE6"/>
    <w:rsid w:val="001C6D48"/>
    <w:rsid w:val="001D24BE"/>
    <w:rsid w:val="001D319C"/>
    <w:rsid w:val="001D3AB2"/>
    <w:rsid w:val="001D4C6E"/>
    <w:rsid w:val="001D57B4"/>
    <w:rsid w:val="001D6E6D"/>
    <w:rsid w:val="001E2EEA"/>
    <w:rsid w:val="001E3B50"/>
    <w:rsid w:val="001E5919"/>
    <w:rsid w:val="001F0681"/>
    <w:rsid w:val="00201CF8"/>
    <w:rsid w:val="0020637C"/>
    <w:rsid w:val="00212F13"/>
    <w:rsid w:val="00214B13"/>
    <w:rsid w:val="002157CF"/>
    <w:rsid w:val="002165FC"/>
    <w:rsid w:val="00224D37"/>
    <w:rsid w:val="00224DBB"/>
    <w:rsid w:val="00231D83"/>
    <w:rsid w:val="00232B79"/>
    <w:rsid w:val="0023314F"/>
    <w:rsid w:val="00233504"/>
    <w:rsid w:val="00245360"/>
    <w:rsid w:val="00246512"/>
    <w:rsid w:val="00246660"/>
    <w:rsid w:val="00251AEA"/>
    <w:rsid w:val="00253446"/>
    <w:rsid w:val="002578CD"/>
    <w:rsid w:val="00257CD6"/>
    <w:rsid w:val="0026014A"/>
    <w:rsid w:val="002629CB"/>
    <w:rsid w:val="00266725"/>
    <w:rsid w:val="002740F8"/>
    <w:rsid w:val="002743D5"/>
    <w:rsid w:val="00277304"/>
    <w:rsid w:val="00281BE7"/>
    <w:rsid w:val="00284C54"/>
    <w:rsid w:val="00286FAA"/>
    <w:rsid w:val="00290567"/>
    <w:rsid w:val="00290B7D"/>
    <w:rsid w:val="00294890"/>
    <w:rsid w:val="00294E41"/>
    <w:rsid w:val="002A24D1"/>
    <w:rsid w:val="002A4ACC"/>
    <w:rsid w:val="002A5763"/>
    <w:rsid w:val="002A60FC"/>
    <w:rsid w:val="002B0E2C"/>
    <w:rsid w:val="002B0F74"/>
    <w:rsid w:val="002B1FCA"/>
    <w:rsid w:val="002B6E3D"/>
    <w:rsid w:val="002C1640"/>
    <w:rsid w:val="002C40C8"/>
    <w:rsid w:val="002E0953"/>
    <w:rsid w:val="002E1D68"/>
    <w:rsid w:val="002E27FD"/>
    <w:rsid w:val="002E3DCC"/>
    <w:rsid w:val="002F0B04"/>
    <w:rsid w:val="002F0FE0"/>
    <w:rsid w:val="002F2CC0"/>
    <w:rsid w:val="002F4AA0"/>
    <w:rsid w:val="002F7388"/>
    <w:rsid w:val="002F7652"/>
    <w:rsid w:val="00300434"/>
    <w:rsid w:val="00300E07"/>
    <w:rsid w:val="00304093"/>
    <w:rsid w:val="0030438C"/>
    <w:rsid w:val="003066F8"/>
    <w:rsid w:val="00307EF9"/>
    <w:rsid w:val="0031493D"/>
    <w:rsid w:val="00315ABF"/>
    <w:rsid w:val="00317CD0"/>
    <w:rsid w:val="00322D8D"/>
    <w:rsid w:val="00324A94"/>
    <w:rsid w:val="00326AE6"/>
    <w:rsid w:val="003278B3"/>
    <w:rsid w:val="00332849"/>
    <w:rsid w:val="00332FAC"/>
    <w:rsid w:val="00333B2E"/>
    <w:rsid w:val="00334FCC"/>
    <w:rsid w:val="0034132E"/>
    <w:rsid w:val="003424A1"/>
    <w:rsid w:val="00344E80"/>
    <w:rsid w:val="00347297"/>
    <w:rsid w:val="003536C8"/>
    <w:rsid w:val="00362412"/>
    <w:rsid w:val="00362451"/>
    <w:rsid w:val="00362E66"/>
    <w:rsid w:val="0036413B"/>
    <w:rsid w:val="00375884"/>
    <w:rsid w:val="00376E1F"/>
    <w:rsid w:val="003808C4"/>
    <w:rsid w:val="00390DE2"/>
    <w:rsid w:val="00392DAE"/>
    <w:rsid w:val="00394D39"/>
    <w:rsid w:val="003A1A50"/>
    <w:rsid w:val="003A552E"/>
    <w:rsid w:val="003A74BA"/>
    <w:rsid w:val="003B007D"/>
    <w:rsid w:val="003B23B0"/>
    <w:rsid w:val="003B77EB"/>
    <w:rsid w:val="003B7EE8"/>
    <w:rsid w:val="003C1360"/>
    <w:rsid w:val="003C1D1C"/>
    <w:rsid w:val="003C3FC4"/>
    <w:rsid w:val="003D1C8F"/>
    <w:rsid w:val="003D3D0B"/>
    <w:rsid w:val="003D55DF"/>
    <w:rsid w:val="003E06D8"/>
    <w:rsid w:val="003E3303"/>
    <w:rsid w:val="003E5B3B"/>
    <w:rsid w:val="003E6878"/>
    <w:rsid w:val="003F024A"/>
    <w:rsid w:val="003F294F"/>
    <w:rsid w:val="004005B3"/>
    <w:rsid w:val="00402B54"/>
    <w:rsid w:val="00403616"/>
    <w:rsid w:val="0040454E"/>
    <w:rsid w:val="00406DE1"/>
    <w:rsid w:val="004075E5"/>
    <w:rsid w:val="004161C9"/>
    <w:rsid w:val="004165D5"/>
    <w:rsid w:val="00421044"/>
    <w:rsid w:val="00422477"/>
    <w:rsid w:val="00422697"/>
    <w:rsid w:val="0042424A"/>
    <w:rsid w:val="00426857"/>
    <w:rsid w:val="004301BB"/>
    <w:rsid w:val="00430541"/>
    <w:rsid w:val="00433024"/>
    <w:rsid w:val="0043580A"/>
    <w:rsid w:val="00436121"/>
    <w:rsid w:val="0044267F"/>
    <w:rsid w:val="00442D06"/>
    <w:rsid w:val="00446DF5"/>
    <w:rsid w:val="004537FF"/>
    <w:rsid w:val="004539CA"/>
    <w:rsid w:val="00455268"/>
    <w:rsid w:val="004574C7"/>
    <w:rsid w:val="004607D9"/>
    <w:rsid w:val="004651BC"/>
    <w:rsid w:val="00466672"/>
    <w:rsid w:val="00474893"/>
    <w:rsid w:val="004751F9"/>
    <w:rsid w:val="004810CC"/>
    <w:rsid w:val="004830CF"/>
    <w:rsid w:val="0048674F"/>
    <w:rsid w:val="00497FA7"/>
    <w:rsid w:val="004A16A1"/>
    <w:rsid w:val="004A19AC"/>
    <w:rsid w:val="004A42FE"/>
    <w:rsid w:val="004A43F6"/>
    <w:rsid w:val="004B1E62"/>
    <w:rsid w:val="004B6E06"/>
    <w:rsid w:val="004B7B99"/>
    <w:rsid w:val="004C22F9"/>
    <w:rsid w:val="004C29BD"/>
    <w:rsid w:val="004C2CDA"/>
    <w:rsid w:val="004C31DF"/>
    <w:rsid w:val="004C775A"/>
    <w:rsid w:val="004C7E9A"/>
    <w:rsid w:val="004D420D"/>
    <w:rsid w:val="004D4771"/>
    <w:rsid w:val="004D4D04"/>
    <w:rsid w:val="004D7402"/>
    <w:rsid w:val="004E3EA9"/>
    <w:rsid w:val="004E4E17"/>
    <w:rsid w:val="004F0A38"/>
    <w:rsid w:val="004F0C76"/>
    <w:rsid w:val="004F2AB1"/>
    <w:rsid w:val="004F7298"/>
    <w:rsid w:val="00501912"/>
    <w:rsid w:val="00503C82"/>
    <w:rsid w:val="00504275"/>
    <w:rsid w:val="00504ED3"/>
    <w:rsid w:val="0050617C"/>
    <w:rsid w:val="005103E9"/>
    <w:rsid w:val="00510A98"/>
    <w:rsid w:val="00515570"/>
    <w:rsid w:val="00515CCF"/>
    <w:rsid w:val="005175E1"/>
    <w:rsid w:val="00521825"/>
    <w:rsid w:val="00521F2E"/>
    <w:rsid w:val="0052282B"/>
    <w:rsid w:val="00531852"/>
    <w:rsid w:val="00531C9A"/>
    <w:rsid w:val="00534AD5"/>
    <w:rsid w:val="0053727F"/>
    <w:rsid w:val="00537864"/>
    <w:rsid w:val="00537E92"/>
    <w:rsid w:val="0054085C"/>
    <w:rsid w:val="00541917"/>
    <w:rsid w:val="00546A74"/>
    <w:rsid w:val="00547B72"/>
    <w:rsid w:val="00556642"/>
    <w:rsid w:val="00557A0E"/>
    <w:rsid w:val="005601C7"/>
    <w:rsid w:val="00560E46"/>
    <w:rsid w:val="00567CF4"/>
    <w:rsid w:val="00570ED3"/>
    <w:rsid w:val="00574244"/>
    <w:rsid w:val="00583A92"/>
    <w:rsid w:val="0058466A"/>
    <w:rsid w:val="00584FAD"/>
    <w:rsid w:val="00586738"/>
    <w:rsid w:val="00591F32"/>
    <w:rsid w:val="00595910"/>
    <w:rsid w:val="005A0462"/>
    <w:rsid w:val="005A21F5"/>
    <w:rsid w:val="005A3B41"/>
    <w:rsid w:val="005A3FEA"/>
    <w:rsid w:val="005A5504"/>
    <w:rsid w:val="005A7A92"/>
    <w:rsid w:val="005B42C0"/>
    <w:rsid w:val="005B4AB1"/>
    <w:rsid w:val="005B5EB2"/>
    <w:rsid w:val="005C4410"/>
    <w:rsid w:val="005C53F8"/>
    <w:rsid w:val="005C54BA"/>
    <w:rsid w:val="005D1921"/>
    <w:rsid w:val="005D4477"/>
    <w:rsid w:val="005E1BC8"/>
    <w:rsid w:val="005E3131"/>
    <w:rsid w:val="005E45DD"/>
    <w:rsid w:val="005E6E8E"/>
    <w:rsid w:val="005F2A64"/>
    <w:rsid w:val="005F448C"/>
    <w:rsid w:val="005F56F0"/>
    <w:rsid w:val="00601D98"/>
    <w:rsid w:val="006042DC"/>
    <w:rsid w:val="00606D5B"/>
    <w:rsid w:val="00607C0C"/>
    <w:rsid w:val="006132BE"/>
    <w:rsid w:val="006139A6"/>
    <w:rsid w:val="006172DF"/>
    <w:rsid w:val="00620A8F"/>
    <w:rsid w:val="00621093"/>
    <w:rsid w:val="0062228B"/>
    <w:rsid w:val="00624087"/>
    <w:rsid w:val="00626CF8"/>
    <w:rsid w:val="0062743A"/>
    <w:rsid w:val="00627A71"/>
    <w:rsid w:val="00631E7F"/>
    <w:rsid w:val="0063281F"/>
    <w:rsid w:val="0063305D"/>
    <w:rsid w:val="00637A2F"/>
    <w:rsid w:val="0064065A"/>
    <w:rsid w:val="00640CF3"/>
    <w:rsid w:val="00641DA0"/>
    <w:rsid w:val="006466BF"/>
    <w:rsid w:val="0066181F"/>
    <w:rsid w:val="006629D6"/>
    <w:rsid w:val="006669AA"/>
    <w:rsid w:val="006702BC"/>
    <w:rsid w:val="00673205"/>
    <w:rsid w:val="00675CF6"/>
    <w:rsid w:val="006770FE"/>
    <w:rsid w:val="006906CC"/>
    <w:rsid w:val="00691BE5"/>
    <w:rsid w:val="00694BE4"/>
    <w:rsid w:val="00697F26"/>
    <w:rsid w:val="006A303C"/>
    <w:rsid w:val="006A324C"/>
    <w:rsid w:val="006A4A67"/>
    <w:rsid w:val="006A5498"/>
    <w:rsid w:val="006B444F"/>
    <w:rsid w:val="006B5538"/>
    <w:rsid w:val="006C1D2A"/>
    <w:rsid w:val="006C20CF"/>
    <w:rsid w:val="006C21E5"/>
    <w:rsid w:val="006C2551"/>
    <w:rsid w:val="006C25D4"/>
    <w:rsid w:val="006C5068"/>
    <w:rsid w:val="006C5FE8"/>
    <w:rsid w:val="006C74A7"/>
    <w:rsid w:val="006D16A0"/>
    <w:rsid w:val="006D418F"/>
    <w:rsid w:val="006D4DF7"/>
    <w:rsid w:val="006D5EE4"/>
    <w:rsid w:val="006D6F5F"/>
    <w:rsid w:val="006E57AC"/>
    <w:rsid w:val="006F1F69"/>
    <w:rsid w:val="006F3B1E"/>
    <w:rsid w:val="00701737"/>
    <w:rsid w:val="0070215C"/>
    <w:rsid w:val="00704062"/>
    <w:rsid w:val="00705A84"/>
    <w:rsid w:val="00705CF2"/>
    <w:rsid w:val="0070725B"/>
    <w:rsid w:val="00720B13"/>
    <w:rsid w:val="00725D02"/>
    <w:rsid w:val="00733090"/>
    <w:rsid w:val="00733FB2"/>
    <w:rsid w:val="00734850"/>
    <w:rsid w:val="007518E1"/>
    <w:rsid w:val="007529B0"/>
    <w:rsid w:val="00754B96"/>
    <w:rsid w:val="007610A4"/>
    <w:rsid w:val="00762BA2"/>
    <w:rsid w:val="0076331D"/>
    <w:rsid w:val="00765AF9"/>
    <w:rsid w:val="00770139"/>
    <w:rsid w:val="0077032E"/>
    <w:rsid w:val="007759B0"/>
    <w:rsid w:val="007829C2"/>
    <w:rsid w:val="00787413"/>
    <w:rsid w:val="0079593F"/>
    <w:rsid w:val="00796DA7"/>
    <w:rsid w:val="007A27A5"/>
    <w:rsid w:val="007A56C1"/>
    <w:rsid w:val="007A5EFA"/>
    <w:rsid w:val="007A6B22"/>
    <w:rsid w:val="007A76E4"/>
    <w:rsid w:val="007A7B4B"/>
    <w:rsid w:val="007B11D3"/>
    <w:rsid w:val="007B42C7"/>
    <w:rsid w:val="007B580D"/>
    <w:rsid w:val="007B692D"/>
    <w:rsid w:val="007B73C8"/>
    <w:rsid w:val="007B7715"/>
    <w:rsid w:val="007C0FF8"/>
    <w:rsid w:val="007D5AE4"/>
    <w:rsid w:val="007E2A94"/>
    <w:rsid w:val="007E7C3C"/>
    <w:rsid w:val="007F2621"/>
    <w:rsid w:val="007F6E0F"/>
    <w:rsid w:val="007F7780"/>
    <w:rsid w:val="007F780C"/>
    <w:rsid w:val="00803F1A"/>
    <w:rsid w:val="00804626"/>
    <w:rsid w:val="00806EFE"/>
    <w:rsid w:val="00811008"/>
    <w:rsid w:val="00814833"/>
    <w:rsid w:val="00817444"/>
    <w:rsid w:val="00817E72"/>
    <w:rsid w:val="00822F20"/>
    <w:rsid w:val="0082319A"/>
    <w:rsid w:val="00823EB0"/>
    <w:rsid w:val="0082647E"/>
    <w:rsid w:val="00826BE9"/>
    <w:rsid w:val="008363E6"/>
    <w:rsid w:val="00840CD0"/>
    <w:rsid w:val="00850DE4"/>
    <w:rsid w:val="008511BC"/>
    <w:rsid w:val="00851887"/>
    <w:rsid w:val="0085285D"/>
    <w:rsid w:val="00860CDD"/>
    <w:rsid w:val="008614DB"/>
    <w:rsid w:val="00864B3C"/>
    <w:rsid w:val="00864B65"/>
    <w:rsid w:val="0087094B"/>
    <w:rsid w:val="00870FF5"/>
    <w:rsid w:val="00874885"/>
    <w:rsid w:val="00876202"/>
    <w:rsid w:val="00876354"/>
    <w:rsid w:val="00881992"/>
    <w:rsid w:val="00886734"/>
    <w:rsid w:val="00893580"/>
    <w:rsid w:val="0089612A"/>
    <w:rsid w:val="008A77A1"/>
    <w:rsid w:val="008B0A84"/>
    <w:rsid w:val="008B1143"/>
    <w:rsid w:val="008C1B96"/>
    <w:rsid w:val="008C3077"/>
    <w:rsid w:val="008C51D1"/>
    <w:rsid w:val="008C61CD"/>
    <w:rsid w:val="008C7651"/>
    <w:rsid w:val="008C7BEE"/>
    <w:rsid w:val="008D11B9"/>
    <w:rsid w:val="008E26F5"/>
    <w:rsid w:val="008E6E28"/>
    <w:rsid w:val="008E7B74"/>
    <w:rsid w:val="008F3455"/>
    <w:rsid w:val="008F7119"/>
    <w:rsid w:val="008F72AA"/>
    <w:rsid w:val="008F7F17"/>
    <w:rsid w:val="00900D05"/>
    <w:rsid w:val="009043F4"/>
    <w:rsid w:val="009079FE"/>
    <w:rsid w:val="009106F6"/>
    <w:rsid w:val="00912CB3"/>
    <w:rsid w:val="00913615"/>
    <w:rsid w:val="00915244"/>
    <w:rsid w:val="00916D95"/>
    <w:rsid w:val="0091736B"/>
    <w:rsid w:val="00917B29"/>
    <w:rsid w:val="009209E5"/>
    <w:rsid w:val="00922C18"/>
    <w:rsid w:val="00924F62"/>
    <w:rsid w:val="00930A82"/>
    <w:rsid w:val="00932E24"/>
    <w:rsid w:val="009336FA"/>
    <w:rsid w:val="00935CB7"/>
    <w:rsid w:val="009416C0"/>
    <w:rsid w:val="009430BA"/>
    <w:rsid w:val="0094432D"/>
    <w:rsid w:val="009447FF"/>
    <w:rsid w:val="00945D0F"/>
    <w:rsid w:val="009513BC"/>
    <w:rsid w:val="00951656"/>
    <w:rsid w:val="009520A7"/>
    <w:rsid w:val="00954380"/>
    <w:rsid w:val="00961FD9"/>
    <w:rsid w:val="00963752"/>
    <w:rsid w:val="00964987"/>
    <w:rsid w:val="00970227"/>
    <w:rsid w:val="00975A21"/>
    <w:rsid w:val="00975B50"/>
    <w:rsid w:val="009812C9"/>
    <w:rsid w:val="00982916"/>
    <w:rsid w:val="0098502C"/>
    <w:rsid w:val="00992F26"/>
    <w:rsid w:val="00994631"/>
    <w:rsid w:val="009959D0"/>
    <w:rsid w:val="00996437"/>
    <w:rsid w:val="009A059D"/>
    <w:rsid w:val="009A2AAB"/>
    <w:rsid w:val="009A5C23"/>
    <w:rsid w:val="009B4088"/>
    <w:rsid w:val="009C27C7"/>
    <w:rsid w:val="009C7C5E"/>
    <w:rsid w:val="009D2F41"/>
    <w:rsid w:val="009D4D14"/>
    <w:rsid w:val="009D69DC"/>
    <w:rsid w:val="009E10B3"/>
    <w:rsid w:val="009E18AE"/>
    <w:rsid w:val="009E6207"/>
    <w:rsid w:val="009F13F6"/>
    <w:rsid w:val="009F169E"/>
    <w:rsid w:val="009F1D40"/>
    <w:rsid w:val="009F25FA"/>
    <w:rsid w:val="009F5CEA"/>
    <w:rsid w:val="00A05679"/>
    <w:rsid w:val="00A11DC8"/>
    <w:rsid w:val="00A1331F"/>
    <w:rsid w:val="00A13D8D"/>
    <w:rsid w:val="00A21694"/>
    <w:rsid w:val="00A2317B"/>
    <w:rsid w:val="00A27600"/>
    <w:rsid w:val="00A34411"/>
    <w:rsid w:val="00A36386"/>
    <w:rsid w:val="00A4291E"/>
    <w:rsid w:val="00A454D8"/>
    <w:rsid w:val="00A47C5F"/>
    <w:rsid w:val="00A51204"/>
    <w:rsid w:val="00A5350F"/>
    <w:rsid w:val="00A56CBE"/>
    <w:rsid w:val="00A61F28"/>
    <w:rsid w:val="00A62A42"/>
    <w:rsid w:val="00A6570A"/>
    <w:rsid w:val="00A65F5A"/>
    <w:rsid w:val="00A65F9B"/>
    <w:rsid w:val="00A67B8B"/>
    <w:rsid w:val="00A71254"/>
    <w:rsid w:val="00A730B1"/>
    <w:rsid w:val="00A739E9"/>
    <w:rsid w:val="00A745D4"/>
    <w:rsid w:val="00A77CDC"/>
    <w:rsid w:val="00A8065A"/>
    <w:rsid w:val="00A81416"/>
    <w:rsid w:val="00A86D58"/>
    <w:rsid w:val="00A8715E"/>
    <w:rsid w:val="00A90202"/>
    <w:rsid w:val="00A90837"/>
    <w:rsid w:val="00A9257E"/>
    <w:rsid w:val="00A956D3"/>
    <w:rsid w:val="00A97AEE"/>
    <w:rsid w:val="00AA086F"/>
    <w:rsid w:val="00AA2DDD"/>
    <w:rsid w:val="00AA3E77"/>
    <w:rsid w:val="00AA6EA0"/>
    <w:rsid w:val="00AA7EB7"/>
    <w:rsid w:val="00AB197C"/>
    <w:rsid w:val="00AB2B2B"/>
    <w:rsid w:val="00AB4185"/>
    <w:rsid w:val="00AC1130"/>
    <w:rsid w:val="00AC2704"/>
    <w:rsid w:val="00AC3849"/>
    <w:rsid w:val="00AC5DC8"/>
    <w:rsid w:val="00AC6178"/>
    <w:rsid w:val="00AC653A"/>
    <w:rsid w:val="00AD2194"/>
    <w:rsid w:val="00AD6BA6"/>
    <w:rsid w:val="00AE0751"/>
    <w:rsid w:val="00AE1369"/>
    <w:rsid w:val="00AF0C54"/>
    <w:rsid w:val="00AF1423"/>
    <w:rsid w:val="00AF2285"/>
    <w:rsid w:val="00AF44E8"/>
    <w:rsid w:val="00AF62AC"/>
    <w:rsid w:val="00AF673B"/>
    <w:rsid w:val="00AF71CB"/>
    <w:rsid w:val="00AF7362"/>
    <w:rsid w:val="00AF7A23"/>
    <w:rsid w:val="00B005E0"/>
    <w:rsid w:val="00B03FE7"/>
    <w:rsid w:val="00B062E4"/>
    <w:rsid w:val="00B07213"/>
    <w:rsid w:val="00B14436"/>
    <w:rsid w:val="00B17895"/>
    <w:rsid w:val="00B2004A"/>
    <w:rsid w:val="00B211CB"/>
    <w:rsid w:val="00B2692F"/>
    <w:rsid w:val="00B26FE0"/>
    <w:rsid w:val="00B3326B"/>
    <w:rsid w:val="00B400A4"/>
    <w:rsid w:val="00B45C2D"/>
    <w:rsid w:val="00B474CD"/>
    <w:rsid w:val="00B5190F"/>
    <w:rsid w:val="00B53C8B"/>
    <w:rsid w:val="00B53DFB"/>
    <w:rsid w:val="00B55999"/>
    <w:rsid w:val="00B6008E"/>
    <w:rsid w:val="00B60C1D"/>
    <w:rsid w:val="00B60E90"/>
    <w:rsid w:val="00B6303B"/>
    <w:rsid w:val="00B65232"/>
    <w:rsid w:val="00B668B4"/>
    <w:rsid w:val="00B70E09"/>
    <w:rsid w:val="00B71101"/>
    <w:rsid w:val="00B715B9"/>
    <w:rsid w:val="00B7295D"/>
    <w:rsid w:val="00B7653E"/>
    <w:rsid w:val="00B8405D"/>
    <w:rsid w:val="00B93373"/>
    <w:rsid w:val="00B93733"/>
    <w:rsid w:val="00B96EF8"/>
    <w:rsid w:val="00BA0B90"/>
    <w:rsid w:val="00BB0C03"/>
    <w:rsid w:val="00BB1261"/>
    <w:rsid w:val="00BB515A"/>
    <w:rsid w:val="00BC1C66"/>
    <w:rsid w:val="00BC3AC2"/>
    <w:rsid w:val="00BC5CE9"/>
    <w:rsid w:val="00BD01BF"/>
    <w:rsid w:val="00BD48A7"/>
    <w:rsid w:val="00BD7043"/>
    <w:rsid w:val="00BE7190"/>
    <w:rsid w:val="00BF1274"/>
    <w:rsid w:val="00BF2F14"/>
    <w:rsid w:val="00BF3ED7"/>
    <w:rsid w:val="00BF533D"/>
    <w:rsid w:val="00BF7587"/>
    <w:rsid w:val="00C00B07"/>
    <w:rsid w:val="00C010D1"/>
    <w:rsid w:val="00C06E89"/>
    <w:rsid w:val="00C0727E"/>
    <w:rsid w:val="00C07A7A"/>
    <w:rsid w:val="00C113DB"/>
    <w:rsid w:val="00C1302D"/>
    <w:rsid w:val="00C135FE"/>
    <w:rsid w:val="00C1536A"/>
    <w:rsid w:val="00C20EE0"/>
    <w:rsid w:val="00C21DFD"/>
    <w:rsid w:val="00C237D4"/>
    <w:rsid w:val="00C303F1"/>
    <w:rsid w:val="00C32568"/>
    <w:rsid w:val="00C353DD"/>
    <w:rsid w:val="00C36492"/>
    <w:rsid w:val="00C36690"/>
    <w:rsid w:val="00C40D36"/>
    <w:rsid w:val="00C41325"/>
    <w:rsid w:val="00C43046"/>
    <w:rsid w:val="00C43A2D"/>
    <w:rsid w:val="00C46A1E"/>
    <w:rsid w:val="00C5027E"/>
    <w:rsid w:val="00C52568"/>
    <w:rsid w:val="00C538F2"/>
    <w:rsid w:val="00C64E0D"/>
    <w:rsid w:val="00C679C1"/>
    <w:rsid w:val="00C67CE5"/>
    <w:rsid w:val="00C71AC7"/>
    <w:rsid w:val="00C746DA"/>
    <w:rsid w:val="00C74C62"/>
    <w:rsid w:val="00C767DB"/>
    <w:rsid w:val="00C769C6"/>
    <w:rsid w:val="00C8210A"/>
    <w:rsid w:val="00C8417E"/>
    <w:rsid w:val="00C93915"/>
    <w:rsid w:val="00C96462"/>
    <w:rsid w:val="00CA00A5"/>
    <w:rsid w:val="00CA4BEB"/>
    <w:rsid w:val="00CA5FC1"/>
    <w:rsid w:val="00CA620D"/>
    <w:rsid w:val="00CB42E8"/>
    <w:rsid w:val="00CC14DF"/>
    <w:rsid w:val="00CC2520"/>
    <w:rsid w:val="00CC338A"/>
    <w:rsid w:val="00CC6502"/>
    <w:rsid w:val="00CD0CFD"/>
    <w:rsid w:val="00CD7C65"/>
    <w:rsid w:val="00CE1D4A"/>
    <w:rsid w:val="00CE4970"/>
    <w:rsid w:val="00CE5585"/>
    <w:rsid w:val="00CE64C7"/>
    <w:rsid w:val="00CF10B1"/>
    <w:rsid w:val="00CF219F"/>
    <w:rsid w:val="00CF318F"/>
    <w:rsid w:val="00CF38AE"/>
    <w:rsid w:val="00CF5816"/>
    <w:rsid w:val="00D00E25"/>
    <w:rsid w:val="00D10D64"/>
    <w:rsid w:val="00D11F80"/>
    <w:rsid w:val="00D14452"/>
    <w:rsid w:val="00D1510B"/>
    <w:rsid w:val="00D20916"/>
    <w:rsid w:val="00D224DD"/>
    <w:rsid w:val="00D22A27"/>
    <w:rsid w:val="00D2523C"/>
    <w:rsid w:val="00D41339"/>
    <w:rsid w:val="00D42BB9"/>
    <w:rsid w:val="00D43B61"/>
    <w:rsid w:val="00D51283"/>
    <w:rsid w:val="00D62AFA"/>
    <w:rsid w:val="00D72D0E"/>
    <w:rsid w:val="00D75558"/>
    <w:rsid w:val="00D7602D"/>
    <w:rsid w:val="00D77080"/>
    <w:rsid w:val="00D87F33"/>
    <w:rsid w:val="00D9032F"/>
    <w:rsid w:val="00DA0120"/>
    <w:rsid w:val="00DA3028"/>
    <w:rsid w:val="00DA4DD7"/>
    <w:rsid w:val="00DB42E9"/>
    <w:rsid w:val="00DB5DCA"/>
    <w:rsid w:val="00DC2227"/>
    <w:rsid w:val="00DC540E"/>
    <w:rsid w:val="00DD3714"/>
    <w:rsid w:val="00DD3D12"/>
    <w:rsid w:val="00DD423E"/>
    <w:rsid w:val="00DD5C17"/>
    <w:rsid w:val="00DE1894"/>
    <w:rsid w:val="00DE1E52"/>
    <w:rsid w:val="00DE4B73"/>
    <w:rsid w:val="00DF132B"/>
    <w:rsid w:val="00DF2564"/>
    <w:rsid w:val="00DF2ACA"/>
    <w:rsid w:val="00DF5648"/>
    <w:rsid w:val="00DF591D"/>
    <w:rsid w:val="00DF591E"/>
    <w:rsid w:val="00DF76D1"/>
    <w:rsid w:val="00E016FA"/>
    <w:rsid w:val="00E01A38"/>
    <w:rsid w:val="00E02DF2"/>
    <w:rsid w:val="00E06BC7"/>
    <w:rsid w:val="00E111D6"/>
    <w:rsid w:val="00E11D3A"/>
    <w:rsid w:val="00E134BD"/>
    <w:rsid w:val="00E13B13"/>
    <w:rsid w:val="00E23B0E"/>
    <w:rsid w:val="00E246CD"/>
    <w:rsid w:val="00E25098"/>
    <w:rsid w:val="00E26DC3"/>
    <w:rsid w:val="00E300B8"/>
    <w:rsid w:val="00E31699"/>
    <w:rsid w:val="00E34BC1"/>
    <w:rsid w:val="00E449F6"/>
    <w:rsid w:val="00E44DD7"/>
    <w:rsid w:val="00E44EC0"/>
    <w:rsid w:val="00E46A86"/>
    <w:rsid w:val="00E472CE"/>
    <w:rsid w:val="00E5104E"/>
    <w:rsid w:val="00E52E12"/>
    <w:rsid w:val="00E56AF9"/>
    <w:rsid w:val="00E56B35"/>
    <w:rsid w:val="00E5786E"/>
    <w:rsid w:val="00E66CBF"/>
    <w:rsid w:val="00E67631"/>
    <w:rsid w:val="00E7133E"/>
    <w:rsid w:val="00E71EAF"/>
    <w:rsid w:val="00E9005F"/>
    <w:rsid w:val="00E90533"/>
    <w:rsid w:val="00E926D3"/>
    <w:rsid w:val="00E92EDC"/>
    <w:rsid w:val="00E9410E"/>
    <w:rsid w:val="00EA0E8A"/>
    <w:rsid w:val="00EA2121"/>
    <w:rsid w:val="00EA51BD"/>
    <w:rsid w:val="00EA58E4"/>
    <w:rsid w:val="00EB16C2"/>
    <w:rsid w:val="00EB1EEC"/>
    <w:rsid w:val="00EB5DD1"/>
    <w:rsid w:val="00EB70C6"/>
    <w:rsid w:val="00EC1008"/>
    <w:rsid w:val="00EC3EF0"/>
    <w:rsid w:val="00EC40DE"/>
    <w:rsid w:val="00EC5CA6"/>
    <w:rsid w:val="00ED2748"/>
    <w:rsid w:val="00ED514E"/>
    <w:rsid w:val="00EE1FF3"/>
    <w:rsid w:val="00EE4A3D"/>
    <w:rsid w:val="00EE5AA9"/>
    <w:rsid w:val="00EF0B51"/>
    <w:rsid w:val="00EF3092"/>
    <w:rsid w:val="00F0014B"/>
    <w:rsid w:val="00F016A8"/>
    <w:rsid w:val="00F0486D"/>
    <w:rsid w:val="00F050B7"/>
    <w:rsid w:val="00F105B1"/>
    <w:rsid w:val="00F11719"/>
    <w:rsid w:val="00F151E4"/>
    <w:rsid w:val="00F228FF"/>
    <w:rsid w:val="00F22BB7"/>
    <w:rsid w:val="00F261A8"/>
    <w:rsid w:val="00F361AA"/>
    <w:rsid w:val="00F55FB0"/>
    <w:rsid w:val="00F600AB"/>
    <w:rsid w:val="00F640F2"/>
    <w:rsid w:val="00F72069"/>
    <w:rsid w:val="00F7272C"/>
    <w:rsid w:val="00F7278E"/>
    <w:rsid w:val="00F72B19"/>
    <w:rsid w:val="00F75411"/>
    <w:rsid w:val="00F757FA"/>
    <w:rsid w:val="00F779AE"/>
    <w:rsid w:val="00F77F00"/>
    <w:rsid w:val="00F83898"/>
    <w:rsid w:val="00F84051"/>
    <w:rsid w:val="00F84D0A"/>
    <w:rsid w:val="00F9055D"/>
    <w:rsid w:val="00F9246A"/>
    <w:rsid w:val="00F95811"/>
    <w:rsid w:val="00F95F18"/>
    <w:rsid w:val="00F97228"/>
    <w:rsid w:val="00FA2941"/>
    <w:rsid w:val="00FB5874"/>
    <w:rsid w:val="00FC04FC"/>
    <w:rsid w:val="00FC209B"/>
    <w:rsid w:val="00FC2156"/>
    <w:rsid w:val="00FC3644"/>
    <w:rsid w:val="00FC4FA3"/>
    <w:rsid w:val="00FC60B5"/>
    <w:rsid w:val="00FD2807"/>
    <w:rsid w:val="00FD43B8"/>
    <w:rsid w:val="00FD46F1"/>
    <w:rsid w:val="00FD54DF"/>
    <w:rsid w:val="00FD6F95"/>
    <w:rsid w:val="00FD7EAC"/>
    <w:rsid w:val="00FE5762"/>
    <w:rsid w:val="00FE7B9C"/>
    <w:rsid w:val="00FF0827"/>
    <w:rsid w:val="00FF1039"/>
    <w:rsid w:val="00FF3018"/>
    <w:rsid w:val="00FF64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36E07"/>
  <w15:docId w15:val="{C1C15A81-22ED-4076-BD23-589A3C70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A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A8F"/>
  </w:style>
  <w:style w:type="paragraph" w:styleId="Footer">
    <w:name w:val="footer"/>
    <w:basedOn w:val="Normal"/>
    <w:link w:val="FooterChar"/>
    <w:uiPriority w:val="99"/>
    <w:unhideWhenUsed/>
    <w:rsid w:val="00620A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A8F"/>
  </w:style>
  <w:style w:type="paragraph" w:styleId="ListParagraph">
    <w:name w:val="List Paragraph"/>
    <w:basedOn w:val="Normal"/>
    <w:link w:val="ListParagraphChar"/>
    <w:uiPriority w:val="34"/>
    <w:qFormat/>
    <w:rsid w:val="003D3D0B"/>
    <w:pPr>
      <w:ind w:left="720"/>
      <w:contextualSpacing/>
    </w:pPr>
  </w:style>
  <w:style w:type="paragraph" w:styleId="ListBullet">
    <w:name w:val="List Bullet"/>
    <w:basedOn w:val="Normal"/>
    <w:uiPriority w:val="99"/>
    <w:unhideWhenUsed/>
    <w:rsid w:val="003D3D0B"/>
    <w:pPr>
      <w:numPr>
        <w:numId w:val="1"/>
      </w:numPr>
      <w:contextualSpacing/>
    </w:pPr>
  </w:style>
  <w:style w:type="paragraph" w:styleId="BalloonText">
    <w:name w:val="Balloon Text"/>
    <w:basedOn w:val="Normal"/>
    <w:link w:val="BalloonTextChar"/>
    <w:uiPriority w:val="99"/>
    <w:semiHidden/>
    <w:unhideWhenUsed/>
    <w:rsid w:val="00765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AF9"/>
    <w:rPr>
      <w:rFonts w:ascii="Tahoma" w:hAnsi="Tahoma" w:cs="Tahoma"/>
      <w:sz w:val="16"/>
      <w:szCs w:val="16"/>
    </w:rPr>
  </w:style>
  <w:style w:type="character" w:styleId="Hyperlink">
    <w:name w:val="Hyperlink"/>
    <w:basedOn w:val="DefaultParagraphFont"/>
    <w:rsid w:val="005103E9"/>
    <w:rPr>
      <w:color w:val="0000FF" w:themeColor="hyperlink"/>
      <w:u w:val="single"/>
    </w:rPr>
  </w:style>
  <w:style w:type="paragraph" w:customStyle="1" w:styleId="Body1">
    <w:name w:val="Body 1"/>
    <w:rsid w:val="00CA5FC1"/>
    <w:pPr>
      <w:spacing w:after="0" w:line="240" w:lineRule="auto"/>
      <w:outlineLvl w:val="0"/>
    </w:pPr>
    <w:rPr>
      <w:rFonts w:ascii="Times New Roman" w:eastAsia="Arial Unicode MS" w:hAnsi="Times New Roman" w:cs="Times New Roman"/>
      <w:color w:val="000000"/>
      <w:sz w:val="24"/>
      <w:szCs w:val="20"/>
      <w:u w:color="000000"/>
      <w:lang w:eastAsia="en-GB"/>
    </w:rPr>
  </w:style>
  <w:style w:type="paragraph" w:styleId="BodyText">
    <w:name w:val="Body Text"/>
    <w:basedOn w:val="Normal"/>
    <w:link w:val="BodyTextChar"/>
    <w:rsid w:val="00430541"/>
    <w:pPr>
      <w:spacing w:before="140" w:after="140" w:line="240" w:lineRule="auto"/>
    </w:pPr>
    <w:rPr>
      <w:rFonts w:ascii="Cambria" w:eastAsia="Times New Roman" w:hAnsi="Cambria" w:cs="Times New Roman"/>
      <w:szCs w:val="24"/>
      <w:lang w:val="en-CA" w:eastAsia="en-GB"/>
    </w:rPr>
  </w:style>
  <w:style w:type="character" w:customStyle="1" w:styleId="BodyTextChar">
    <w:name w:val="Body Text Char"/>
    <w:basedOn w:val="DefaultParagraphFont"/>
    <w:link w:val="BodyText"/>
    <w:rsid w:val="00430541"/>
    <w:rPr>
      <w:rFonts w:ascii="Cambria" w:eastAsia="Times New Roman" w:hAnsi="Cambria" w:cs="Times New Roman"/>
      <w:szCs w:val="24"/>
      <w:lang w:val="en-CA" w:eastAsia="en-GB"/>
    </w:rPr>
  </w:style>
  <w:style w:type="character" w:styleId="CommentReference">
    <w:name w:val="annotation reference"/>
    <w:basedOn w:val="DefaultParagraphFont"/>
    <w:uiPriority w:val="99"/>
    <w:semiHidden/>
    <w:unhideWhenUsed/>
    <w:rsid w:val="001E3B50"/>
    <w:rPr>
      <w:sz w:val="16"/>
      <w:szCs w:val="16"/>
    </w:rPr>
  </w:style>
  <w:style w:type="paragraph" w:styleId="CommentText">
    <w:name w:val="annotation text"/>
    <w:basedOn w:val="Normal"/>
    <w:link w:val="CommentTextChar"/>
    <w:uiPriority w:val="99"/>
    <w:semiHidden/>
    <w:unhideWhenUsed/>
    <w:rsid w:val="001E3B50"/>
    <w:pPr>
      <w:spacing w:line="240" w:lineRule="auto"/>
    </w:pPr>
    <w:rPr>
      <w:sz w:val="20"/>
      <w:szCs w:val="20"/>
    </w:rPr>
  </w:style>
  <w:style w:type="character" w:customStyle="1" w:styleId="CommentTextChar">
    <w:name w:val="Comment Text Char"/>
    <w:basedOn w:val="DefaultParagraphFont"/>
    <w:link w:val="CommentText"/>
    <w:uiPriority w:val="99"/>
    <w:semiHidden/>
    <w:rsid w:val="001E3B50"/>
    <w:rPr>
      <w:sz w:val="20"/>
      <w:szCs w:val="20"/>
    </w:rPr>
  </w:style>
  <w:style w:type="paragraph" w:styleId="CommentSubject">
    <w:name w:val="annotation subject"/>
    <w:basedOn w:val="CommentText"/>
    <w:next w:val="CommentText"/>
    <w:link w:val="CommentSubjectChar"/>
    <w:uiPriority w:val="99"/>
    <w:semiHidden/>
    <w:unhideWhenUsed/>
    <w:rsid w:val="001E3B50"/>
    <w:rPr>
      <w:b/>
      <w:bCs/>
    </w:rPr>
  </w:style>
  <w:style w:type="character" w:customStyle="1" w:styleId="CommentSubjectChar">
    <w:name w:val="Comment Subject Char"/>
    <w:basedOn w:val="CommentTextChar"/>
    <w:link w:val="CommentSubject"/>
    <w:uiPriority w:val="99"/>
    <w:semiHidden/>
    <w:rsid w:val="001E3B50"/>
    <w:rPr>
      <w:b/>
      <w:bCs/>
      <w:sz w:val="20"/>
      <w:szCs w:val="20"/>
    </w:rPr>
  </w:style>
  <w:style w:type="table" w:styleId="TableGrid">
    <w:name w:val="Table Grid"/>
    <w:basedOn w:val="TableNormal"/>
    <w:uiPriority w:val="59"/>
    <w:rsid w:val="003F2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F294F"/>
  </w:style>
  <w:style w:type="paragraph" w:styleId="NoSpacing">
    <w:name w:val="No Spacing"/>
    <w:uiPriority w:val="1"/>
    <w:qFormat/>
    <w:rsid w:val="00FE5762"/>
    <w:pPr>
      <w:spacing w:after="0" w:line="240" w:lineRule="auto"/>
    </w:pPr>
  </w:style>
  <w:style w:type="paragraph" w:styleId="NormalWeb">
    <w:name w:val="Normal (Web)"/>
    <w:basedOn w:val="Normal"/>
    <w:uiPriority w:val="99"/>
    <w:semiHidden/>
    <w:unhideWhenUsed/>
    <w:rsid w:val="0095438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537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328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32849"/>
  </w:style>
  <w:style w:type="character" w:customStyle="1" w:styleId="eop">
    <w:name w:val="eop"/>
    <w:basedOn w:val="DefaultParagraphFont"/>
    <w:rsid w:val="00332849"/>
  </w:style>
  <w:style w:type="character" w:customStyle="1" w:styleId="scxw139986805">
    <w:name w:val="scxw139986805"/>
    <w:basedOn w:val="DefaultParagraphFont"/>
    <w:rsid w:val="00332849"/>
  </w:style>
  <w:style w:type="paragraph" w:customStyle="1" w:styleId="ListBullet1">
    <w:name w:val="List Bullet1"/>
    <w:basedOn w:val="Normal"/>
    <w:next w:val="ListBullet"/>
    <w:uiPriority w:val="99"/>
    <w:unhideWhenUsed/>
    <w:rsid w:val="00BA0B90"/>
    <w:pPr>
      <w:tabs>
        <w:tab w:val="num" w:pos="720"/>
      </w:tabs>
      <w:ind w:left="720" w:hanging="360"/>
      <w:contextualSpacing/>
    </w:pPr>
  </w:style>
  <w:style w:type="paragraph" w:styleId="Revision">
    <w:name w:val="Revision"/>
    <w:hidden/>
    <w:uiPriority w:val="99"/>
    <w:semiHidden/>
    <w:rsid w:val="009F1D40"/>
    <w:pPr>
      <w:spacing w:after="0" w:line="240" w:lineRule="auto"/>
    </w:pPr>
  </w:style>
  <w:style w:type="character" w:styleId="UnresolvedMention">
    <w:name w:val="Unresolved Mention"/>
    <w:basedOn w:val="DefaultParagraphFont"/>
    <w:uiPriority w:val="99"/>
    <w:semiHidden/>
    <w:unhideWhenUsed/>
    <w:rsid w:val="00EF3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3148">
      <w:bodyDiv w:val="1"/>
      <w:marLeft w:val="0"/>
      <w:marRight w:val="0"/>
      <w:marTop w:val="0"/>
      <w:marBottom w:val="0"/>
      <w:divBdr>
        <w:top w:val="none" w:sz="0" w:space="0" w:color="auto"/>
        <w:left w:val="none" w:sz="0" w:space="0" w:color="auto"/>
        <w:bottom w:val="none" w:sz="0" w:space="0" w:color="auto"/>
        <w:right w:val="none" w:sz="0" w:space="0" w:color="auto"/>
      </w:divBdr>
    </w:div>
    <w:div w:id="146753430">
      <w:bodyDiv w:val="1"/>
      <w:marLeft w:val="0"/>
      <w:marRight w:val="0"/>
      <w:marTop w:val="0"/>
      <w:marBottom w:val="0"/>
      <w:divBdr>
        <w:top w:val="none" w:sz="0" w:space="0" w:color="auto"/>
        <w:left w:val="none" w:sz="0" w:space="0" w:color="auto"/>
        <w:bottom w:val="none" w:sz="0" w:space="0" w:color="auto"/>
        <w:right w:val="none" w:sz="0" w:space="0" w:color="auto"/>
      </w:divBdr>
    </w:div>
    <w:div w:id="194852306">
      <w:bodyDiv w:val="1"/>
      <w:marLeft w:val="0"/>
      <w:marRight w:val="0"/>
      <w:marTop w:val="0"/>
      <w:marBottom w:val="0"/>
      <w:divBdr>
        <w:top w:val="none" w:sz="0" w:space="0" w:color="auto"/>
        <w:left w:val="none" w:sz="0" w:space="0" w:color="auto"/>
        <w:bottom w:val="none" w:sz="0" w:space="0" w:color="auto"/>
        <w:right w:val="none" w:sz="0" w:space="0" w:color="auto"/>
      </w:divBdr>
    </w:div>
    <w:div w:id="217589871">
      <w:bodyDiv w:val="1"/>
      <w:marLeft w:val="0"/>
      <w:marRight w:val="0"/>
      <w:marTop w:val="0"/>
      <w:marBottom w:val="0"/>
      <w:divBdr>
        <w:top w:val="none" w:sz="0" w:space="0" w:color="auto"/>
        <w:left w:val="none" w:sz="0" w:space="0" w:color="auto"/>
        <w:bottom w:val="none" w:sz="0" w:space="0" w:color="auto"/>
        <w:right w:val="none" w:sz="0" w:space="0" w:color="auto"/>
      </w:divBdr>
    </w:div>
    <w:div w:id="493303419">
      <w:bodyDiv w:val="1"/>
      <w:marLeft w:val="0"/>
      <w:marRight w:val="0"/>
      <w:marTop w:val="0"/>
      <w:marBottom w:val="0"/>
      <w:divBdr>
        <w:top w:val="none" w:sz="0" w:space="0" w:color="auto"/>
        <w:left w:val="none" w:sz="0" w:space="0" w:color="auto"/>
        <w:bottom w:val="none" w:sz="0" w:space="0" w:color="auto"/>
        <w:right w:val="none" w:sz="0" w:space="0" w:color="auto"/>
      </w:divBdr>
    </w:div>
    <w:div w:id="847600614">
      <w:bodyDiv w:val="1"/>
      <w:marLeft w:val="0"/>
      <w:marRight w:val="0"/>
      <w:marTop w:val="0"/>
      <w:marBottom w:val="0"/>
      <w:divBdr>
        <w:top w:val="none" w:sz="0" w:space="0" w:color="auto"/>
        <w:left w:val="none" w:sz="0" w:space="0" w:color="auto"/>
        <w:bottom w:val="none" w:sz="0" w:space="0" w:color="auto"/>
        <w:right w:val="none" w:sz="0" w:space="0" w:color="auto"/>
      </w:divBdr>
    </w:div>
    <w:div w:id="1328098986">
      <w:bodyDiv w:val="1"/>
      <w:marLeft w:val="0"/>
      <w:marRight w:val="0"/>
      <w:marTop w:val="0"/>
      <w:marBottom w:val="0"/>
      <w:divBdr>
        <w:top w:val="none" w:sz="0" w:space="0" w:color="auto"/>
        <w:left w:val="none" w:sz="0" w:space="0" w:color="auto"/>
        <w:bottom w:val="none" w:sz="0" w:space="0" w:color="auto"/>
        <w:right w:val="none" w:sz="0" w:space="0" w:color="auto"/>
      </w:divBdr>
    </w:div>
    <w:div w:id="1399326506">
      <w:bodyDiv w:val="1"/>
      <w:marLeft w:val="0"/>
      <w:marRight w:val="0"/>
      <w:marTop w:val="0"/>
      <w:marBottom w:val="0"/>
      <w:divBdr>
        <w:top w:val="none" w:sz="0" w:space="0" w:color="auto"/>
        <w:left w:val="none" w:sz="0" w:space="0" w:color="auto"/>
        <w:bottom w:val="none" w:sz="0" w:space="0" w:color="auto"/>
        <w:right w:val="none" w:sz="0" w:space="0" w:color="auto"/>
      </w:divBdr>
    </w:div>
    <w:div w:id="1814835071">
      <w:bodyDiv w:val="1"/>
      <w:marLeft w:val="0"/>
      <w:marRight w:val="0"/>
      <w:marTop w:val="0"/>
      <w:marBottom w:val="0"/>
      <w:divBdr>
        <w:top w:val="none" w:sz="0" w:space="0" w:color="auto"/>
        <w:left w:val="none" w:sz="0" w:space="0" w:color="auto"/>
        <w:bottom w:val="none" w:sz="0" w:space="0" w:color="auto"/>
        <w:right w:val="none" w:sz="0" w:space="0" w:color="auto"/>
      </w:divBdr>
    </w:div>
    <w:div w:id="1828545673">
      <w:bodyDiv w:val="1"/>
      <w:marLeft w:val="0"/>
      <w:marRight w:val="0"/>
      <w:marTop w:val="0"/>
      <w:marBottom w:val="0"/>
      <w:divBdr>
        <w:top w:val="none" w:sz="0" w:space="0" w:color="auto"/>
        <w:left w:val="none" w:sz="0" w:space="0" w:color="auto"/>
        <w:bottom w:val="none" w:sz="0" w:space="0" w:color="auto"/>
        <w:right w:val="none" w:sz="0" w:space="0" w:color="auto"/>
      </w:divBdr>
    </w:div>
    <w:div w:id="1913274806">
      <w:bodyDiv w:val="1"/>
      <w:marLeft w:val="0"/>
      <w:marRight w:val="0"/>
      <w:marTop w:val="0"/>
      <w:marBottom w:val="0"/>
      <w:divBdr>
        <w:top w:val="none" w:sz="0" w:space="0" w:color="auto"/>
        <w:left w:val="none" w:sz="0" w:space="0" w:color="auto"/>
        <w:bottom w:val="none" w:sz="0" w:space="0" w:color="auto"/>
        <w:right w:val="none" w:sz="0" w:space="0" w:color="auto"/>
      </w:divBdr>
    </w:div>
    <w:div w:id="2103720589">
      <w:bodyDiv w:val="1"/>
      <w:marLeft w:val="0"/>
      <w:marRight w:val="0"/>
      <w:marTop w:val="0"/>
      <w:marBottom w:val="0"/>
      <w:divBdr>
        <w:top w:val="none" w:sz="0" w:space="0" w:color="auto"/>
        <w:left w:val="none" w:sz="0" w:space="0" w:color="auto"/>
        <w:bottom w:val="none" w:sz="0" w:space="0" w:color="auto"/>
        <w:right w:val="none" w:sz="0" w:space="0" w:color="auto"/>
      </w:divBdr>
      <w:divsChild>
        <w:div w:id="521169788">
          <w:marLeft w:val="0"/>
          <w:marRight w:val="0"/>
          <w:marTop w:val="0"/>
          <w:marBottom w:val="0"/>
          <w:divBdr>
            <w:top w:val="none" w:sz="0" w:space="0" w:color="auto"/>
            <w:left w:val="none" w:sz="0" w:space="0" w:color="auto"/>
            <w:bottom w:val="none" w:sz="0" w:space="0" w:color="auto"/>
            <w:right w:val="none" w:sz="0" w:space="0" w:color="auto"/>
          </w:divBdr>
        </w:div>
        <w:div w:id="355237130">
          <w:marLeft w:val="0"/>
          <w:marRight w:val="0"/>
          <w:marTop w:val="0"/>
          <w:marBottom w:val="0"/>
          <w:divBdr>
            <w:top w:val="none" w:sz="0" w:space="0" w:color="auto"/>
            <w:left w:val="none" w:sz="0" w:space="0" w:color="auto"/>
            <w:bottom w:val="none" w:sz="0" w:space="0" w:color="auto"/>
            <w:right w:val="none" w:sz="0" w:space="0" w:color="auto"/>
          </w:divBdr>
        </w:div>
        <w:div w:id="686566773">
          <w:marLeft w:val="0"/>
          <w:marRight w:val="0"/>
          <w:marTop w:val="0"/>
          <w:marBottom w:val="0"/>
          <w:divBdr>
            <w:top w:val="none" w:sz="0" w:space="0" w:color="auto"/>
            <w:left w:val="none" w:sz="0" w:space="0" w:color="auto"/>
            <w:bottom w:val="none" w:sz="0" w:space="0" w:color="auto"/>
            <w:right w:val="none" w:sz="0" w:space="0" w:color="auto"/>
          </w:divBdr>
        </w:div>
        <w:div w:id="145122987">
          <w:marLeft w:val="0"/>
          <w:marRight w:val="0"/>
          <w:marTop w:val="0"/>
          <w:marBottom w:val="0"/>
          <w:divBdr>
            <w:top w:val="none" w:sz="0" w:space="0" w:color="auto"/>
            <w:left w:val="none" w:sz="0" w:space="0" w:color="auto"/>
            <w:bottom w:val="none" w:sz="0" w:space="0" w:color="auto"/>
            <w:right w:val="none" w:sz="0" w:space="0" w:color="auto"/>
          </w:divBdr>
        </w:div>
        <w:div w:id="1381394366">
          <w:marLeft w:val="0"/>
          <w:marRight w:val="0"/>
          <w:marTop w:val="0"/>
          <w:marBottom w:val="0"/>
          <w:divBdr>
            <w:top w:val="none" w:sz="0" w:space="0" w:color="auto"/>
            <w:left w:val="none" w:sz="0" w:space="0" w:color="auto"/>
            <w:bottom w:val="none" w:sz="0" w:space="0" w:color="auto"/>
            <w:right w:val="none" w:sz="0" w:space="0" w:color="auto"/>
          </w:divBdr>
        </w:div>
        <w:div w:id="419452109">
          <w:marLeft w:val="0"/>
          <w:marRight w:val="0"/>
          <w:marTop w:val="0"/>
          <w:marBottom w:val="0"/>
          <w:divBdr>
            <w:top w:val="none" w:sz="0" w:space="0" w:color="auto"/>
            <w:left w:val="none" w:sz="0" w:space="0" w:color="auto"/>
            <w:bottom w:val="none" w:sz="0" w:space="0" w:color="auto"/>
            <w:right w:val="none" w:sz="0" w:space="0" w:color="auto"/>
          </w:divBdr>
        </w:div>
        <w:div w:id="1541168340">
          <w:marLeft w:val="0"/>
          <w:marRight w:val="0"/>
          <w:marTop w:val="0"/>
          <w:marBottom w:val="0"/>
          <w:divBdr>
            <w:top w:val="none" w:sz="0" w:space="0" w:color="auto"/>
            <w:left w:val="none" w:sz="0" w:space="0" w:color="auto"/>
            <w:bottom w:val="none" w:sz="0" w:space="0" w:color="auto"/>
            <w:right w:val="none" w:sz="0" w:space="0" w:color="auto"/>
          </w:divBdr>
        </w:div>
        <w:div w:id="1644846353">
          <w:marLeft w:val="0"/>
          <w:marRight w:val="0"/>
          <w:marTop w:val="0"/>
          <w:marBottom w:val="0"/>
          <w:divBdr>
            <w:top w:val="none" w:sz="0" w:space="0" w:color="auto"/>
            <w:left w:val="none" w:sz="0" w:space="0" w:color="auto"/>
            <w:bottom w:val="none" w:sz="0" w:space="0" w:color="auto"/>
            <w:right w:val="none" w:sz="0" w:space="0" w:color="auto"/>
          </w:divBdr>
        </w:div>
        <w:div w:id="298927052">
          <w:marLeft w:val="0"/>
          <w:marRight w:val="0"/>
          <w:marTop w:val="0"/>
          <w:marBottom w:val="0"/>
          <w:divBdr>
            <w:top w:val="none" w:sz="0" w:space="0" w:color="auto"/>
            <w:left w:val="none" w:sz="0" w:space="0" w:color="auto"/>
            <w:bottom w:val="none" w:sz="0" w:space="0" w:color="auto"/>
            <w:right w:val="none" w:sz="0" w:space="0" w:color="auto"/>
          </w:divBdr>
        </w:div>
        <w:div w:id="57629116">
          <w:marLeft w:val="0"/>
          <w:marRight w:val="0"/>
          <w:marTop w:val="0"/>
          <w:marBottom w:val="0"/>
          <w:divBdr>
            <w:top w:val="none" w:sz="0" w:space="0" w:color="auto"/>
            <w:left w:val="none" w:sz="0" w:space="0" w:color="auto"/>
            <w:bottom w:val="none" w:sz="0" w:space="0" w:color="auto"/>
            <w:right w:val="none" w:sz="0" w:space="0" w:color="auto"/>
          </w:divBdr>
        </w:div>
        <w:div w:id="2008706058">
          <w:marLeft w:val="0"/>
          <w:marRight w:val="0"/>
          <w:marTop w:val="0"/>
          <w:marBottom w:val="0"/>
          <w:divBdr>
            <w:top w:val="none" w:sz="0" w:space="0" w:color="auto"/>
            <w:left w:val="none" w:sz="0" w:space="0" w:color="auto"/>
            <w:bottom w:val="none" w:sz="0" w:space="0" w:color="auto"/>
            <w:right w:val="none" w:sz="0" w:space="0" w:color="auto"/>
          </w:divBdr>
        </w:div>
        <w:div w:id="1441489086">
          <w:marLeft w:val="0"/>
          <w:marRight w:val="0"/>
          <w:marTop w:val="0"/>
          <w:marBottom w:val="0"/>
          <w:divBdr>
            <w:top w:val="none" w:sz="0" w:space="0" w:color="auto"/>
            <w:left w:val="none" w:sz="0" w:space="0" w:color="auto"/>
            <w:bottom w:val="none" w:sz="0" w:space="0" w:color="auto"/>
            <w:right w:val="none" w:sz="0" w:space="0" w:color="auto"/>
          </w:divBdr>
        </w:div>
        <w:div w:id="1287814061">
          <w:marLeft w:val="0"/>
          <w:marRight w:val="0"/>
          <w:marTop w:val="0"/>
          <w:marBottom w:val="0"/>
          <w:divBdr>
            <w:top w:val="none" w:sz="0" w:space="0" w:color="auto"/>
            <w:left w:val="none" w:sz="0" w:space="0" w:color="auto"/>
            <w:bottom w:val="none" w:sz="0" w:space="0" w:color="auto"/>
            <w:right w:val="none" w:sz="0" w:space="0" w:color="auto"/>
          </w:divBdr>
        </w:div>
        <w:div w:id="1444157165">
          <w:marLeft w:val="0"/>
          <w:marRight w:val="0"/>
          <w:marTop w:val="0"/>
          <w:marBottom w:val="0"/>
          <w:divBdr>
            <w:top w:val="none" w:sz="0" w:space="0" w:color="auto"/>
            <w:left w:val="none" w:sz="0" w:space="0" w:color="auto"/>
            <w:bottom w:val="none" w:sz="0" w:space="0" w:color="auto"/>
            <w:right w:val="none" w:sz="0" w:space="0" w:color="auto"/>
          </w:divBdr>
        </w:div>
        <w:div w:id="456606796">
          <w:marLeft w:val="0"/>
          <w:marRight w:val="0"/>
          <w:marTop w:val="0"/>
          <w:marBottom w:val="0"/>
          <w:divBdr>
            <w:top w:val="none" w:sz="0" w:space="0" w:color="auto"/>
            <w:left w:val="none" w:sz="0" w:space="0" w:color="auto"/>
            <w:bottom w:val="none" w:sz="0" w:space="0" w:color="auto"/>
            <w:right w:val="none" w:sz="0" w:space="0" w:color="auto"/>
          </w:divBdr>
        </w:div>
        <w:div w:id="749040724">
          <w:marLeft w:val="0"/>
          <w:marRight w:val="0"/>
          <w:marTop w:val="0"/>
          <w:marBottom w:val="0"/>
          <w:divBdr>
            <w:top w:val="none" w:sz="0" w:space="0" w:color="auto"/>
            <w:left w:val="none" w:sz="0" w:space="0" w:color="auto"/>
            <w:bottom w:val="none" w:sz="0" w:space="0" w:color="auto"/>
            <w:right w:val="none" w:sz="0" w:space="0" w:color="auto"/>
          </w:divBdr>
        </w:div>
        <w:div w:id="1998070628">
          <w:marLeft w:val="0"/>
          <w:marRight w:val="0"/>
          <w:marTop w:val="0"/>
          <w:marBottom w:val="0"/>
          <w:divBdr>
            <w:top w:val="none" w:sz="0" w:space="0" w:color="auto"/>
            <w:left w:val="none" w:sz="0" w:space="0" w:color="auto"/>
            <w:bottom w:val="none" w:sz="0" w:space="0" w:color="auto"/>
            <w:right w:val="none" w:sz="0" w:space="0" w:color="auto"/>
          </w:divBdr>
        </w:div>
        <w:div w:id="1486430975">
          <w:marLeft w:val="0"/>
          <w:marRight w:val="0"/>
          <w:marTop w:val="0"/>
          <w:marBottom w:val="0"/>
          <w:divBdr>
            <w:top w:val="none" w:sz="0" w:space="0" w:color="auto"/>
            <w:left w:val="none" w:sz="0" w:space="0" w:color="auto"/>
            <w:bottom w:val="none" w:sz="0" w:space="0" w:color="auto"/>
            <w:right w:val="none" w:sz="0" w:space="0" w:color="auto"/>
          </w:divBdr>
        </w:div>
        <w:div w:id="2082291340">
          <w:marLeft w:val="0"/>
          <w:marRight w:val="0"/>
          <w:marTop w:val="0"/>
          <w:marBottom w:val="0"/>
          <w:divBdr>
            <w:top w:val="none" w:sz="0" w:space="0" w:color="auto"/>
            <w:left w:val="none" w:sz="0" w:space="0" w:color="auto"/>
            <w:bottom w:val="none" w:sz="0" w:space="0" w:color="auto"/>
            <w:right w:val="none" w:sz="0" w:space="0" w:color="auto"/>
          </w:divBdr>
        </w:div>
        <w:div w:id="325864017">
          <w:marLeft w:val="0"/>
          <w:marRight w:val="0"/>
          <w:marTop w:val="0"/>
          <w:marBottom w:val="0"/>
          <w:divBdr>
            <w:top w:val="none" w:sz="0" w:space="0" w:color="auto"/>
            <w:left w:val="none" w:sz="0" w:space="0" w:color="auto"/>
            <w:bottom w:val="none" w:sz="0" w:space="0" w:color="auto"/>
            <w:right w:val="none" w:sz="0" w:space="0" w:color="auto"/>
          </w:divBdr>
        </w:div>
        <w:div w:id="228927953">
          <w:marLeft w:val="0"/>
          <w:marRight w:val="0"/>
          <w:marTop w:val="0"/>
          <w:marBottom w:val="0"/>
          <w:divBdr>
            <w:top w:val="none" w:sz="0" w:space="0" w:color="auto"/>
            <w:left w:val="none" w:sz="0" w:space="0" w:color="auto"/>
            <w:bottom w:val="none" w:sz="0" w:space="0" w:color="auto"/>
            <w:right w:val="none" w:sz="0" w:space="0" w:color="auto"/>
          </w:divBdr>
        </w:div>
        <w:div w:id="1461613304">
          <w:marLeft w:val="0"/>
          <w:marRight w:val="0"/>
          <w:marTop w:val="0"/>
          <w:marBottom w:val="0"/>
          <w:divBdr>
            <w:top w:val="none" w:sz="0" w:space="0" w:color="auto"/>
            <w:left w:val="none" w:sz="0" w:space="0" w:color="auto"/>
            <w:bottom w:val="none" w:sz="0" w:space="0" w:color="auto"/>
            <w:right w:val="none" w:sz="0" w:space="0" w:color="auto"/>
          </w:divBdr>
        </w:div>
        <w:div w:id="425228868">
          <w:marLeft w:val="0"/>
          <w:marRight w:val="0"/>
          <w:marTop w:val="0"/>
          <w:marBottom w:val="0"/>
          <w:divBdr>
            <w:top w:val="none" w:sz="0" w:space="0" w:color="auto"/>
            <w:left w:val="none" w:sz="0" w:space="0" w:color="auto"/>
            <w:bottom w:val="none" w:sz="0" w:space="0" w:color="auto"/>
            <w:right w:val="none" w:sz="0" w:space="0" w:color="auto"/>
          </w:divBdr>
        </w:div>
        <w:div w:id="976299586">
          <w:marLeft w:val="0"/>
          <w:marRight w:val="0"/>
          <w:marTop w:val="0"/>
          <w:marBottom w:val="0"/>
          <w:divBdr>
            <w:top w:val="none" w:sz="0" w:space="0" w:color="auto"/>
            <w:left w:val="none" w:sz="0" w:space="0" w:color="auto"/>
            <w:bottom w:val="none" w:sz="0" w:space="0" w:color="auto"/>
            <w:right w:val="none" w:sz="0" w:space="0" w:color="auto"/>
          </w:divBdr>
        </w:div>
        <w:div w:id="2102724615">
          <w:marLeft w:val="0"/>
          <w:marRight w:val="0"/>
          <w:marTop w:val="0"/>
          <w:marBottom w:val="0"/>
          <w:divBdr>
            <w:top w:val="none" w:sz="0" w:space="0" w:color="auto"/>
            <w:left w:val="none" w:sz="0" w:space="0" w:color="auto"/>
            <w:bottom w:val="none" w:sz="0" w:space="0" w:color="auto"/>
            <w:right w:val="none" w:sz="0" w:space="0" w:color="auto"/>
          </w:divBdr>
        </w:div>
        <w:div w:id="1999454054">
          <w:marLeft w:val="0"/>
          <w:marRight w:val="0"/>
          <w:marTop w:val="0"/>
          <w:marBottom w:val="0"/>
          <w:divBdr>
            <w:top w:val="none" w:sz="0" w:space="0" w:color="auto"/>
            <w:left w:val="none" w:sz="0" w:space="0" w:color="auto"/>
            <w:bottom w:val="none" w:sz="0" w:space="0" w:color="auto"/>
            <w:right w:val="none" w:sz="0" w:space="0" w:color="auto"/>
          </w:divBdr>
        </w:div>
        <w:div w:id="470749753">
          <w:marLeft w:val="0"/>
          <w:marRight w:val="0"/>
          <w:marTop w:val="0"/>
          <w:marBottom w:val="0"/>
          <w:divBdr>
            <w:top w:val="none" w:sz="0" w:space="0" w:color="auto"/>
            <w:left w:val="none" w:sz="0" w:space="0" w:color="auto"/>
            <w:bottom w:val="none" w:sz="0" w:space="0" w:color="auto"/>
            <w:right w:val="none" w:sz="0" w:space="0" w:color="auto"/>
          </w:divBdr>
        </w:div>
        <w:div w:id="259416696">
          <w:marLeft w:val="0"/>
          <w:marRight w:val="0"/>
          <w:marTop w:val="0"/>
          <w:marBottom w:val="0"/>
          <w:divBdr>
            <w:top w:val="none" w:sz="0" w:space="0" w:color="auto"/>
            <w:left w:val="none" w:sz="0" w:space="0" w:color="auto"/>
            <w:bottom w:val="none" w:sz="0" w:space="0" w:color="auto"/>
            <w:right w:val="none" w:sz="0" w:space="0" w:color="auto"/>
          </w:divBdr>
        </w:div>
        <w:div w:id="946541740">
          <w:marLeft w:val="0"/>
          <w:marRight w:val="0"/>
          <w:marTop w:val="0"/>
          <w:marBottom w:val="0"/>
          <w:divBdr>
            <w:top w:val="none" w:sz="0" w:space="0" w:color="auto"/>
            <w:left w:val="none" w:sz="0" w:space="0" w:color="auto"/>
            <w:bottom w:val="none" w:sz="0" w:space="0" w:color="auto"/>
            <w:right w:val="none" w:sz="0" w:space="0" w:color="auto"/>
          </w:divBdr>
        </w:div>
        <w:div w:id="159152304">
          <w:marLeft w:val="0"/>
          <w:marRight w:val="0"/>
          <w:marTop w:val="0"/>
          <w:marBottom w:val="0"/>
          <w:divBdr>
            <w:top w:val="none" w:sz="0" w:space="0" w:color="auto"/>
            <w:left w:val="none" w:sz="0" w:space="0" w:color="auto"/>
            <w:bottom w:val="none" w:sz="0" w:space="0" w:color="auto"/>
            <w:right w:val="none" w:sz="0" w:space="0" w:color="auto"/>
          </w:divBdr>
        </w:div>
        <w:div w:id="1235554229">
          <w:marLeft w:val="0"/>
          <w:marRight w:val="0"/>
          <w:marTop w:val="0"/>
          <w:marBottom w:val="0"/>
          <w:divBdr>
            <w:top w:val="none" w:sz="0" w:space="0" w:color="auto"/>
            <w:left w:val="none" w:sz="0" w:space="0" w:color="auto"/>
            <w:bottom w:val="none" w:sz="0" w:space="0" w:color="auto"/>
            <w:right w:val="none" w:sz="0" w:space="0" w:color="auto"/>
          </w:divBdr>
        </w:div>
        <w:div w:id="426999131">
          <w:marLeft w:val="0"/>
          <w:marRight w:val="0"/>
          <w:marTop w:val="0"/>
          <w:marBottom w:val="0"/>
          <w:divBdr>
            <w:top w:val="none" w:sz="0" w:space="0" w:color="auto"/>
            <w:left w:val="none" w:sz="0" w:space="0" w:color="auto"/>
            <w:bottom w:val="none" w:sz="0" w:space="0" w:color="auto"/>
            <w:right w:val="none" w:sz="0" w:space="0" w:color="auto"/>
          </w:divBdr>
        </w:div>
        <w:div w:id="1742632216">
          <w:marLeft w:val="0"/>
          <w:marRight w:val="0"/>
          <w:marTop w:val="0"/>
          <w:marBottom w:val="0"/>
          <w:divBdr>
            <w:top w:val="none" w:sz="0" w:space="0" w:color="auto"/>
            <w:left w:val="none" w:sz="0" w:space="0" w:color="auto"/>
            <w:bottom w:val="none" w:sz="0" w:space="0" w:color="auto"/>
            <w:right w:val="none" w:sz="0" w:space="0" w:color="auto"/>
          </w:divBdr>
        </w:div>
        <w:div w:id="1448770239">
          <w:marLeft w:val="0"/>
          <w:marRight w:val="0"/>
          <w:marTop w:val="0"/>
          <w:marBottom w:val="0"/>
          <w:divBdr>
            <w:top w:val="none" w:sz="0" w:space="0" w:color="auto"/>
            <w:left w:val="none" w:sz="0" w:space="0" w:color="auto"/>
            <w:bottom w:val="none" w:sz="0" w:space="0" w:color="auto"/>
            <w:right w:val="none" w:sz="0" w:space="0" w:color="auto"/>
          </w:divBdr>
        </w:div>
        <w:div w:id="1017539019">
          <w:marLeft w:val="0"/>
          <w:marRight w:val="0"/>
          <w:marTop w:val="0"/>
          <w:marBottom w:val="0"/>
          <w:divBdr>
            <w:top w:val="none" w:sz="0" w:space="0" w:color="auto"/>
            <w:left w:val="none" w:sz="0" w:space="0" w:color="auto"/>
            <w:bottom w:val="none" w:sz="0" w:space="0" w:color="auto"/>
            <w:right w:val="none" w:sz="0" w:space="0" w:color="auto"/>
          </w:divBdr>
        </w:div>
        <w:div w:id="770515960">
          <w:marLeft w:val="0"/>
          <w:marRight w:val="0"/>
          <w:marTop w:val="0"/>
          <w:marBottom w:val="0"/>
          <w:divBdr>
            <w:top w:val="none" w:sz="0" w:space="0" w:color="auto"/>
            <w:left w:val="none" w:sz="0" w:space="0" w:color="auto"/>
            <w:bottom w:val="none" w:sz="0" w:space="0" w:color="auto"/>
            <w:right w:val="none" w:sz="0" w:space="0" w:color="auto"/>
          </w:divBdr>
        </w:div>
        <w:div w:id="895045721">
          <w:marLeft w:val="0"/>
          <w:marRight w:val="0"/>
          <w:marTop w:val="0"/>
          <w:marBottom w:val="0"/>
          <w:divBdr>
            <w:top w:val="none" w:sz="0" w:space="0" w:color="auto"/>
            <w:left w:val="none" w:sz="0" w:space="0" w:color="auto"/>
            <w:bottom w:val="none" w:sz="0" w:space="0" w:color="auto"/>
            <w:right w:val="none" w:sz="0" w:space="0" w:color="auto"/>
          </w:divBdr>
        </w:div>
        <w:div w:id="62802092">
          <w:marLeft w:val="0"/>
          <w:marRight w:val="0"/>
          <w:marTop w:val="0"/>
          <w:marBottom w:val="0"/>
          <w:divBdr>
            <w:top w:val="none" w:sz="0" w:space="0" w:color="auto"/>
            <w:left w:val="none" w:sz="0" w:space="0" w:color="auto"/>
            <w:bottom w:val="none" w:sz="0" w:space="0" w:color="auto"/>
            <w:right w:val="none" w:sz="0" w:space="0" w:color="auto"/>
          </w:divBdr>
        </w:div>
        <w:div w:id="310409469">
          <w:marLeft w:val="0"/>
          <w:marRight w:val="0"/>
          <w:marTop w:val="0"/>
          <w:marBottom w:val="0"/>
          <w:divBdr>
            <w:top w:val="none" w:sz="0" w:space="0" w:color="auto"/>
            <w:left w:val="none" w:sz="0" w:space="0" w:color="auto"/>
            <w:bottom w:val="none" w:sz="0" w:space="0" w:color="auto"/>
            <w:right w:val="none" w:sz="0" w:space="0" w:color="auto"/>
          </w:divBdr>
        </w:div>
        <w:div w:id="710031363">
          <w:marLeft w:val="0"/>
          <w:marRight w:val="0"/>
          <w:marTop w:val="0"/>
          <w:marBottom w:val="0"/>
          <w:divBdr>
            <w:top w:val="none" w:sz="0" w:space="0" w:color="auto"/>
            <w:left w:val="none" w:sz="0" w:space="0" w:color="auto"/>
            <w:bottom w:val="none" w:sz="0" w:space="0" w:color="auto"/>
            <w:right w:val="none" w:sz="0" w:space="0" w:color="auto"/>
          </w:divBdr>
        </w:div>
        <w:div w:id="1319305252">
          <w:marLeft w:val="0"/>
          <w:marRight w:val="0"/>
          <w:marTop w:val="0"/>
          <w:marBottom w:val="0"/>
          <w:divBdr>
            <w:top w:val="none" w:sz="0" w:space="0" w:color="auto"/>
            <w:left w:val="none" w:sz="0" w:space="0" w:color="auto"/>
            <w:bottom w:val="none" w:sz="0" w:space="0" w:color="auto"/>
            <w:right w:val="none" w:sz="0" w:space="0" w:color="auto"/>
          </w:divBdr>
        </w:div>
        <w:div w:id="1778717341">
          <w:marLeft w:val="0"/>
          <w:marRight w:val="0"/>
          <w:marTop w:val="0"/>
          <w:marBottom w:val="0"/>
          <w:divBdr>
            <w:top w:val="none" w:sz="0" w:space="0" w:color="auto"/>
            <w:left w:val="none" w:sz="0" w:space="0" w:color="auto"/>
            <w:bottom w:val="none" w:sz="0" w:space="0" w:color="auto"/>
            <w:right w:val="none" w:sz="0" w:space="0" w:color="auto"/>
          </w:divBdr>
        </w:div>
        <w:div w:id="518663368">
          <w:marLeft w:val="0"/>
          <w:marRight w:val="0"/>
          <w:marTop w:val="0"/>
          <w:marBottom w:val="0"/>
          <w:divBdr>
            <w:top w:val="none" w:sz="0" w:space="0" w:color="auto"/>
            <w:left w:val="none" w:sz="0" w:space="0" w:color="auto"/>
            <w:bottom w:val="none" w:sz="0" w:space="0" w:color="auto"/>
            <w:right w:val="none" w:sz="0" w:space="0" w:color="auto"/>
          </w:divBdr>
        </w:div>
        <w:div w:id="380055228">
          <w:marLeft w:val="0"/>
          <w:marRight w:val="0"/>
          <w:marTop w:val="0"/>
          <w:marBottom w:val="0"/>
          <w:divBdr>
            <w:top w:val="none" w:sz="0" w:space="0" w:color="auto"/>
            <w:left w:val="none" w:sz="0" w:space="0" w:color="auto"/>
            <w:bottom w:val="none" w:sz="0" w:space="0" w:color="auto"/>
            <w:right w:val="none" w:sz="0" w:space="0" w:color="auto"/>
          </w:divBdr>
        </w:div>
        <w:div w:id="753011776">
          <w:marLeft w:val="0"/>
          <w:marRight w:val="0"/>
          <w:marTop w:val="0"/>
          <w:marBottom w:val="0"/>
          <w:divBdr>
            <w:top w:val="none" w:sz="0" w:space="0" w:color="auto"/>
            <w:left w:val="none" w:sz="0" w:space="0" w:color="auto"/>
            <w:bottom w:val="none" w:sz="0" w:space="0" w:color="auto"/>
            <w:right w:val="none" w:sz="0" w:space="0" w:color="auto"/>
          </w:divBdr>
        </w:div>
        <w:div w:id="2015449629">
          <w:marLeft w:val="0"/>
          <w:marRight w:val="0"/>
          <w:marTop w:val="0"/>
          <w:marBottom w:val="0"/>
          <w:divBdr>
            <w:top w:val="none" w:sz="0" w:space="0" w:color="auto"/>
            <w:left w:val="none" w:sz="0" w:space="0" w:color="auto"/>
            <w:bottom w:val="none" w:sz="0" w:space="0" w:color="auto"/>
            <w:right w:val="none" w:sz="0" w:space="0" w:color="auto"/>
          </w:divBdr>
        </w:div>
        <w:div w:id="238178789">
          <w:marLeft w:val="0"/>
          <w:marRight w:val="0"/>
          <w:marTop w:val="0"/>
          <w:marBottom w:val="0"/>
          <w:divBdr>
            <w:top w:val="none" w:sz="0" w:space="0" w:color="auto"/>
            <w:left w:val="none" w:sz="0" w:space="0" w:color="auto"/>
            <w:bottom w:val="none" w:sz="0" w:space="0" w:color="auto"/>
            <w:right w:val="none" w:sz="0" w:space="0" w:color="auto"/>
          </w:divBdr>
        </w:div>
        <w:div w:id="1635789860">
          <w:marLeft w:val="0"/>
          <w:marRight w:val="0"/>
          <w:marTop w:val="0"/>
          <w:marBottom w:val="0"/>
          <w:divBdr>
            <w:top w:val="none" w:sz="0" w:space="0" w:color="auto"/>
            <w:left w:val="none" w:sz="0" w:space="0" w:color="auto"/>
            <w:bottom w:val="none" w:sz="0" w:space="0" w:color="auto"/>
            <w:right w:val="none" w:sz="0" w:space="0" w:color="auto"/>
          </w:divBdr>
        </w:div>
        <w:div w:id="962031962">
          <w:marLeft w:val="0"/>
          <w:marRight w:val="0"/>
          <w:marTop w:val="0"/>
          <w:marBottom w:val="0"/>
          <w:divBdr>
            <w:top w:val="none" w:sz="0" w:space="0" w:color="auto"/>
            <w:left w:val="none" w:sz="0" w:space="0" w:color="auto"/>
            <w:bottom w:val="none" w:sz="0" w:space="0" w:color="auto"/>
            <w:right w:val="none" w:sz="0" w:space="0" w:color="auto"/>
          </w:divBdr>
        </w:div>
        <w:div w:id="1062748748">
          <w:marLeft w:val="0"/>
          <w:marRight w:val="0"/>
          <w:marTop w:val="0"/>
          <w:marBottom w:val="0"/>
          <w:divBdr>
            <w:top w:val="none" w:sz="0" w:space="0" w:color="auto"/>
            <w:left w:val="none" w:sz="0" w:space="0" w:color="auto"/>
            <w:bottom w:val="none" w:sz="0" w:space="0" w:color="auto"/>
            <w:right w:val="none" w:sz="0" w:space="0" w:color="auto"/>
          </w:divBdr>
        </w:div>
        <w:div w:id="2032296601">
          <w:marLeft w:val="0"/>
          <w:marRight w:val="0"/>
          <w:marTop w:val="0"/>
          <w:marBottom w:val="0"/>
          <w:divBdr>
            <w:top w:val="none" w:sz="0" w:space="0" w:color="auto"/>
            <w:left w:val="none" w:sz="0" w:space="0" w:color="auto"/>
            <w:bottom w:val="none" w:sz="0" w:space="0" w:color="auto"/>
            <w:right w:val="none" w:sz="0" w:space="0" w:color="auto"/>
          </w:divBdr>
        </w:div>
        <w:div w:id="451872603">
          <w:marLeft w:val="0"/>
          <w:marRight w:val="0"/>
          <w:marTop w:val="0"/>
          <w:marBottom w:val="0"/>
          <w:divBdr>
            <w:top w:val="none" w:sz="0" w:space="0" w:color="auto"/>
            <w:left w:val="none" w:sz="0" w:space="0" w:color="auto"/>
            <w:bottom w:val="none" w:sz="0" w:space="0" w:color="auto"/>
            <w:right w:val="none" w:sz="0" w:space="0" w:color="auto"/>
          </w:divBdr>
        </w:div>
        <w:div w:id="1480077667">
          <w:marLeft w:val="0"/>
          <w:marRight w:val="0"/>
          <w:marTop w:val="0"/>
          <w:marBottom w:val="0"/>
          <w:divBdr>
            <w:top w:val="none" w:sz="0" w:space="0" w:color="auto"/>
            <w:left w:val="none" w:sz="0" w:space="0" w:color="auto"/>
            <w:bottom w:val="none" w:sz="0" w:space="0" w:color="auto"/>
            <w:right w:val="none" w:sz="0" w:space="0" w:color="auto"/>
          </w:divBdr>
        </w:div>
        <w:div w:id="952787582">
          <w:marLeft w:val="0"/>
          <w:marRight w:val="0"/>
          <w:marTop w:val="0"/>
          <w:marBottom w:val="0"/>
          <w:divBdr>
            <w:top w:val="none" w:sz="0" w:space="0" w:color="auto"/>
            <w:left w:val="none" w:sz="0" w:space="0" w:color="auto"/>
            <w:bottom w:val="none" w:sz="0" w:space="0" w:color="auto"/>
            <w:right w:val="none" w:sz="0" w:space="0" w:color="auto"/>
          </w:divBdr>
        </w:div>
        <w:div w:id="129635666">
          <w:marLeft w:val="0"/>
          <w:marRight w:val="0"/>
          <w:marTop w:val="0"/>
          <w:marBottom w:val="0"/>
          <w:divBdr>
            <w:top w:val="none" w:sz="0" w:space="0" w:color="auto"/>
            <w:left w:val="none" w:sz="0" w:space="0" w:color="auto"/>
            <w:bottom w:val="none" w:sz="0" w:space="0" w:color="auto"/>
            <w:right w:val="none" w:sz="0" w:space="0" w:color="auto"/>
          </w:divBdr>
        </w:div>
        <w:div w:id="2003659123">
          <w:marLeft w:val="0"/>
          <w:marRight w:val="0"/>
          <w:marTop w:val="0"/>
          <w:marBottom w:val="0"/>
          <w:divBdr>
            <w:top w:val="none" w:sz="0" w:space="0" w:color="auto"/>
            <w:left w:val="none" w:sz="0" w:space="0" w:color="auto"/>
            <w:bottom w:val="none" w:sz="0" w:space="0" w:color="auto"/>
            <w:right w:val="none" w:sz="0" w:space="0" w:color="auto"/>
          </w:divBdr>
        </w:div>
        <w:div w:id="1117606210">
          <w:marLeft w:val="0"/>
          <w:marRight w:val="0"/>
          <w:marTop w:val="0"/>
          <w:marBottom w:val="0"/>
          <w:divBdr>
            <w:top w:val="none" w:sz="0" w:space="0" w:color="auto"/>
            <w:left w:val="none" w:sz="0" w:space="0" w:color="auto"/>
            <w:bottom w:val="none" w:sz="0" w:space="0" w:color="auto"/>
            <w:right w:val="none" w:sz="0" w:space="0" w:color="auto"/>
          </w:divBdr>
        </w:div>
        <w:div w:id="1865048945">
          <w:marLeft w:val="0"/>
          <w:marRight w:val="0"/>
          <w:marTop w:val="0"/>
          <w:marBottom w:val="0"/>
          <w:divBdr>
            <w:top w:val="none" w:sz="0" w:space="0" w:color="auto"/>
            <w:left w:val="none" w:sz="0" w:space="0" w:color="auto"/>
            <w:bottom w:val="none" w:sz="0" w:space="0" w:color="auto"/>
            <w:right w:val="none" w:sz="0" w:space="0" w:color="auto"/>
          </w:divBdr>
        </w:div>
        <w:div w:id="496649784">
          <w:marLeft w:val="0"/>
          <w:marRight w:val="0"/>
          <w:marTop w:val="0"/>
          <w:marBottom w:val="0"/>
          <w:divBdr>
            <w:top w:val="none" w:sz="0" w:space="0" w:color="auto"/>
            <w:left w:val="none" w:sz="0" w:space="0" w:color="auto"/>
            <w:bottom w:val="none" w:sz="0" w:space="0" w:color="auto"/>
            <w:right w:val="none" w:sz="0" w:space="0" w:color="auto"/>
          </w:divBdr>
        </w:div>
        <w:div w:id="1585066505">
          <w:marLeft w:val="0"/>
          <w:marRight w:val="0"/>
          <w:marTop w:val="0"/>
          <w:marBottom w:val="0"/>
          <w:divBdr>
            <w:top w:val="none" w:sz="0" w:space="0" w:color="auto"/>
            <w:left w:val="none" w:sz="0" w:space="0" w:color="auto"/>
            <w:bottom w:val="none" w:sz="0" w:space="0" w:color="auto"/>
            <w:right w:val="none" w:sz="0" w:space="0" w:color="auto"/>
          </w:divBdr>
        </w:div>
        <w:div w:id="1025784935">
          <w:marLeft w:val="0"/>
          <w:marRight w:val="0"/>
          <w:marTop w:val="0"/>
          <w:marBottom w:val="0"/>
          <w:divBdr>
            <w:top w:val="none" w:sz="0" w:space="0" w:color="auto"/>
            <w:left w:val="none" w:sz="0" w:space="0" w:color="auto"/>
            <w:bottom w:val="none" w:sz="0" w:space="0" w:color="auto"/>
            <w:right w:val="none" w:sz="0" w:space="0" w:color="auto"/>
          </w:divBdr>
        </w:div>
        <w:div w:id="1714303737">
          <w:marLeft w:val="0"/>
          <w:marRight w:val="0"/>
          <w:marTop w:val="0"/>
          <w:marBottom w:val="0"/>
          <w:divBdr>
            <w:top w:val="none" w:sz="0" w:space="0" w:color="auto"/>
            <w:left w:val="none" w:sz="0" w:space="0" w:color="auto"/>
            <w:bottom w:val="none" w:sz="0" w:space="0" w:color="auto"/>
            <w:right w:val="none" w:sz="0" w:space="0" w:color="auto"/>
          </w:divBdr>
        </w:div>
        <w:div w:id="166215932">
          <w:marLeft w:val="0"/>
          <w:marRight w:val="0"/>
          <w:marTop w:val="0"/>
          <w:marBottom w:val="0"/>
          <w:divBdr>
            <w:top w:val="none" w:sz="0" w:space="0" w:color="auto"/>
            <w:left w:val="none" w:sz="0" w:space="0" w:color="auto"/>
            <w:bottom w:val="none" w:sz="0" w:space="0" w:color="auto"/>
            <w:right w:val="none" w:sz="0" w:space="0" w:color="auto"/>
          </w:divBdr>
        </w:div>
        <w:div w:id="785734742">
          <w:marLeft w:val="0"/>
          <w:marRight w:val="0"/>
          <w:marTop w:val="0"/>
          <w:marBottom w:val="0"/>
          <w:divBdr>
            <w:top w:val="none" w:sz="0" w:space="0" w:color="auto"/>
            <w:left w:val="none" w:sz="0" w:space="0" w:color="auto"/>
            <w:bottom w:val="none" w:sz="0" w:space="0" w:color="auto"/>
            <w:right w:val="none" w:sz="0" w:space="0" w:color="auto"/>
          </w:divBdr>
        </w:div>
        <w:div w:id="1766268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bbsfleetrecruitment@ebbsfleetdc.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bbsfleetrecruitment@ebbsfleetdc.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CA34816F52E749AA3610E92DAD4D4B" ma:contentTypeVersion="15" ma:contentTypeDescription="Create a new document." ma:contentTypeScope="" ma:versionID="95363c60880baa4122372a684d5a60e6">
  <xsd:schema xmlns:xsd="http://www.w3.org/2001/XMLSchema" xmlns:xs="http://www.w3.org/2001/XMLSchema" xmlns:p="http://schemas.microsoft.com/office/2006/metadata/properties" xmlns:ns1="http://schemas.microsoft.com/sharepoint/v3" xmlns:ns2="3be71673-dcb3-4f8e-8058-e19bcf9b9d8b" xmlns:ns3="83a87e31-bf32-46ab-8e70-9fa18461fa4d" targetNamespace="http://schemas.microsoft.com/office/2006/metadata/properties" ma:root="true" ma:fieldsID="6f5867641ab26ff4b67f0f97591f2f22" ns1:_="" ns2:_="" ns3:_="">
    <xsd:import namespace="http://schemas.microsoft.com/sharepoint/v3"/>
    <xsd:import namespace="3be71673-dcb3-4f8e-8058-e19bcf9b9d8b"/>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71673-dcb3-4f8e-8058-e19bcf9b9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fe90c0-73d0-4bd2-8a06-90ffe46ac97a}" ma:internalName="TaxCatchAll" ma:showField="CatchAllData" ma:web="edf97d54-80d6-4de9-afea-a01b81c62c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3a87e31-bf32-46ab-8e70-9fa18461fa4d" xsi:nil="true"/>
    <lcf76f155ced4ddcb4097134ff3c332f xmlns="3be71673-dcb3-4f8e-8058-e19bcf9b9d8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E319F73-FFE7-473E-96F1-A0C553E1624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E8E4109-1091-44AC-B58C-7695DFD01A1C}">
  <ds:schemaRefs>
    <ds:schemaRef ds:uri="http://schemas.openxmlformats.org/officeDocument/2006/bibliography"/>
  </ds:schemaRefs>
</ds:datastoreItem>
</file>

<file path=customXml/itemProps3.xml><?xml version="1.0" encoding="utf-8"?>
<ds:datastoreItem xmlns:ds="http://schemas.openxmlformats.org/officeDocument/2006/customXml" ds:itemID="{FA597E65-7921-48F5-A67A-5F32205049D4}">
  <ds:schemaRefs>
    <ds:schemaRef ds:uri="http://schemas.microsoft.com/sharepoint/v3/contenttype/forms"/>
  </ds:schemaRefs>
</ds:datastoreItem>
</file>

<file path=customXml/itemProps4.xml><?xml version="1.0" encoding="utf-8"?>
<ds:datastoreItem xmlns:ds="http://schemas.openxmlformats.org/officeDocument/2006/customXml" ds:itemID="{FD520E21-2616-4EFC-980A-B7A080BBD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e71673-dcb3-4f8e-8058-e19bcf9b9d8b"/>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ACBAA3-4AD4-415E-860C-9263265716EA}">
  <ds:schemaRefs>
    <ds:schemaRef ds:uri="http://schemas.microsoft.com/office/2006/metadata/properties"/>
    <ds:schemaRef ds:uri="http://schemas.microsoft.com/office/infopath/2007/PartnerControls"/>
    <ds:schemaRef ds:uri="83a87e31-bf32-46ab-8e70-9fa18461fa4d"/>
    <ds:schemaRef ds:uri="3be71673-dcb3-4f8e-8058-e19bcf9b9d8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450</Words>
  <Characters>2490</Characters>
  <Application>Microsoft Office Word</Application>
  <DocSecurity>0</DocSecurity>
  <Lines>73</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Cornock</dc:creator>
  <cp:lastModifiedBy>James Richardson</cp:lastModifiedBy>
  <cp:revision>99</cp:revision>
  <cp:lastPrinted>2022-09-16T09:13:00Z</cp:lastPrinted>
  <dcterms:created xsi:type="dcterms:W3CDTF">2023-09-21T11:13:00Z</dcterms:created>
  <dcterms:modified xsi:type="dcterms:W3CDTF">2026-02-19T18:08:00Z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d3d25499-666e-4c6e-967e-edbda8155719</vt:lpwstr>
  </property>
  <property fmtid="{D5CDD505-2E9C-101B-9397-08002B2CF9AE}" pid="3" name="bjSaver">
    <vt:lpwstr>7FXgh4fWMop+KvypJVh3wMUZgb2/gmD/</vt:lpwstr>
  </property>
  <property fmtid="{D5CDD505-2E9C-101B-9397-08002B2CF9AE}" pid="4" name="bjDocumentSecurityLabel">
    <vt:lpwstr>No Marking</vt:lpwstr>
  </property>
  <property fmtid="{D5CDD505-2E9C-101B-9397-08002B2CF9AE}" pid="5" name="ContentTypeId">
    <vt:lpwstr>0x01010077CA34816F52E749AA3610E92DAD4D4B</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