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B6A14" w14:textId="19E7848A" w:rsidR="00D21AC2" w:rsidRPr="001523CA" w:rsidRDefault="00221EF7" w:rsidP="00D21AC2">
      <w:pPr>
        <w:tabs>
          <w:tab w:val="left" w:pos="2977"/>
        </w:tabs>
        <w:spacing w:after="0" w:line="240" w:lineRule="auto"/>
        <w:jc w:val="center"/>
        <w:rPr>
          <w:b/>
        </w:rPr>
      </w:pPr>
      <w:r>
        <w:rPr>
          <w:b/>
          <w:u w:val="single"/>
        </w:rPr>
        <w:t xml:space="preserve">PART I </w:t>
      </w:r>
      <w:r w:rsidR="00D21AC2" w:rsidRPr="001523CA">
        <w:rPr>
          <w:b/>
          <w:u w:val="single"/>
        </w:rPr>
        <w:t>MINUTES</w:t>
      </w:r>
    </w:p>
    <w:p w14:paraId="48A0BE4E" w14:textId="77777777" w:rsidR="00DA3408" w:rsidRPr="00FB7E53" w:rsidRDefault="00DA3408" w:rsidP="00C129FE">
      <w:pPr>
        <w:spacing w:after="0" w:line="240" w:lineRule="auto"/>
        <w:jc w:val="center"/>
        <w:rPr>
          <w:b/>
        </w:rPr>
      </w:pPr>
      <w:r w:rsidRPr="001523CA">
        <w:rPr>
          <w:b/>
        </w:rPr>
        <w:t>of the Board meeti</w:t>
      </w:r>
      <w:r w:rsidRPr="00FB7E53">
        <w:rPr>
          <w:b/>
        </w:rPr>
        <w:t>ng of the Ebbsfleet Development Corporation (EDC)</w:t>
      </w:r>
    </w:p>
    <w:p w14:paraId="0110913A" w14:textId="740C0311" w:rsidR="00ED3C80" w:rsidRDefault="00DA3408" w:rsidP="007D50A1">
      <w:pPr>
        <w:spacing w:after="0" w:line="240" w:lineRule="auto"/>
        <w:jc w:val="center"/>
        <w:rPr>
          <w:b/>
        </w:rPr>
      </w:pPr>
      <w:r w:rsidRPr="00FB7E53">
        <w:rPr>
          <w:b/>
        </w:rPr>
        <w:t xml:space="preserve">held </w:t>
      </w:r>
      <w:r w:rsidR="00951CEA">
        <w:rPr>
          <w:b/>
        </w:rPr>
        <w:t xml:space="preserve">at </w:t>
      </w:r>
      <w:r w:rsidR="000F0BDD">
        <w:rPr>
          <w:b/>
        </w:rPr>
        <w:t xml:space="preserve">1pm </w:t>
      </w:r>
      <w:r w:rsidRPr="00FB7E53">
        <w:rPr>
          <w:b/>
        </w:rPr>
        <w:t xml:space="preserve">on </w:t>
      </w:r>
      <w:r w:rsidR="002845ED">
        <w:rPr>
          <w:b/>
        </w:rPr>
        <w:t xml:space="preserve">Wednesday </w:t>
      </w:r>
      <w:r w:rsidR="00896AD6">
        <w:rPr>
          <w:b/>
        </w:rPr>
        <w:t xml:space="preserve">24 September </w:t>
      </w:r>
      <w:r w:rsidR="00700199">
        <w:rPr>
          <w:b/>
        </w:rPr>
        <w:t>2025</w:t>
      </w:r>
      <w:r w:rsidR="00ED3C80">
        <w:rPr>
          <w:b/>
        </w:rPr>
        <w:t xml:space="preserve"> </w:t>
      </w:r>
    </w:p>
    <w:p w14:paraId="3A8D6819" w14:textId="2D3EE3B8" w:rsidR="007D50A1" w:rsidRDefault="004F4930" w:rsidP="007D50A1">
      <w:pPr>
        <w:spacing w:after="0" w:line="240" w:lineRule="auto"/>
        <w:jc w:val="center"/>
        <w:rPr>
          <w:b/>
        </w:rPr>
      </w:pPr>
      <w:r>
        <w:rPr>
          <w:b/>
        </w:rPr>
        <w:t xml:space="preserve">taking place </w:t>
      </w:r>
      <w:r w:rsidR="00EB34A3">
        <w:rPr>
          <w:b/>
        </w:rPr>
        <w:t>at the Observatory, Castle Hill, Ebbsfleet</w:t>
      </w:r>
    </w:p>
    <w:p w14:paraId="1926F7B0" w14:textId="77777777" w:rsidR="00CF343F" w:rsidRDefault="00CF343F" w:rsidP="00C129FE">
      <w:pPr>
        <w:spacing w:after="0" w:line="240" w:lineRule="auto"/>
        <w:rPr>
          <w:b/>
        </w:rPr>
      </w:pPr>
    </w:p>
    <w:p w14:paraId="55C63B98" w14:textId="5DDF6D5C" w:rsidR="00DA3408" w:rsidRPr="00A40841" w:rsidRDefault="00DA3408" w:rsidP="00C129FE">
      <w:pPr>
        <w:spacing w:after="0" w:line="240" w:lineRule="auto"/>
        <w:rPr>
          <w:b/>
        </w:rPr>
      </w:pPr>
      <w:r w:rsidRPr="00A40841">
        <w:rPr>
          <w:b/>
        </w:rPr>
        <w:t>Board Members Present:</w:t>
      </w:r>
    </w:p>
    <w:p w14:paraId="6FD6E12E" w14:textId="0B7F753E" w:rsidR="002B59FB" w:rsidRPr="00A40841" w:rsidRDefault="00896AD6" w:rsidP="002B59FB">
      <w:pPr>
        <w:spacing w:after="0" w:line="240" w:lineRule="auto"/>
      </w:pPr>
      <w:r>
        <w:t xml:space="preserve">David Prout CB </w:t>
      </w:r>
      <w:r w:rsidR="002B59FB" w:rsidRPr="00A40841">
        <w:t>(Chair)</w:t>
      </w:r>
    </w:p>
    <w:p w14:paraId="6F52AA1D" w14:textId="1D21057B" w:rsidR="000B2E60" w:rsidRPr="00C07A15" w:rsidRDefault="000B2E60" w:rsidP="000B2E60">
      <w:pPr>
        <w:spacing w:after="0" w:line="240" w:lineRule="auto"/>
      </w:pPr>
      <w:r w:rsidRPr="00A40841">
        <w:t>Simon Blanchflo</w:t>
      </w:r>
      <w:r w:rsidRPr="00C07A15">
        <w:t>wer CBE</w:t>
      </w:r>
    </w:p>
    <w:p w14:paraId="6E282CFA" w14:textId="77777777" w:rsidR="00A90D92" w:rsidRPr="00C07A15" w:rsidRDefault="00A90D92" w:rsidP="00A90D92">
      <w:pPr>
        <w:spacing w:after="0" w:line="240" w:lineRule="auto"/>
        <w:rPr>
          <w:i/>
        </w:rPr>
      </w:pPr>
      <w:r w:rsidRPr="00C07A15">
        <w:t>Cllr John Burden</w:t>
      </w:r>
    </w:p>
    <w:p w14:paraId="4134A169" w14:textId="77777777" w:rsidR="000F0BDD" w:rsidRPr="00A40841" w:rsidRDefault="000F0BDD" w:rsidP="000F0BDD">
      <w:pPr>
        <w:spacing w:after="0" w:line="240" w:lineRule="auto"/>
      </w:pPr>
      <w:r w:rsidRPr="00A40841">
        <w:rPr>
          <w:bCs/>
        </w:rPr>
        <w:t>Neil Cameron KC</w:t>
      </w:r>
      <w:r>
        <w:rPr>
          <w:bCs/>
        </w:rPr>
        <w:t xml:space="preserve"> </w:t>
      </w:r>
    </w:p>
    <w:p w14:paraId="1824F241" w14:textId="77777777" w:rsidR="00896AD6" w:rsidRDefault="00896AD6" w:rsidP="00C129FE">
      <w:pPr>
        <w:spacing w:after="0" w:line="240" w:lineRule="auto"/>
        <w:rPr>
          <w:bCs/>
        </w:rPr>
      </w:pPr>
      <w:r w:rsidRPr="00A40841">
        <w:rPr>
          <w:bCs/>
        </w:rPr>
        <w:t xml:space="preserve">Cllr Jeremy Kite </w:t>
      </w:r>
      <w:r>
        <w:rPr>
          <w:bCs/>
        </w:rPr>
        <w:t xml:space="preserve">MBE </w:t>
      </w:r>
    </w:p>
    <w:p w14:paraId="6F72F5FD" w14:textId="66DBC517" w:rsidR="006E34BC" w:rsidRPr="00A40841" w:rsidRDefault="006E34BC" w:rsidP="00C129FE">
      <w:pPr>
        <w:spacing w:after="0" w:line="240" w:lineRule="auto"/>
      </w:pPr>
      <w:r w:rsidRPr="00A40841">
        <w:t>Valerie Owen OBE</w:t>
      </w:r>
      <w:r w:rsidR="005618EC">
        <w:t xml:space="preserve"> </w:t>
      </w:r>
    </w:p>
    <w:p w14:paraId="266677B0" w14:textId="664762ED" w:rsidR="00C53A73" w:rsidRPr="00A40841" w:rsidRDefault="00C53A73" w:rsidP="00C53A73">
      <w:pPr>
        <w:spacing w:after="0" w:line="240" w:lineRule="auto"/>
      </w:pPr>
      <w:r w:rsidRPr="00A40841">
        <w:t xml:space="preserve">Nick Shattock </w:t>
      </w:r>
    </w:p>
    <w:p w14:paraId="1FC06599" w14:textId="77777777" w:rsidR="002B59FB" w:rsidRPr="00A40841" w:rsidRDefault="002B59FB" w:rsidP="002B59FB">
      <w:pPr>
        <w:spacing w:after="0" w:line="240" w:lineRule="auto"/>
      </w:pPr>
      <w:r w:rsidRPr="00A40841">
        <w:t>Ian Piper (EDC CEO)</w:t>
      </w:r>
    </w:p>
    <w:p w14:paraId="577DEFE2" w14:textId="156896EF" w:rsidR="00A30F08" w:rsidRPr="00A40841" w:rsidRDefault="00A30F08" w:rsidP="00C129FE">
      <w:pPr>
        <w:spacing w:after="0" w:line="240" w:lineRule="auto"/>
      </w:pPr>
    </w:p>
    <w:p w14:paraId="6872FC87" w14:textId="5F0E45CE" w:rsidR="00A30F08" w:rsidRPr="00A40841" w:rsidRDefault="00A30F08" w:rsidP="00C129FE">
      <w:pPr>
        <w:spacing w:after="0" w:line="240" w:lineRule="auto"/>
        <w:rPr>
          <w:b/>
        </w:rPr>
      </w:pPr>
      <w:r w:rsidRPr="00A40841">
        <w:rPr>
          <w:b/>
        </w:rPr>
        <w:t>Apologies:</w:t>
      </w:r>
    </w:p>
    <w:p w14:paraId="4499E8D0" w14:textId="4C28E501" w:rsidR="000F0BDD" w:rsidRPr="00A40841" w:rsidRDefault="00896AD6" w:rsidP="000F0BDD">
      <w:pPr>
        <w:spacing w:after="0" w:line="240" w:lineRule="auto"/>
      </w:pPr>
      <w:r>
        <w:rPr>
          <w:bCs/>
        </w:rPr>
        <w:t>None</w:t>
      </w:r>
    </w:p>
    <w:p w14:paraId="645BB2F3" w14:textId="77777777" w:rsidR="00EC5B8A" w:rsidRPr="00A40841" w:rsidRDefault="00EC5B8A" w:rsidP="00C129FE">
      <w:pPr>
        <w:spacing w:after="0" w:line="240" w:lineRule="auto"/>
        <w:rPr>
          <w:b/>
        </w:rPr>
      </w:pPr>
    </w:p>
    <w:p w14:paraId="2FC5159A" w14:textId="2432FA7F" w:rsidR="00DA3408" w:rsidRPr="00A40841" w:rsidRDefault="00DA3408" w:rsidP="00C129FE">
      <w:pPr>
        <w:spacing w:after="0" w:line="240" w:lineRule="auto"/>
        <w:rPr>
          <w:b/>
        </w:rPr>
      </w:pPr>
      <w:r w:rsidRPr="00A40841">
        <w:rPr>
          <w:b/>
        </w:rPr>
        <w:t>In Attendance:</w:t>
      </w:r>
    </w:p>
    <w:p w14:paraId="1A9CEB81" w14:textId="7B7ECD74" w:rsidR="00C53A73" w:rsidRPr="00A40841" w:rsidRDefault="00D43760" w:rsidP="00C53A73">
      <w:pPr>
        <w:spacing w:after="0" w:line="240" w:lineRule="auto"/>
        <w:ind w:right="-59"/>
      </w:pPr>
      <w:r>
        <w:t>Parbej Ali</w:t>
      </w:r>
      <w:r>
        <w:tab/>
      </w:r>
      <w:r w:rsidR="00C53A73" w:rsidRPr="00A40841">
        <w:tab/>
        <w:t>Board</w:t>
      </w:r>
      <w:r w:rsidR="008769BD" w:rsidRPr="00A40841">
        <w:t>room</w:t>
      </w:r>
      <w:r w:rsidR="00C53A73" w:rsidRPr="00A40841">
        <w:t xml:space="preserve"> Apprentice Programme </w:t>
      </w:r>
    </w:p>
    <w:p w14:paraId="4E47339E" w14:textId="346D8FE7" w:rsidR="000F0BDD" w:rsidRPr="00A40841" w:rsidRDefault="000F0BDD" w:rsidP="003215C8">
      <w:pPr>
        <w:spacing w:after="0" w:line="240" w:lineRule="auto"/>
        <w:ind w:right="-342"/>
      </w:pPr>
      <w:r w:rsidRPr="00A40841">
        <w:t>Paul Abrahams</w:t>
      </w:r>
      <w:r w:rsidRPr="00A40841">
        <w:tab/>
        <w:t>EDC Director of Infrastructure &amp; Enabling Works</w:t>
      </w:r>
    </w:p>
    <w:p w14:paraId="5B72CE0B" w14:textId="405D77AE" w:rsidR="00C030B5" w:rsidRPr="00A40841" w:rsidRDefault="00C030B5" w:rsidP="0048539D">
      <w:pPr>
        <w:spacing w:after="0" w:line="240" w:lineRule="auto"/>
        <w:ind w:right="-59"/>
      </w:pPr>
      <w:r w:rsidRPr="00A40841">
        <w:t>Jen Hunt</w:t>
      </w:r>
      <w:r w:rsidRPr="00A40841">
        <w:tab/>
      </w:r>
      <w:r w:rsidRPr="00A40841">
        <w:tab/>
        <w:t>EDC Director of Development</w:t>
      </w:r>
      <w:r w:rsidR="00E53DD0" w:rsidRPr="00A40841">
        <w:t xml:space="preserve"> </w:t>
      </w:r>
    </w:p>
    <w:p w14:paraId="2CCA9900" w14:textId="01E517C7" w:rsidR="00EF5A74" w:rsidRPr="00A40841" w:rsidRDefault="00F34C95" w:rsidP="00C53A73">
      <w:pPr>
        <w:spacing w:after="0" w:line="240" w:lineRule="auto"/>
        <w:ind w:right="-59"/>
      </w:pPr>
      <w:r w:rsidRPr="00A40841">
        <w:t>Mark Pullin</w:t>
      </w:r>
      <w:r w:rsidRPr="00A40841">
        <w:tab/>
      </w:r>
      <w:r w:rsidRPr="00A40841">
        <w:tab/>
        <w:t xml:space="preserve">EDC </w:t>
      </w:r>
      <w:r w:rsidR="003D6E01" w:rsidRPr="00A40841">
        <w:t xml:space="preserve">Director of Planning </w:t>
      </w:r>
      <w:r w:rsidR="003B55FA">
        <w:t>&amp;</w:t>
      </w:r>
      <w:r w:rsidR="003D6E01" w:rsidRPr="00A40841">
        <w:t xml:space="preserve"> Place</w:t>
      </w:r>
      <w:r w:rsidR="00026120" w:rsidRPr="00A40841">
        <w:t xml:space="preserve"> </w:t>
      </w:r>
    </w:p>
    <w:p w14:paraId="345955A4" w14:textId="7FA9280E" w:rsidR="00EE6769" w:rsidRPr="00D51B12" w:rsidRDefault="00EE6769" w:rsidP="00BD0CA9">
      <w:pPr>
        <w:spacing w:after="0" w:line="240" w:lineRule="auto"/>
        <w:ind w:right="-59"/>
      </w:pPr>
      <w:r>
        <w:t xml:space="preserve">Caroline </w:t>
      </w:r>
      <w:r w:rsidR="000C5068">
        <w:t>Alexander</w:t>
      </w:r>
      <w:r>
        <w:tab/>
        <w:t xml:space="preserve">EDC Head of </w:t>
      </w:r>
      <w:r w:rsidR="00B67E0B">
        <w:t xml:space="preserve">Marketing </w:t>
      </w:r>
      <w:r w:rsidR="00B67E0B" w:rsidRPr="00D51B12">
        <w:t xml:space="preserve">and </w:t>
      </w:r>
      <w:r w:rsidRPr="00D51B12">
        <w:t>Comm</w:t>
      </w:r>
      <w:r w:rsidR="00B67E0B" w:rsidRPr="00D51B12">
        <w:t>unications</w:t>
      </w:r>
    </w:p>
    <w:p w14:paraId="2A774A01" w14:textId="6D7E8403" w:rsidR="009B14AB" w:rsidRPr="00D51B12" w:rsidRDefault="009B14AB" w:rsidP="009B14AB">
      <w:pPr>
        <w:spacing w:after="0" w:line="240" w:lineRule="auto"/>
        <w:ind w:right="-59"/>
      </w:pPr>
      <w:r>
        <w:t xml:space="preserve">Vikki Finneran </w:t>
      </w:r>
      <w:r w:rsidR="009E3C0B">
        <w:tab/>
        <w:t>EDC Assistant Director of Finance (Item 11 only)</w:t>
      </w:r>
    </w:p>
    <w:p w14:paraId="29039241" w14:textId="715C400A" w:rsidR="008F4AB5" w:rsidRDefault="008F4AB5" w:rsidP="00BD0CA9">
      <w:pPr>
        <w:spacing w:after="0" w:line="240" w:lineRule="auto"/>
        <w:ind w:right="-59"/>
      </w:pPr>
      <w:r w:rsidRPr="00D51B12">
        <w:t>Kevin McGeough</w:t>
      </w:r>
      <w:r w:rsidRPr="00D51B12">
        <w:tab/>
        <w:t xml:space="preserve">EDC Head of Strategy and Placemaking (Part </w:t>
      </w:r>
      <w:r w:rsidR="001F5CFD">
        <w:t>I</w:t>
      </w:r>
      <w:r w:rsidRPr="00D51B12">
        <w:t xml:space="preserve"> only)</w:t>
      </w:r>
    </w:p>
    <w:p w14:paraId="54208CFB" w14:textId="50D4B3A8" w:rsidR="009B14AB" w:rsidRDefault="009B14AB" w:rsidP="00BD0CA9">
      <w:pPr>
        <w:spacing w:after="0" w:line="240" w:lineRule="auto"/>
        <w:ind w:right="-59"/>
      </w:pPr>
      <w:r>
        <w:t>Lara Pool</w:t>
      </w:r>
      <w:r w:rsidR="009E3C0B">
        <w:tab/>
      </w:r>
      <w:r w:rsidR="009E3C0B">
        <w:tab/>
        <w:t>EDC Inclusive Growth Manager (Part I only)</w:t>
      </w:r>
    </w:p>
    <w:p w14:paraId="3ED54230" w14:textId="00FCFABD" w:rsidR="008F4AB5" w:rsidRPr="00A40841" w:rsidRDefault="008F4AB5" w:rsidP="008F4AB5">
      <w:pPr>
        <w:spacing w:after="0" w:line="240" w:lineRule="auto"/>
      </w:pPr>
      <w:r w:rsidRPr="00A40841">
        <w:t xml:space="preserve">James Richardson </w:t>
      </w:r>
      <w:r w:rsidRPr="00A40841">
        <w:tab/>
        <w:t>EDC Head of HR &amp; Corporate Affairs</w:t>
      </w:r>
    </w:p>
    <w:p w14:paraId="61C4B905" w14:textId="7D4C61A3" w:rsidR="00BB24C1" w:rsidRPr="00D4527C" w:rsidRDefault="00667027" w:rsidP="004E4F06">
      <w:pPr>
        <w:spacing w:after="0" w:line="240" w:lineRule="auto"/>
      </w:pPr>
      <w:r w:rsidRPr="00A40841">
        <w:t>Elizabeth Roach</w:t>
      </w:r>
      <w:r w:rsidRPr="00A40841">
        <w:tab/>
        <w:t>EDC Board Secretariat</w:t>
      </w:r>
    </w:p>
    <w:p w14:paraId="301FACAF" w14:textId="77777777" w:rsidR="00D4527C" w:rsidRPr="00A40841" w:rsidRDefault="00D4527C" w:rsidP="004E4F06">
      <w:pPr>
        <w:spacing w:after="0" w:line="240" w:lineRule="auto"/>
        <w:rPr>
          <w:b/>
        </w:rPr>
      </w:pPr>
    </w:p>
    <w:p w14:paraId="2C9DF10A" w14:textId="4E70029A" w:rsidR="00DA3408" w:rsidRPr="00A40841" w:rsidRDefault="00DA3408" w:rsidP="004E4F06">
      <w:pPr>
        <w:spacing w:after="0" w:line="240" w:lineRule="auto"/>
        <w:rPr>
          <w:b/>
        </w:rPr>
      </w:pPr>
      <w:r w:rsidRPr="00A40841">
        <w:rPr>
          <w:b/>
        </w:rPr>
        <w:t>PART ONE</w:t>
      </w:r>
    </w:p>
    <w:p w14:paraId="4234E785" w14:textId="1956CA82" w:rsidR="00D1592A" w:rsidRPr="00A40841" w:rsidRDefault="00D1592A" w:rsidP="004E4F06">
      <w:pPr>
        <w:spacing w:after="0" w:line="240" w:lineRule="auto"/>
        <w:rPr>
          <w:b/>
          <w:u w:val="single"/>
        </w:rPr>
      </w:pPr>
    </w:p>
    <w:p w14:paraId="02A2BFD3" w14:textId="558A1359" w:rsidR="002E5ABF" w:rsidRPr="00A40841" w:rsidRDefault="002E5ABF" w:rsidP="004E4F06">
      <w:pPr>
        <w:spacing w:after="0" w:line="240" w:lineRule="auto"/>
        <w:rPr>
          <w:b/>
          <w:u w:val="single"/>
        </w:rPr>
      </w:pPr>
      <w:r w:rsidRPr="00A40841">
        <w:rPr>
          <w:b/>
          <w:u w:val="single"/>
        </w:rPr>
        <w:t>Item 1</w:t>
      </w:r>
    </w:p>
    <w:p w14:paraId="4A781F95" w14:textId="77777777" w:rsidR="00483D04" w:rsidRPr="00A40841" w:rsidRDefault="00483D04" w:rsidP="004E4F06">
      <w:pPr>
        <w:spacing w:after="0" w:line="240" w:lineRule="auto"/>
        <w:rPr>
          <w:b/>
          <w:u w:val="single"/>
        </w:rPr>
      </w:pPr>
    </w:p>
    <w:p w14:paraId="29CDB86E" w14:textId="65E0192E" w:rsidR="00483D04" w:rsidRPr="00A40841" w:rsidRDefault="00132701" w:rsidP="00483D04">
      <w:pPr>
        <w:pStyle w:val="Heading2"/>
        <w:numPr>
          <w:ilvl w:val="1"/>
          <w:numId w:val="2"/>
        </w:numPr>
        <w:spacing w:before="0" w:line="240" w:lineRule="auto"/>
        <w:ind w:left="0" w:firstLine="0"/>
        <w:contextualSpacing/>
        <w:rPr>
          <w:color w:val="000000" w:themeColor="text1"/>
          <w:szCs w:val="24"/>
        </w:rPr>
      </w:pPr>
      <w:r>
        <w:rPr>
          <w:rFonts w:cs="Arial"/>
          <w:color w:val="000000" w:themeColor="text1"/>
          <w:szCs w:val="24"/>
        </w:rPr>
        <w:t xml:space="preserve">EDC’s new </w:t>
      </w:r>
      <w:r w:rsidR="000B0BB0" w:rsidRPr="00A40841">
        <w:rPr>
          <w:rFonts w:cs="Arial"/>
          <w:color w:val="000000" w:themeColor="text1"/>
          <w:szCs w:val="24"/>
        </w:rPr>
        <w:t>Chair</w:t>
      </w:r>
      <w:r>
        <w:rPr>
          <w:rFonts w:cs="Arial"/>
          <w:color w:val="000000" w:themeColor="text1"/>
          <w:szCs w:val="24"/>
        </w:rPr>
        <w:t>, David Prout,</w:t>
      </w:r>
      <w:r w:rsidR="000B0BB0" w:rsidRPr="00A40841">
        <w:rPr>
          <w:rFonts w:cs="Arial"/>
          <w:color w:val="000000" w:themeColor="text1"/>
          <w:szCs w:val="24"/>
        </w:rPr>
        <w:t xml:space="preserve"> welcomed those present </w:t>
      </w:r>
      <w:r w:rsidR="00483D04" w:rsidRPr="00A40841">
        <w:rPr>
          <w:rFonts w:cs="Arial"/>
          <w:color w:val="000000" w:themeColor="text1"/>
          <w:szCs w:val="24"/>
        </w:rPr>
        <w:t>to the meeting</w:t>
      </w:r>
      <w:r w:rsidR="00586876">
        <w:rPr>
          <w:rFonts w:cs="Arial"/>
          <w:color w:val="000000" w:themeColor="text1"/>
          <w:szCs w:val="24"/>
        </w:rPr>
        <w:t>.</w:t>
      </w:r>
      <w:r w:rsidR="00586876" w:rsidRPr="00586876">
        <w:rPr>
          <w:rFonts w:cs="Arial"/>
          <w:color w:val="000000" w:themeColor="text1"/>
          <w:szCs w:val="24"/>
        </w:rPr>
        <w:t xml:space="preserve"> </w:t>
      </w:r>
      <w:r w:rsidR="00586876">
        <w:rPr>
          <w:rFonts w:cs="Arial"/>
          <w:color w:val="000000" w:themeColor="text1"/>
          <w:szCs w:val="24"/>
        </w:rPr>
        <w:t>The meeting was taking place</w:t>
      </w:r>
      <w:r w:rsidR="00586876" w:rsidRPr="00A40841">
        <w:rPr>
          <w:rFonts w:cs="Arial"/>
          <w:color w:val="000000" w:themeColor="text1"/>
          <w:szCs w:val="24"/>
        </w:rPr>
        <w:t xml:space="preserve"> at the Corporation’s offices in Ebbsfleet.</w:t>
      </w:r>
      <w:r w:rsidR="00586876">
        <w:rPr>
          <w:rFonts w:cs="Arial"/>
          <w:color w:val="000000" w:themeColor="text1"/>
          <w:szCs w:val="24"/>
        </w:rPr>
        <w:t xml:space="preserve"> </w:t>
      </w:r>
      <w:r w:rsidR="00B81BD4">
        <w:rPr>
          <w:rFonts w:cs="Arial"/>
          <w:color w:val="000000" w:themeColor="text1"/>
          <w:szCs w:val="24"/>
        </w:rPr>
        <w:t xml:space="preserve">David thanked Board members and </w:t>
      </w:r>
      <w:r w:rsidR="002E5F79">
        <w:rPr>
          <w:rFonts w:cs="Arial"/>
          <w:color w:val="000000" w:themeColor="text1"/>
          <w:szCs w:val="24"/>
        </w:rPr>
        <w:t xml:space="preserve">MHCLG </w:t>
      </w:r>
      <w:r w:rsidR="00B81BD4">
        <w:rPr>
          <w:rFonts w:cs="Arial"/>
          <w:color w:val="000000" w:themeColor="text1"/>
          <w:szCs w:val="24"/>
        </w:rPr>
        <w:t>for the welcome he had been given</w:t>
      </w:r>
      <w:r w:rsidR="009E3C0B">
        <w:rPr>
          <w:rFonts w:cs="Arial"/>
          <w:color w:val="000000" w:themeColor="text1"/>
          <w:szCs w:val="24"/>
        </w:rPr>
        <w:t xml:space="preserve"> since being appointed</w:t>
      </w:r>
      <w:r w:rsidR="00B81BD4">
        <w:rPr>
          <w:rFonts w:cs="Arial"/>
          <w:color w:val="000000" w:themeColor="text1"/>
          <w:szCs w:val="24"/>
        </w:rPr>
        <w:t xml:space="preserve">. </w:t>
      </w:r>
      <w:r w:rsidR="002E5F79">
        <w:rPr>
          <w:rFonts w:cs="Arial"/>
          <w:color w:val="000000" w:themeColor="text1"/>
          <w:szCs w:val="24"/>
        </w:rPr>
        <w:t xml:space="preserve">David also thanked Lucy Wilkins for attending the meeting on behalf of MHCLG. </w:t>
      </w:r>
    </w:p>
    <w:p w14:paraId="54291539" w14:textId="77777777" w:rsidR="00483D04" w:rsidRPr="00A40841" w:rsidRDefault="00483D04" w:rsidP="00483D04">
      <w:pPr>
        <w:pStyle w:val="Heading2"/>
        <w:numPr>
          <w:ilvl w:val="0"/>
          <w:numId w:val="0"/>
        </w:numPr>
        <w:spacing w:before="0" w:line="240" w:lineRule="auto"/>
        <w:rPr>
          <w:rFonts w:cs="Arial"/>
          <w:color w:val="000000" w:themeColor="text1"/>
          <w:szCs w:val="24"/>
        </w:rPr>
      </w:pPr>
    </w:p>
    <w:p w14:paraId="37710C76" w14:textId="77777777" w:rsidR="00C07A15" w:rsidRDefault="00483D04" w:rsidP="003008B4">
      <w:pPr>
        <w:pStyle w:val="Heading2"/>
        <w:numPr>
          <w:ilvl w:val="1"/>
          <w:numId w:val="2"/>
        </w:numPr>
        <w:spacing w:before="0" w:line="240" w:lineRule="auto"/>
        <w:ind w:left="0" w:firstLine="0"/>
        <w:rPr>
          <w:rFonts w:cs="Arial"/>
          <w:color w:val="000000" w:themeColor="text1"/>
          <w:szCs w:val="24"/>
        </w:rPr>
      </w:pPr>
      <w:r w:rsidRPr="00A40841">
        <w:rPr>
          <w:rFonts w:cs="Arial"/>
          <w:color w:val="000000" w:themeColor="text1"/>
          <w:szCs w:val="24"/>
        </w:rPr>
        <w:t>Board members noted that Part I of the meeting was being recorded and that the video and transcript would be published on EDC’s website after the meetin</w:t>
      </w:r>
      <w:r w:rsidR="00715BDA" w:rsidRPr="00A40841">
        <w:rPr>
          <w:rFonts w:cs="Arial"/>
          <w:color w:val="000000" w:themeColor="text1"/>
          <w:szCs w:val="24"/>
        </w:rPr>
        <w:t>g</w:t>
      </w:r>
      <w:r w:rsidRPr="00A40841">
        <w:rPr>
          <w:rFonts w:cs="Arial"/>
          <w:color w:val="000000" w:themeColor="text1"/>
          <w:szCs w:val="24"/>
        </w:rPr>
        <w:t>. The Board also noted that Part I papers had been made available on the Corporation’s websi</w:t>
      </w:r>
      <w:r w:rsidR="00613662" w:rsidRPr="00A40841">
        <w:rPr>
          <w:rFonts w:cs="Arial"/>
          <w:color w:val="000000" w:themeColor="text1"/>
          <w:szCs w:val="24"/>
        </w:rPr>
        <w:t>te.</w:t>
      </w:r>
    </w:p>
    <w:p w14:paraId="505DBF46" w14:textId="77777777" w:rsidR="00404C8C" w:rsidRPr="00A40841" w:rsidRDefault="00404C8C" w:rsidP="0065453F">
      <w:pPr>
        <w:pStyle w:val="Heading2"/>
        <w:numPr>
          <w:ilvl w:val="0"/>
          <w:numId w:val="0"/>
        </w:numPr>
        <w:spacing w:before="0" w:line="240" w:lineRule="auto"/>
        <w:rPr>
          <w:b/>
          <w:color w:val="000000" w:themeColor="text1"/>
          <w:szCs w:val="24"/>
        </w:rPr>
      </w:pPr>
    </w:p>
    <w:p w14:paraId="19AC7F88" w14:textId="3B4A6D08" w:rsidR="0065453F" w:rsidRPr="00A40841" w:rsidRDefault="002E5ABF" w:rsidP="0065453F">
      <w:pPr>
        <w:pStyle w:val="Heading2"/>
        <w:numPr>
          <w:ilvl w:val="0"/>
          <w:numId w:val="0"/>
        </w:numPr>
        <w:spacing w:before="0" w:line="240" w:lineRule="auto"/>
        <w:rPr>
          <w:bCs w:val="0"/>
          <w:color w:val="000000" w:themeColor="text1"/>
          <w:szCs w:val="24"/>
        </w:rPr>
      </w:pPr>
      <w:r w:rsidRPr="00A40841">
        <w:rPr>
          <w:b/>
          <w:color w:val="000000" w:themeColor="text1"/>
          <w:szCs w:val="24"/>
        </w:rPr>
        <w:t>Apologies</w:t>
      </w:r>
    </w:p>
    <w:p w14:paraId="22FBC3AA" w14:textId="77777777" w:rsidR="0065453F" w:rsidRPr="00A40841" w:rsidRDefault="0065453F" w:rsidP="0065453F">
      <w:pPr>
        <w:pStyle w:val="Heading2"/>
        <w:numPr>
          <w:ilvl w:val="0"/>
          <w:numId w:val="0"/>
        </w:numPr>
        <w:spacing w:before="0" w:line="240" w:lineRule="auto"/>
        <w:rPr>
          <w:bCs w:val="0"/>
          <w:color w:val="000000" w:themeColor="text1"/>
          <w:szCs w:val="24"/>
        </w:rPr>
      </w:pPr>
    </w:p>
    <w:p w14:paraId="4497D405" w14:textId="39FA1807" w:rsidR="0018516B" w:rsidRDefault="009B14AB" w:rsidP="0018516B">
      <w:pPr>
        <w:pStyle w:val="Heading2"/>
        <w:numPr>
          <w:ilvl w:val="1"/>
          <w:numId w:val="2"/>
        </w:numPr>
        <w:spacing w:before="0" w:line="240" w:lineRule="auto"/>
        <w:ind w:left="709" w:hanging="709"/>
        <w:rPr>
          <w:bCs w:val="0"/>
          <w:color w:val="000000" w:themeColor="text1"/>
          <w:szCs w:val="24"/>
        </w:rPr>
      </w:pPr>
      <w:r>
        <w:rPr>
          <w:bCs w:val="0"/>
          <w:color w:val="000000" w:themeColor="text1"/>
          <w:szCs w:val="24"/>
        </w:rPr>
        <w:t>No</w:t>
      </w:r>
      <w:r w:rsidR="006E4977">
        <w:rPr>
          <w:bCs w:val="0"/>
          <w:color w:val="000000" w:themeColor="text1"/>
          <w:szCs w:val="24"/>
        </w:rPr>
        <w:t xml:space="preserve"> apologies for absence</w:t>
      </w:r>
      <w:r>
        <w:rPr>
          <w:bCs w:val="0"/>
          <w:color w:val="000000" w:themeColor="text1"/>
          <w:szCs w:val="24"/>
        </w:rPr>
        <w:t xml:space="preserve">; all Board members were present at the meeting. </w:t>
      </w:r>
    </w:p>
    <w:p w14:paraId="65AD875E" w14:textId="77777777" w:rsidR="0018516B" w:rsidRDefault="0018516B" w:rsidP="0018516B">
      <w:pPr>
        <w:spacing w:after="0" w:line="240" w:lineRule="auto"/>
        <w:rPr>
          <w:rFonts w:eastAsiaTheme="majorEastAsia"/>
          <w:b/>
          <w:bCs/>
          <w:color w:val="000000" w:themeColor="text1"/>
        </w:rPr>
      </w:pPr>
    </w:p>
    <w:p w14:paraId="37C5243D" w14:textId="01D1B8DC" w:rsidR="00CF343F" w:rsidRPr="00BC34B6" w:rsidRDefault="0018516B" w:rsidP="000D59E4">
      <w:pPr>
        <w:rPr>
          <w:rFonts w:eastAsiaTheme="majorEastAsia"/>
          <w:b/>
          <w:bCs/>
          <w:color w:val="000000" w:themeColor="text1"/>
        </w:rPr>
      </w:pPr>
      <w:r w:rsidRPr="00BC34B6">
        <w:rPr>
          <w:rFonts w:eastAsiaTheme="majorEastAsia"/>
          <w:b/>
          <w:bCs/>
          <w:color w:val="000000" w:themeColor="text1"/>
        </w:rPr>
        <w:t>D</w:t>
      </w:r>
      <w:r w:rsidR="00CF343F" w:rsidRPr="00BC34B6">
        <w:rPr>
          <w:rFonts w:eastAsiaTheme="majorEastAsia"/>
          <w:b/>
          <w:bCs/>
          <w:color w:val="000000" w:themeColor="text1"/>
        </w:rPr>
        <w:t>eclarations of Interest</w:t>
      </w:r>
    </w:p>
    <w:p w14:paraId="30B9F8FC" w14:textId="76315B33" w:rsidR="009B14AB" w:rsidRPr="00BC34B6" w:rsidRDefault="00CF343F" w:rsidP="009B14AB">
      <w:pPr>
        <w:pStyle w:val="ListParagraph"/>
        <w:numPr>
          <w:ilvl w:val="1"/>
          <w:numId w:val="2"/>
        </w:numPr>
        <w:spacing w:after="0" w:line="240" w:lineRule="auto"/>
        <w:ind w:left="0" w:firstLine="0"/>
        <w:rPr>
          <w:color w:val="000000" w:themeColor="text1"/>
        </w:rPr>
      </w:pPr>
      <w:r w:rsidRPr="00BC34B6">
        <w:t>The Chair asked for declarations</w:t>
      </w:r>
      <w:r w:rsidR="00A93175" w:rsidRPr="00BC34B6">
        <w:t xml:space="preserve">. Declarations </w:t>
      </w:r>
      <w:r w:rsidR="0075024E" w:rsidRPr="00BC34B6">
        <w:t xml:space="preserve">are </w:t>
      </w:r>
      <w:r w:rsidR="00A93175" w:rsidRPr="00BC34B6">
        <w:t xml:space="preserve">recorded in full on the Register of Interests </w:t>
      </w:r>
      <w:r w:rsidR="0075024E" w:rsidRPr="00BC34B6">
        <w:t xml:space="preserve">that is </w:t>
      </w:r>
      <w:r w:rsidR="00A93175" w:rsidRPr="00BC34B6">
        <w:t xml:space="preserve">available from </w:t>
      </w:r>
      <w:r w:rsidR="0075024E" w:rsidRPr="00BC34B6">
        <w:t xml:space="preserve">the EDC website, including </w:t>
      </w:r>
      <w:r w:rsidR="001E7429" w:rsidRPr="00BC34B6">
        <w:t xml:space="preserve">the standing declarations of </w:t>
      </w:r>
      <w:r w:rsidR="00DA3CB6" w:rsidRPr="00BC34B6">
        <w:rPr>
          <w:color w:val="000000" w:themeColor="text1"/>
        </w:rPr>
        <w:t>Planning Committee</w:t>
      </w:r>
      <w:r w:rsidR="00B239F8" w:rsidRPr="00BC34B6">
        <w:rPr>
          <w:color w:val="000000" w:themeColor="text1"/>
        </w:rPr>
        <w:t xml:space="preserve"> </w:t>
      </w:r>
      <w:r w:rsidR="00125D13" w:rsidRPr="00BC34B6">
        <w:rPr>
          <w:color w:val="000000" w:themeColor="text1"/>
        </w:rPr>
        <w:t xml:space="preserve">members. </w:t>
      </w:r>
    </w:p>
    <w:p w14:paraId="2C9C13CD" w14:textId="77777777" w:rsidR="009B14AB" w:rsidRPr="00BC34B6" w:rsidRDefault="009B14AB" w:rsidP="009B14AB">
      <w:pPr>
        <w:pStyle w:val="ListParagraph"/>
        <w:spacing w:after="0" w:line="240" w:lineRule="auto"/>
        <w:ind w:left="360"/>
        <w:rPr>
          <w:color w:val="000000" w:themeColor="text1"/>
        </w:rPr>
      </w:pPr>
    </w:p>
    <w:p w14:paraId="00429EB7" w14:textId="45D4CBFD" w:rsidR="00302E30" w:rsidRPr="00BC34B6" w:rsidRDefault="00B965E8" w:rsidP="76682C56">
      <w:pPr>
        <w:pStyle w:val="ListParagraph"/>
        <w:numPr>
          <w:ilvl w:val="1"/>
          <w:numId w:val="2"/>
        </w:numPr>
        <w:spacing w:after="0" w:line="240" w:lineRule="auto"/>
        <w:ind w:left="0" w:firstLine="0"/>
        <w:rPr>
          <w:rFonts w:eastAsiaTheme="majorEastAsia"/>
        </w:rPr>
      </w:pPr>
      <w:r w:rsidRPr="76682C56">
        <w:rPr>
          <w:color w:val="000000" w:themeColor="text1"/>
        </w:rPr>
        <w:t>The Chair confirm</w:t>
      </w:r>
      <w:r w:rsidR="00586876" w:rsidRPr="76682C56">
        <w:rPr>
          <w:color w:val="000000" w:themeColor="text1"/>
        </w:rPr>
        <w:t xml:space="preserve">ed </w:t>
      </w:r>
      <w:r w:rsidRPr="76682C56">
        <w:rPr>
          <w:color w:val="000000" w:themeColor="text1"/>
        </w:rPr>
        <w:t>that he continued to work two days per week at Oxford University</w:t>
      </w:r>
      <w:r w:rsidR="00404D43">
        <w:t xml:space="preserve"> </w:t>
      </w:r>
      <w:r w:rsidR="4594ADB6">
        <w:t xml:space="preserve">on </w:t>
      </w:r>
      <w:r w:rsidR="00404D43">
        <w:t>Special Projects</w:t>
      </w:r>
      <w:r w:rsidR="059FD49E">
        <w:t xml:space="preserve"> for the Vice Chancellor</w:t>
      </w:r>
      <w:r w:rsidR="00404D43">
        <w:t>,</w:t>
      </w:r>
      <w:r w:rsidRPr="76682C56">
        <w:rPr>
          <w:color w:val="000000" w:themeColor="text1"/>
        </w:rPr>
        <w:t xml:space="preserve"> </w:t>
      </w:r>
      <w:proofErr w:type="gramStart"/>
      <w:r w:rsidRPr="76682C56">
        <w:rPr>
          <w:color w:val="000000" w:themeColor="text1"/>
        </w:rPr>
        <w:t>and also</w:t>
      </w:r>
      <w:proofErr w:type="gramEnd"/>
      <w:r w:rsidRPr="76682C56">
        <w:rPr>
          <w:color w:val="000000" w:themeColor="text1"/>
        </w:rPr>
        <w:t xml:space="preserve"> that he was a </w:t>
      </w:r>
      <w:r w:rsidR="00586876" w:rsidRPr="76682C56">
        <w:rPr>
          <w:color w:val="000000" w:themeColor="text1"/>
        </w:rPr>
        <w:t>N</w:t>
      </w:r>
      <w:r w:rsidRPr="76682C56">
        <w:rPr>
          <w:color w:val="000000" w:themeColor="text1"/>
        </w:rPr>
        <w:t>on-</w:t>
      </w:r>
      <w:r w:rsidR="00586876" w:rsidRPr="76682C56">
        <w:rPr>
          <w:color w:val="000000" w:themeColor="text1"/>
        </w:rPr>
        <w:t>E</w:t>
      </w:r>
      <w:r w:rsidRPr="76682C56">
        <w:rPr>
          <w:color w:val="000000" w:themeColor="text1"/>
        </w:rPr>
        <w:t xml:space="preserve">xecutive Board member of </w:t>
      </w:r>
      <w:r w:rsidR="00723257">
        <w:t>Nuclear Waste Services</w:t>
      </w:r>
      <w:r w:rsidRPr="76682C56">
        <w:rPr>
          <w:color w:val="000000" w:themeColor="text1"/>
        </w:rPr>
        <w:t xml:space="preserve">. </w:t>
      </w:r>
      <w:r w:rsidR="009B14AB" w:rsidRPr="76682C56">
        <w:rPr>
          <w:color w:val="000000" w:themeColor="text1"/>
        </w:rPr>
        <w:t xml:space="preserve">Valerie </w:t>
      </w:r>
      <w:r w:rsidR="00586876" w:rsidRPr="76682C56">
        <w:rPr>
          <w:color w:val="000000" w:themeColor="text1"/>
        </w:rPr>
        <w:t xml:space="preserve">Owen </w:t>
      </w:r>
      <w:r w:rsidR="00412A14" w:rsidRPr="76682C56">
        <w:rPr>
          <w:color w:val="000000" w:themeColor="text1"/>
        </w:rPr>
        <w:t>declared that she was a Trustee of the Ebbsfleet Garden City Trust as there wa</w:t>
      </w:r>
      <w:r w:rsidR="00C71089" w:rsidRPr="76682C56">
        <w:rPr>
          <w:color w:val="000000" w:themeColor="text1"/>
        </w:rPr>
        <w:t>s</w:t>
      </w:r>
      <w:r w:rsidR="00412A14" w:rsidRPr="76682C56">
        <w:rPr>
          <w:color w:val="000000" w:themeColor="text1"/>
        </w:rPr>
        <w:t xml:space="preserve"> </w:t>
      </w:r>
      <w:r w:rsidR="007A6D83">
        <w:rPr>
          <w:color w:val="000000" w:themeColor="text1"/>
        </w:rPr>
        <w:t xml:space="preserve">an </w:t>
      </w:r>
      <w:r w:rsidR="00412A14" w:rsidRPr="76682C56">
        <w:rPr>
          <w:color w:val="000000" w:themeColor="text1"/>
        </w:rPr>
        <w:t xml:space="preserve">item </w:t>
      </w:r>
      <w:proofErr w:type="gramStart"/>
      <w:r w:rsidR="00C71089" w:rsidRPr="76682C56">
        <w:rPr>
          <w:color w:val="000000" w:themeColor="text1"/>
        </w:rPr>
        <w:t>later on</w:t>
      </w:r>
      <w:proofErr w:type="gramEnd"/>
      <w:r w:rsidR="00C71089" w:rsidRPr="76682C56">
        <w:rPr>
          <w:color w:val="000000" w:themeColor="text1"/>
        </w:rPr>
        <w:t xml:space="preserve"> the agenda concerning the Trust. </w:t>
      </w:r>
      <w:r w:rsidR="009B14AB" w:rsidRPr="76682C56">
        <w:rPr>
          <w:color w:val="000000" w:themeColor="text1"/>
        </w:rPr>
        <w:t>Simon B</w:t>
      </w:r>
      <w:r w:rsidR="00C71089" w:rsidRPr="76682C56">
        <w:rPr>
          <w:color w:val="000000" w:themeColor="text1"/>
        </w:rPr>
        <w:t>lanchflower said that he had recently been appointed to a new role, that of</w:t>
      </w:r>
      <w:r w:rsidR="004800E9" w:rsidRPr="76682C56">
        <w:rPr>
          <w:color w:val="000000" w:themeColor="text1"/>
        </w:rPr>
        <w:t xml:space="preserve"> I</w:t>
      </w:r>
      <w:r w:rsidR="004800E9">
        <w:t>ndependent Chair, St Mary’s Hospital Redevelopment Taskforce</w:t>
      </w:r>
      <w:r w:rsidR="001F63FA">
        <w:t>.</w:t>
      </w:r>
    </w:p>
    <w:p w14:paraId="60506571" w14:textId="77777777" w:rsidR="00586876" w:rsidRPr="00BC34B6" w:rsidRDefault="00586876" w:rsidP="00586876">
      <w:pPr>
        <w:pStyle w:val="ListParagraph"/>
        <w:spacing w:after="0"/>
        <w:contextualSpacing w:val="0"/>
        <w:rPr>
          <w:rFonts w:eastAsiaTheme="majorEastAsia"/>
        </w:rPr>
      </w:pPr>
    </w:p>
    <w:p w14:paraId="0AC28473" w14:textId="77868FAC" w:rsidR="002E5ABF" w:rsidRPr="00A40841" w:rsidRDefault="00A27770" w:rsidP="004E4F06">
      <w:pPr>
        <w:spacing w:after="0" w:line="240" w:lineRule="auto"/>
        <w:rPr>
          <w:rFonts w:eastAsiaTheme="majorEastAsia"/>
          <w:b/>
          <w:bCs/>
        </w:rPr>
      </w:pPr>
      <w:r w:rsidRPr="00A40841">
        <w:rPr>
          <w:rFonts w:eastAsiaTheme="majorEastAsia"/>
          <w:b/>
          <w:bCs/>
        </w:rPr>
        <w:t xml:space="preserve">Part 1 Minutes of the </w:t>
      </w:r>
      <w:r w:rsidR="009B14AB">
        <w:rPr>
          <w:rFonts w:eastAsiaTheme="majorEastAsia"/>
          <w:b/>
          <w:bCs/>
        </w:rPr>
        <w:t xml:space="preserve">9 July </w:t>
      </w:r>
      <w:r w:rsidR="00F60E54">
        <w:rPr>
          <w:rFonts w:eastAsiaTheme="majorEastAsia"/>
          <w:b/>
          <w:bCs/>
        </w:rPr>
        <w:t>2025</w:t>
      </w:r>
      <w:r w:rsidRPr="00A40841">
        <w:rPr>
          <w:rFonts w:eastAsiaTheme="majorEastAsia"/>
          <w:b/>
          <w:bCs/>
        </w:rPr>
        <w:t xml:space="preserve"> Meeting </w:t>
      </w:r>
    </w:p>
    <w:p w14:paraId="517F1C86" w14:textId="77777777" w:rsidR="004B6561" w:rsidRPr="00A40841" w:rsidRDefault="004B6561" w:rsidP="004B6561">
      <w:pPr>
        <w:spacing w:after="0" w:line="240" w:lineRule="auto"/>
      </w:pPr>
    </w:p>
    <w:p w14:paraId="7C9C87FC" w14:textId="349D3F4C" w:rsidR="006B7C41" w:rsidRDefault="004B6561" w:rsidP="00E857F2">
      <w:pPr>
        <w:spacing w:after="0" w:line="240" w:lineRule="auto"/>
      </w:pPr>
      <w:r w:rsidRPr="00A40841">
        <w:t>1</w:t>
      </w:r>
      <w:r w:rsidR="00A27770" w:rsidRPr="00A40841">
        <w:t>.</w:t>
      </w:r>
      <w:r w:rsidR="00302E30">
        <w:t>6</w:t>
      </w:r>
      <w:r w:rsidRPr="00A40841">
        <w:t xml:space="preserve">    </w:t>
      </w:r>
      <w:r w:rsidR="0015107E" w:rsidRPr="00A40841">
        <w:tab/>
        <w:t>The Board</w:t>
      </w:r>
      <w:r w:rsidR="00A27770" w:rsidRPr="00A40841">
        <w:t xml:space="preserve"> agreed the </w:t>
      </w:r>
      <w:r w:rsidR="009A252C" w:rsidRPr="00A40841">
        <w:t xml:space="preserve">Part I </w:t>
      </w:r>
      <w:r w:rsidR="00A27770" w:rsidRPr="00A40841">
        <w:t xml:space="preserve">minutes </w:t>
      </w:r>
      <w:r w:rsidR="009A252C" w:rsidRPr="00A40841">
        <w:t xml:space="preserve">of the </w:t>
      </w:r>
      <w:r w:rsidR="009B14AB">
        <w:t xml:space="preserve">9 July </w:t>
      </w:r>
      <w:r w:rsidR="009A252C" w:rsidRPr="00A40841">
        <w:t>Board meeting</w:t>
      </w:r>
      <w:r w:rsidR="004835C5">
        <w:t>.</w:t>
      </w:r>
      <w:r w:rsidR="006B7C41">
        <w:tab/>
      </w:r>
      <w:r w:rsidR="00CF2CCA">
        <w:t xml:space="preserve"> </w:t>
      </w:r>
    </w:p>
    <w:p w14:paraId="2497C242" w14:textId="77777777" w:rsidR="004F1133" w:rsidRDefault="004F1133" w:rsidP="00E857F2">
      <w:pPr>
        <w:spacing w:after="0" w:line="240" w:lineRule="auto"/>
      </w:pPr>
    </w:p>
    <w:p w14:paraId="54BEAB87" w14:textId="4D31D2D8" w:rsidR="004F1133" w:rsidRPr="00347B21" w:rsidRDefault="004F1133" w:rsidP="00E857F2">
      <w:pPr>
        <w:spacing w:after="0" w:line="240" w:lineRule="auto"/>
        <w:rPr>
          <w:b/>
          <w:bCs/>
        </w:rPr>
      </w:pPr>
      <w:r w:rsidRPr="00347B21">
        <w:rPr>
          <w:b/>
          <w:bCs/>
        </w:rPr>
        <w:t>Actions Log</w:t>
      </w:r>
    </w:p>
    <w:p w14:paraId="4140566B" w14:textId="77777777" w:rsidR="004F1133" w:rsidRDefault="004F1133" w:rsidP="00E857F2">
      <w:pPr>
        <w:spacing w:after="0" w:line="240" w:lineRule="auto"/>
      </w:pPr>
    </w:p>
    <w:p w14:paraId="322A4086" w14:textId="4A4D2AFE" w:rsidR="00C6012B" w:rsidRDefault="004F1133" w:rsidP="00DF6C1D">
      <w:pPr>
        <w:spacing w:after="0" w:line="240" w:lineRule="auto"/>
      </w:pPr>
      <w:r>
        <w:t>1.</w:t>
      </w:r>
      <w:r w:rsidR="00302E30">
        <w:t>7</w:t>
      </w:r>
      <w:r>
        <w:tab/>
        <w:t xml:space="preserve">The Board </w:t>
      </w:r>
      <w:r w:rsidR="009034ED">
        <w:t xml:space="preserve">reviewed </w:t>
      </w:r>
      <w:r>
        <w:t>the Actions Log. There w</w:t>
      </w:r>
      <w:r w:rsidR="009B14AB">
        <w:t xml:space="preserve">as one </w:t>
      </w:r>
      <w:r>
        <w:t>open action</w:t>
      </w:r>
      <w:r w:rsidR="009B14AB">
        <w:t xml:space="preserve"> </w:t>
      </w:r>
      <w:r w:rsidR="00A85CF1">
        <w:t xml:space="preserve">concerning </w:t>
      </w:r>
      <w:r w:rsidR="00586876">
        <w:t xml:space="preserve">the </w:t>
      </w:r>
      <w:r w:rsidR="00A85CF1">
        <w:t xml:space="preserve">work </w:t>
      </w:r>
      <w:r w:rsidR="00586876">
        <w:t xml:space="preserve">the Remuneration Committee and </w:t>
      </w:r>
      <w:r w:rsidR="00A85CF1">
        <w:t xml:space="preserve">Board had requested </w:t>
      </w:r>
      <w:r w:rsidR="007D5AE8">
        <w:t xml:space="preserve">earlier in the year </w:t>
      </w:r>
      <w:r w:rsidR="00A85CF1">
        <w:t xml:space="preserve">on </w:t>
      </w:r>
      <w:r w:rsidR="00586876">
        <w:t>‘</w:t>
      </w:r>
      <w:r w:rsidR="00302E30">
        <w:t>mission cri</w:t>
      </w:r>
      <w:r w:rsidR="00F34D55">
        <w:t>tical</w:t>
      </w:r>
      <w:r w:rsidR="00586876">
        <w:t>’</w:t>
      </w:r>
      <w:r w:rsidR="00F34D55">
        <w:t xml:space="preserve"> staff roles and retention</w:t>
      </w:r>
      <w:r w:rsidR="007D5AE8">
        <w:t xml:space="preserve"> and that was due later in 2025</w:t>
      </w:r>
      <w:r w:rsidR="00A85CF1">
        <w:t xml:space="preserve">. Ian </w:t>
      </w:r>
      <w:r w:rsidR="00DF6C1D">
        <w:t xml:space="preserve">Piper </w:t>
      </w:r>
      <w:r w:rsidR="00A85CF1">
        <w:t>confirmed that</w:t>
      </w:r>
      <w:r w:rsidR="009B14AB">
        <w:t xml:space="preserve"> </w:t>
      </w:r>
      <w:r w:rsidR="00DF6C1D">
        <w:t xml:space="preserve">this would be reported to the Remuneration Committee later in </w:t>
      </w:r>
      <w:r w:rsidR="007D5AE8">
        <w:t>due course</w:t>
      </w:r>
      <w:r w:rsidR="00F34D55">
        <w:t>.</w:t>
      </w:r>
    </w:p>
    <w:p w14:paraId="02E24385" w14:textId="77777777" w:rsidR="00AD71F7" w:rsidRPr="00A40841" w:rsidRDefault="00AD71F7" w:rsidP="009F4595">
      <w:pPr>
        <w:spacing w:after="0" w:line="240" w:lineRule="auto"/>
        <w:rPr>
          <w:b/>
          <w:bCs/>
        </w:rPr>
      </w:pPr>
    </w:p>
    <w:p w14:paraId="54477097" w14:textId="6F30E6E3" w:rsidR="00E31B52" w:rsidRPr="00A40841" w:rsidRDefault="00656C75" w:rsidP="004E4F06">
      <w:pPr>
        <w:pStyle w:val="ListParagraph"/>
        <w:spacing w:after="0" w:line="240" w:lineRule="auto"/>
        <w:ind w:left="0"/>
        <w:rPr>
          <w:b/>
          <w:bCs/>
        </w:rPr>
      </w:pPr>
      <w:r w:rsidRPr="00A40841">
        <w:rPr>
          <w:b/>
          <w:bCs/>
          <w:u w:val="single"/>
        </w:rPr>
        <w:t>Item 2</w:t>
      </w:r>
      <w:r w:rsidRPr="00A40841">
        <w:rPr>
          <w:b/>
          <w:bCs/>
          <w:u w:val="single"/>
        </w:rPr>
        <w:tab/>
      </w:r>
      <w:r w:rsidRPr="00A40841">
        <w:rPr>
          <w:b/>
          <w:bCs/>
        </w:rPr>
        <w:tab/>
      </w:r>
      <w:r w:rsidRPr="00A40841">
        <w:rPr>
          <w:b/>
          <w:bCs/>
          <w:u w:val="single"/>
        </w:rPr>
        <w:t>Chief Executive’s Reports</w:t>
      </w:r>
      <w:r w:rsidRPr="00A40841">
        <w:rPr>
          <w:b/>
          <w:bCs/>
          <w:u w:val="single"/>
        </w:rPr>
        <w:br/>
      </w:r>
      <w:r w:rsidRPr="00A40841">
        <w:rPr>
          <w:b/>
          <w:bCs/>
        </w:rPr>
        <w:br/>
        <w:t>2</w:t>
      </w:r>
      <w:r w:rsidR="00975FD0" w:rsidRPr="00A40841">
        <w:rPr>
          <w:b/>
          <w:bCs/>
        </w:rPr>
        <w:t>(a)</w:t>
      </w:r>
      <w:r w:rsidRPr="00A40841">
        <w:rPr>
          <w:b/>
          <w:bCs/>
        </w:rPr>
        <w:tab/>
        <w:t>CEO’s Strategic Report (Paper 02</w:t>
      </w:r>
      <w:r w:rsidR="003008B4">
        <w:rPr>
          <w:b/>
          <w:bCs/>
        </w:rPr>
        <w:t>5</w:t>
      </w:r>
      <w:r w:rsidRPr="00A40841">
        <w:rPr>
          <w:b/>
          <w:bCs/>
        </w:rPr>
        <w:t>/</w:t>
      </w:r>
      <w:r w:rsidR="00C710BE" w:rsidRPr="00A40841">
        <w:rPr>
          <w:b/>
          <w:bCs/>
        </w:rPr>
        <w:t>0</w:t>
      </w:r>
      <w:r w:rsidR="00E02582">
        <w:rPr>
          <w:b/>
          <w:bCs/>
        </w:rPr>
        <w:t>49</w:t>
      </w:r>
      <w:r w:rsidRPr="00A40841">
        <w:rPr>
          <w:b/>
          <w:bCs/>
        </w:rPr>
        <w:t>)</w:t>
      </w:r>
    </w:p>
    <w:p w14:paraId="0439BEE9" w14:textId="77777777" w:rsidR="00656C75" w:rsidRPr="00A40841" w:rsidRDefault="00656C75" w:rsidP="004E4F06">
      <w:pPr>
        <w:pStyle w:val="ListParagraph"/>
        <w:spacing w:after="0" w:line="240" w:lineRule="auto"/>
        <w:ind w:left="0"/>
      </w:pPr>
    </w:p>
    <w:p w14:paraId="557DBB8B" w14:textId="26F9A159" w:rsidR="00E02582" w:rsidRPr="00E02582" w:rsidRDefault="008D32C1" w:rsidP="00C17A69">
      <w:pPr>
        <w:pStyle w:val="ListParagraph"/>
        <w:numPr>
          <w:ilvl w:val="1"/>
          <w:numId w:val="4"/>
        </w:numPr>
        <w:tabs>
          <w:tab w:val="left" w:pos="709"/>
        </w:tabs>
        <w:spacing w:after="0" w:line="240" w:lineRule="auto"/>
        <w:ind w:left="0" w:firstLine="0"/>
        <w:rPr>
          <w:rFonts w:eastAsia="Times New Roman"/>
          <w:color w:val="000000" w:themeColor="text1"/>
          <w:lang w:eastAsia="en-GB"/>
        </w:rPr>
      </w:pPr>
      <w:r w:rsidRPr="00A40841">
        <w:tab/>
        <w:t>Ian Piper’s Part I CEO report was Paper 0</w:t>
      </w:r>
      <w:r w:rsidR="002655CB" w:rsidRPr="00A40841">
        <w:t>2</w:t>
      </w:r>
      <w:r w:rsidR="003008B4">
        <w:t>5</w:t>
      </w:r>
      <w:r w:rsidR="002655CB" w:rsidRPr="00A40841">
        <w:t>/0</w:t>
      </w:r>
      <w:r w:rsidR="00586876">
        <w:t>4</w:t>
      </w:r>
      <w:r w:rsidR="00E02582">
        <w:t>9</w:t>
      </w:r>
      <w:r w:rsidR="00F94735">
        <w:t>, covering health, safety and wellbeing</w:t>
      </w:r>
      <w:r w:rsidR="00CB5913">
        <w:t>,</w:t>
      </w:r>
      <w:r w:rsidR="00472625">
        <w:t xml:space="preserve"> </w:t>
      </w:r>
      <w:r w:rsidR="00EB5BC8">
        <w:t xml:space="preserve">corporate governance, </w:t>
      </w:r>
      <w:r w:rsidR="00D55393">
        <w:t>EDC</w:t>
      </w:r>
      <w:r w:rsidR="00EB5BC8">
        <w:t>’s</w:t>
      </w:r>
      <w:r w:rsidR="00D55393">
        <w:t xml:space="preserve"> funding</w:t>
      </w:r>
      <w:r w:rsidR="00EB5BC8">
        <w:t xml:space="preserve">, </w:t>
      </w:r>
      <w:r w:rsidR="00D55393">
        <w:t>corporate</w:t>
      </w:r>
      <w:r w:rsidR="00586876">
        <w:t>/</w:t>
      </w:r>
      <w:r w:rsidR="00D55393">
        <w:t>business planning</w:t>
      </w:r>
      <w:r w:rsidR="00EB5BC8">
        <w:t xml:space="preserve"> and </w:t>
      </w:r>
      <w:r w:rsidR="007D5AE8">
        <w:t xml:space="preserve">that also included </w:t>
      </w:r>
      <w:r w:rsidR="00653E47">
        <w:t>two</w:t>
      </w:r>
      <w:r w:rsidR="00586876">
        <w:t xml:space="preserve"> updated</w:t>
      </w:r>
      <w:r w:rsidR="00653E47">
        <w:t xml:space="preserve"> </w:t>
      </w:r>
      <w:r w:rsidR="007D5AE8">
        <w:t>corporate</w:t>
      </w:r>
      <w:r w:rsidR="00586876">
        <w:t xml:space="preserve"> </w:t>
      </w:r>
      <w:r w:rsidR="00653E47">
        <w:t xml:space="preserve">polices for Board approval. </w:t>
      </w:r>
    </w:p>
    <w:p w14:paraId="19C40A02" w14:textId="77777777" w:rsidR="00E02582" w:rsidRPr="00E02582" w:rsidRDefault="00E02582" w:rsidP="00E02582">
      <w:pPr>
        <w:pStyle w:val="ListParagraph"/>
        <w:tabs>
          <w:tab w:val="left" w:pos="709"/>
        </w:tabs>
        <w:spacing w:after="0" w:line="240" w:lineRule="auto"/>
        <w:ind w:left="0"/>
        <w:rPr>
          <w:rFonts w:eastAsia="Times New Roman"/>
          <w:color w:val="000000" w:themeColor="text1"/>
          <w:lang w:eastAsia="en-GB"/>
        </w:rPr>
      </w:pPr>
    </w:p>
    <w:p w14:paraId="7BC80501" w14:textId="37C4DB84" w:rsidR="007E2CA9" w:rsidRDefault="00B1219C" w:rsidP="000F7704">
      <w:pPr>
        <w:pStyle w:val="ListParagraph"/>
        <w:numPr>
          <w:ilvl w:val="1"/>
          <w:numId w:val="4"/>
        </w:numPr>
        <w:tabs>
          <w:tab w:val="left" w:pos="709"/>
        </w:tabs>
        <w:spacing w:after="0" w:line="240" w:lineRule="auto"/>
        <w:ind w:left="0" w:firstLine="0"/>
      </w:pPr>
      <w:r>
        <w:t xml:space="preserve">Ian started by reporting to Board on the incident on 26 July when a delivery lorry had veered </w:t>
      </w:r>
      <w:r w:rsidR="007D5AE8">
        <w:t xml:space="preserve">away from </w:t>
      </w:r>
      <w:r>
        <w:t xml:space="preserve">Thames Way and into the vegetation on the edge of Blue Lake. Ian said that fortunately there had been no serious injuries. He said that the Corporation’s asset and estate management contractors had provided a very effective response, and the retailer who operated the lorry had been in touch </w:t>
      </w:r>
      <w:r w:rsidR="007D5AE8">
        <w:t xml:space="preserve">very soon after the incident </w:t>
      </w:r>
      <w:r>
        <w:t xml:space="preserve">to confirm that EDC’s costs would be reimbursed. Nick Shattock, EDC’s Board Champion for H&amp;S asked if there were any lessons to be learnt. </w:t>
      </w:r>
      <w:r w:rsidR="00DE04A5">
        <w:t xml:space="preserve">Ian said that he had not </w:t>
      </w:r>
      <w:r w:rsidR="00586876">
        <w:t xml:space="preserve">yet </w:t>
      </w:r>
      <w:r w:rsidR="00DE04A5">
        <w:t xml:space="preserve">seen a road safety report, but he would </w:t>
      </w:r>
      <w:r w:rsidR="00C87059">
        <w:t xml:space="preserve">make enquiries. He said that Thames Way </w:t>
      </w:r>
      <w:r w:rsidR="00586876">
        <w:t>w</w:t>
      </w:r>
      <w:r w:rsidR="00C87059">
        <w:t xml:space="preserve">as a straight road </w:t>
      </w:r>
      <w:r w:rsidR="007D5AE8">
        <w:t>with</w:t>
      </w:r>
      <w:r w:rsidR="00C87059">
        <w:t xml:space="preserve"> a 40mph limit in place. </w:t>
      </w:r>
    </w:p>
    <w:p w14:paraId="597D09A8" w14:textId="77777777" w:rsidR="00E02582" w:rsidRDefault="00E02582" w:rsidP="00E02582">
      <w:pPr>
        <w:pStyle w:val="ListParagraph"/>
      </w:pPr>
    </w:p>
    <w:p w14:paraId="79D7CC73" w14:textId="605AE931" w:rsidR="004E3E26" w:rsidRPr="007E2CA9" w:rsidRDefault="00AC314C" w:rsidP="007E2CA9">
      <w:pPr>
        <w:pStyle w:val="ListParagraph"/>
        <w:numPr>
          <w:ilvl w:val="1"/>
          <w:numId w:val="4"/>
        </w:numPr>
        <w:tabs>
          <w:tab w:val="left" w:pos="709"/>
        </w:tabs>
        <w:spacing w:after="0" w:line="240" w:lineRule="auto"/>
        <w:ind w:left="0" w:firstLine="0"/>
        <w:rPr>
          <w:rFonts w:eastAsia="Times New Roman"/>
          <w:color w:val="000000" w:themeColor="text1"/>
          <w:lang w:eastAsia="en-GB"/>
        </w:rPr>
      </w:pPr>
      <w:r>
        <w:t xml:space="preserve">Ian </w:t>
      </w:r>
      <w:r w:rsidR="00C87059">
        <w:t xml:space="preserve">moved on to </w:t>
      </w:r>
      <w:r w:rsidR="007E00D4">
        <w:t>welcome David as EDC’s new Chair. He said that David had met a wide variety of stakeholders already and had conducted several site visit</w:t>
      </w:r>
      <w:r w:rsidR="007D5AE8">
        <w:t>s</w:t>
      </w:r>
      <w:r w:rsidR="007E00D4">
        <w:t xml:space="preserve">. Ian also thanked Simon Blanchflower who had </w:t>
      </w:r>
      <w:r w:rsidR="0079295C">
        <w:t xml:space="preserve">been the interim Chair until </w:t>
      </w:r>
      <w:r w:rsidR="00586876">
        <w:t>D</w:t>
      </w:r>
      <w:r w:rsidR="0079295C">
        <w:t xml:space="preserve">avid formally started </w:t>
      </w:r>
      <w:r w:rsidR="00586876">
        <w:t>in h</w:t>
      </w:r>
      <w:r w:rsidR="007D5AE8">
        <w:t>is</w:t>
      </w:r>
      <w:r w:rsidR="00586876">
        <w:t xml:space="preserve"> role </w:t>
      </w:r>
      <w:r w:rsidR="0079295C">
        <w:t xml:space="preserve">on 22 September. </w:t>
      </w:r>
    </w:p>
    <w:p w14:paraId="66CB5248" w14:textId="77777777" w:rsidR="004E3E26" w:rsidRDefault="004E3E26" w:rsidP="004E3E26">
      <w:pPr>
        <w:pStyle w:val="ListParagraph"/>
      </w:pPr>
    </w:p>
    <w:p w14:paraId="364FCF5E" w14:textId="036FAD2E" w:rsidR="00206411" w:rsidRPr="00206411" w:rsidRDefault="00BA340B" w:rsidP="00296856">
      <w:pPr>
        <w:pStyle w:val="ListParagraph"/>
        <w:numPr>
          <w:ilvl w:val="1"/>
          <w:numId w:val="4"/>
        </w:numPr>
        <w:tabs>
          <w:tab w:val="left" w:pos="709"/>
        </w:tabs>
        <w:spacing w:after="0" w:line="240" w:lineRule="auto"/>
        <w:ind w:left="0" w:firstLine="0"/>
        <w:rPr>
          <w:rFonts w:eastAsia="Times New Roman"/>
          <w:color w:val="000000" w:themeColor="text1"/>
          <w:lang w:eastAsia="en-GB"/>
        </w:rPr>
      </w:pPr>
      <w:r>
        <w:t xml:space="preserve">Completing his summary, </w:t>
      </w:r>
      <w:r w:rsidR="0079295C">
        <w:t xml:space="preserve">Ian </w:t>
      </w:r>
      <w:r w:rsidR="00586876">
        <w:t>drew the Board’s attention to</w:t>
      </w:r>
      <w:r w:rsidR="0079295C">
        <w:t xml:space="preserve"> section 4 of his report, concerning the updated Procurement and Contract </w:t>
      </w:r>
      <w:r w:rsidR="00586876">
        <w:t>M</w:t>
      </w:r>
      <w:r w:rsidR="0079295C">
        <w:t xml:space="preserve">anagement </w:t>
      </w:r>
      <w:r>
        <w:t>policies</w:t>
      </w:r>
      <w:r w:rsidR="0079295C">
        <w:t xml:space="preserve">, both of which were being presented to Board for approval. Ian said that the </w:t>
      </w:r>
      <w:r w:rsidR="003F67FC">
        <w:t>new Procurement Policy had been updated following the introduction of the Procurement Act 2023, and that both polic</w:t>
      </w:r>
      <w:r w:rsidR="00466509">
        <w:t xml:space="preserve">ies contained </w:t>
      </w:r>
      <w:proofErr w:type="gramStart"/>
      <w:r w:rsidR="00466509">
        <w:t xml:space="preserve">a number </w:t>
      </w:r>
      <w:r w:rsidR="0053646F">
        <w:t>of</w:t>
      </w:r>
      <w:proofErr w:type="gramEnd"/>
      <w:r w:rsidR="00466509">
        <w:t xml:space="preserve"> other changes </w:t>
      </w:r>
      <w:r w:rsidR="0053646F">
        <w:t>following a review of how the current polic</w:t>
      </w:r>
      <w:r w:rsidR="00586876">
        <w:t>ies</w:t>
      </w:r>
      <w:r w:rsidR="0053646F">
        <w:t xml:space="preserve"> </w:t>
      </w:r>
      <w:r w:rsidR="00586876">
        <w:t>were</w:t>
      </w:r>
      <w:r w:rsidR="0053646F">
        <w:t xml:space="preserve"> working in practice. Board noted that both policies had </w:t>
      </w:r>
      <w:r w:rsidR="007D666C">
        <w:t xml:space="preserve">benefitted from </w:t>
      </w:r>
      <w:r w:rsidR="0053646F">
        <w:t xml:space="preserve">ARAC review. </w:t>
      </w:r>
    </w:p>
    <w:p w14:paraId="2ED3296F" w14:textId="77777777" w:rsidR="00206411" w:rsidRDefault="00206411" w:rsidP="00206411">
      <w:pPr>
        <w:pStyle w:val="ListParagraph"/>
      </w:pPr>
    </w:p>
    <w:p w14:paraId="1D7FE7F9" w14:textId="34770E15" w:rsidR="0053646F" w:rsidRPr="0053646F" w:rsidRDefault="002273C8" w:rsidP="00296856">
      <w:pPr>
        <w:pStyle w:val="ListParagraph"/>
        <w:numPr>
          <w:ilvl w:val="1"/>
          <w:numId w:val="4"/>
        </w:numPr>
        <w:tabs>
          <w:tab w:val="left" w:pos="709"/>
        </w:tabs>
        <w:spacing w:after="0" w:line="240" w:lineRule="auto"/>
        <w:ind w:left="0" w:firstLine="0"/>
        <w:rPr>
          <w:rFonts w:eastAsia="Times New Roman"/>
          <w:color w:val="000000" w:themeColor="text1"/>
          <w:lang w:eastAsia="en-GB"/>
        </w:rPr>
      </w:pPr>
      <w:r>
        <w:t xml:space="preserve">Neil Cameron asked about the increase in the </w:t>
      </w:r>
      <w:r w:rsidR="00F82EB0">
        <w:t xml:space="preserve">‘approval to procure’ limit </w:t>
      </w:r>
      <w:r w:rsidR="007D666C">
        <w:t xml:space="preserve">from </w:t>
      </w:r>
      <w:r w:rsidR="00F82EB0">
        <w:t xml:space="preserve">£1,500 to £5,000. </w:t>
      </w:r>
      <w:r w:rsidR="00F04FD3">
        <w:t xml:space="preserve">Ian said that until the current policy had been put in place there was no </w:t>
      </w:r>
      <w:r w:rsidR="00352214">
        <w:t>‘</w:t>
      </w:r>
      <w:r w:rsidR="00790792">
        <w:t>approval to procure</w:t>
      </w:r>
      <w:r w:rsidR="00352214">
        <w:t>’</w:t>
      </w:r>
      <w:r w:rsidR="00790792">
        <w:t xml:space="preserve"> limit, and that after operating the policy since this limit had been introduced it had become apparent that the level was too low. </w:t>
      </w:r>
      <w:r w:rsidR="00773CD3">
        <w:t xml:space="preserve">He said there were many </w:t>
      </w:r>
      <w:r w:rsidR="001C59FA">
        <w:t>purchases</w:t>
      </w:r>
      <w:r w:rsidR="00773CD3">
        <w:t xml:space="preserve"> at around this level </w:t>
      </w:r>
      <w:r w:rsidR="007D666C">
        <w:t xml:space="preserve">and that this </w:t>
      </w:r>
      <w:r w:rsidR="00773CD3">
        <w:t xml:space="preserve">was leading to delays and </w:t>
      </w:r>
      <w:r w:rsidR="001C59FA">
        <w:t>inefficiencies</w:t>
      </w:r>
      <w:r w:rsidR="00773CD3">
        <w:t xml:space="preserve">. Board noted that there </w:t>
      </w:r>
      <w:r w:rsidR="00586876">
        <w:t>were</w:t>
      </w:r>
      <w:r w:rsidR="00773CD3">
        <w:t xml:space="preserve"> separate </w:t>
      </w:r>
      <w:r w:rsidR="00352214">
        <w:t xml:space="preserve">controls </w:t>
      </w:r>
      <w:r w:rsidR="00773CD3">
        <w:t>in place relating to</w:t>
      </w:r>
      <w:r w:rsidR="00A75E2F">
        <w:t xml:space="preserve"> approval to spend </w:t>
      </w:r>
      <w:proofErr w:type="gramStart"/>
      <w:r w:rsidR="00A75E2F">
        <w:t>and also</w:t>
      </w:r>
      <w:proofErr w:type="gramEnd"/>
      <w:r w:rsidR="00A75E2F">
        <w:t xml:space="preserve"> PO controls. </w:t>
      </w:r>
    </w:p>
    <w:p w14:paraId="4EF2FEAB" w14:textId="77777777" w:rsidR="0053646F" w:rsidRDefault="0053646F" w:rsidP="0053646F">
      <w:pPr>
        <w:pStyle w:val="ListParagraph"/>
      </w:pPr>
    </w:p>
    <w:p w14:paraId="66E3BCE4" w14:textId="7252A7A0" w:rsidR="00041919" w:rsidRDefault="00EC2E00" w:rsidP="00041919">
      <w:pPr>
        <w:pStyle w:val="ListParagraph"/>
        <w:numPr>
          <w:ilvl w:val="1"/>
          <w:numId w:val="4"/>
        </w:numPr>
        <w:tabs>
          <w:tab w:val="left" w:pos="709"/>
        </w:tabs>
        <w:spacing w:after="0" w:line="240" w:lineRule="auto"/>
        <w:ind w:left="0" w:firstLine="0"/>
        <w:rPr>
          <w:rFonts w:eastAsia="Times New Roman"/>
          <w:color w:val="000000" w:themeColor="text1"/>
          <w:lang w:eastAsia="en-GB"/>
        </w:rPr>
      </w:pPr>
      <w:r w:rsidRPr="00A40841">
        <w:rPr>
          <w:rFonts w:eastAsia="Times New Roman"/>
          <w:color w:val="000000" w:themeColor="text1"/>
          <w:lang w:eastAsia="en-GB"/>
        </w:rPr>
        <w:t xml:space="preserve">The Board </w:t>
      </w:r>
      <w:r w:rsidR="001E3281" w:rsidRPr="00A40841">
        <w:rPr>
          <w:rFonts w:eastAsia="Times New Roman"/>
          <w:b/>
          <w:bCs/>
          <w:color w:val="000000" w:themeColor="text1"/>
          <w:lang w:eastAsia="en-GB"/>
        </w:rPr>
        <w:t xml:space="preserve">NOTED </w:t>
      </w:r>
      <w:r w:rsidR="001E3281" w:rsidRPr="00A40841">
        <w:rPr>
          <w:rFonts w:eastAsia="Times New Roman"/>
          <w:color w:val="000000" w:themeColor="text1"/>
          <w:lang w:eastAsia="en-GB"/>
        </w:rPr>
        <w:t>the report</w:t>
      </w:r>
      <w:r w:rsidR="001C59FA">
        <w:rPr>
          <w:rFonts w:eastAsia="Times New Roman"/>
          <w:color w:val="000000" w:themeColor="text1"/>
          <w:lang w:eastAsia="en-GB"/>
        </w:rPr>
        <w:t xml:space="preserve"> and </w:t>
      </w:r>
      <w:r w:rsidR="001C59FA" w:rsidRPr="00B10105">
        <w:rPr>
          <w:b/>
          <w:bCs/>
          <w:color w:val="000000" w:themeColor="text1"/>
        </w:rPr>
        <w:t>APPROVE</w:t>
      </w:r>
      <w:r w:rsidR="001C59FA">
        <w:rPr>
          <w:b/>
          <w:bCs/>
          <w:color w:val="000000" w:themeColor="text1"/>
        </w:rPr>
        <w:t>D</w:t>
      </w:r>
      <w:r w:rsidR="001C59FA" w:rsidRPr="00B10105">
        <w:rPr>
          <w:color w:val="000000" w:themeColor="text1"/>
        </w:rPr>
        <w:t xml:space="preserve"> the revised Procurement and Contract Management policies. </w:t>
      </w:r>
      <w:r w:rsidR="001C59FA">
        <w:rPr>
          <w:color w:val="000000" w:themeColor="text1"/>
        </w:rPr>
        <w:t xml:space="preserve">In doing so </w:t>
      </w:r>
      <w:r w:rsidR="001C59FA" w:rsidRPr="00B10105">
        <w:rPr>
          <w:color w:val="000000" w:themeColor="text1"/>
        </w:rPr>
        <w:t xml:space="preserve">Board </w:t>
      </w:r>
      <w:r w:rsidR="001C59FA">
        <w:rPr>
          <w:color w:val="000000" w:themeColor="text1"/>
        </w:rPr>
        <w:t>noted</w:t>
      </w:r>
      <w:r w:rsidR="001C59FA" w:rsidRPr="00B10105">
        <w:rPr>
          <w:color w:val="000000" w:themeColor="text1"/>
        </w:rPr>
        <w:t xml:space="preserve"> the changes made to </w:t>
      </w:r>
      <w:r w:rsidR="001C59FA">
        <w:rPr>
          <w:color w:val="000000" w:themeColor="text1"/>
        </w:rPr>
        <w:t xml:space="preserve">EDC’s </w:t>
      </w:r>
      <w:r w:rsidR="001C59FA" w:rsidRPr="00B10105">
        <w:rPr>
          <w:color w:val="000000" w:themeColor="text1"/>
        </w:rPr>
        <w:t xml:space="preserve">internal processes set out in the </w:t>
      </w:r>
      <w:proofErr w:type="gramStart"/>
      <w:r w:rsidR="001C59FA" w:rsidRPr="00B10105">
        <w:rPr>
          <w:color w:val="000000" w:themeColor="text1"/>
        </w:rPr>
        <w:t>report, and</w:t>
      </w:r>
      <w:proofErr w:type="gramEnd"/>
      <w:r w:rsidR="001C59FA" w:rsidRPr="00B10105">
        <w:rPr>
          <w:color w:val="000000" w:themeColor="text1"/>
        </w:rPr>
        <w:t xml:space="preserve"> </w:t>
      </w:r>
      <w:r w:rsidR="001C59FA">
        <w:rPr>
          <w:color w:val="000000" w:themeColor="text1"/>
        </w:rPr>
        <w:t xml:space="preserve">also </w:t>
      </w:r>
      <w:r w:rsidR="001C59FA" w:rsidRPr="00B10105">
        <w:rPr>
          <w:color w:val="000000" w:themeColor="text1"/>
        </w:rPr>
        <w:t>note</w:t>
      </w:r>
      <w:r w:rsidR="001C59FA">
        <w:rPr>
          <w:color w:val="000000" w:themeColor="text1"/>
        </w:rPr>
        <w:t>d</w:t>
      </w:r>
      <w:r w:rsidR="001C59FA" w:rsidRPr="00B10105">
        <w:rPr>
          <w:color w:val="000000" w:themeColor="text1"/>
        </w:rPr>
        <w:t xml:space="preserve"> that other changes ha</w:t>
      </w:r>
      <w:r w:rsidR="001C59FA">
        <w:rPr>
          <w:color w:val="000000" w:themeColor="text1"/>
        </w:rPr>
        <w:t>d</w:t>
      </w:r>
      <w:r w:rsidR="001C59FA" w:rsidRPr="00B10105">
        <w:rPr>
          <w:color w:val="000000" w:themeColor="text1"/>
        </w:rPr>
        <w:t xml:space="preserve"> been made to reflect the new Procurement Act 23.</w:t>
      </w:r>
    </w:p>
    <w:p w14:paraId="19A13B4C" w14:textId="77777777" w:rsidR="004D3DD9" w:rsidRDefault="004D3DD9" w:rsidP="004D3DD9">
      <w:pPr>
        <w:pStyle w:val="ListParagraph"/>
        <w:spacing w:after="0" w:line="240" w:lineRule="auto"/>
        <w:ind w:left="0"/>
        <w:rPr>
          <w:b/>
          <w:bCs/>
        </w:rPr>
      </w:pPr>
    </w:p>
    <w:p w14:paraId="2766ACD9" w14:textId="189C3D87" w:rsidR="00E02582" w:rsidRPr="00050678" w:rsidRDefault="00E02582" w:rsidP="00E02582">
      <w:pPr>
        <w:pStyle w:val="ListParagraph"/>
        <w:spacing w:after="0" w:line="240" w:lineRule="auto"/>
        <w:ind w:left="0"/>
        <w:rPr>
          <w:b/>
          <w:bCs/>
        </w:rPr>
      </w:pPr>
      <w:r w:rsidRPr="00A40841">
        <w:rPr>
          <w:b/>
          <w:bCs/>
        </w:rPr>
        <w:t>2(</w:t>
      </w:r>
      <w:r>
        <w:rPr>
          <w:b/>
          <w:bCs/>
        </w:rPr>
        <w:t>b</w:t>
      </w:r>
      <w:r w:rsidRPr="00A40841">
        <w:rPr>
          <w:b/>
          <w:bCs/>
        </w:rPr>
        <w:t>)</w:t>
      </w:r>
      <w:r w:rsidRPr="00A40841">
        <w:rPr>
          <w:b/>
          <w:bCs/>
        </w:rPr>
        <w:tab/>
      </w:r>
      <w:r>
        <w:rPr>
          <w:b/>
          <w:bCs/>
        </w:rPr>
        <w:t>Appointments to Board Committees and Other Roles</w:t>
      </w:r>
      <w:r w:rsidRPr="00050678">
        <w:rPr>
          <w:b/>
          <w:bCs/>
        </w:rPr>
        <w:t xml:space="preserve"> (Paper 025/0</w:t>
      </w:r>
      <w:r>
        <w:rPr>
          <w:b/>
          <w:bCs/>
        </w:rPr>
        <w:t>50</w:t>
      </w:r>
      <w:r w:rsidRPr="00050678">
        <w:rPr>
          <w:b/>
          <w:bCs/>
        </w:rPr>
        <w:t>)</w:t>
      </w:r>
    </w:p>
    <w:p w14:paraId="2901C4CB" w14:textId="77777777" w:rsidR="00E02582" w:rsidRPr="008A4826" w:rsidRDefault="00E02582" w:rsidP="00E02582">
      <w:pPr>
        <w:pStyle w:val="ListParagraph"/>
        <w:tabs>
          <w:tab w:val="left" w:pos="0"/>
        </w:tabs>
        <w:spacing w:after="0" w:line="240" w:lineRule="auto"/>
        <w:ind w:left="0"/>
        <w:rPr>
          <w:rFonts w:eastAsia="Times New Roman"/>
          <w:lang w:eastAsia="en-GB"/>
        </w:rPr>
      </w:pPr>
    </w:p>
    <w:p w14:paraId="0C0D4E55" w14:textId="2CEBD26C" w:rsidR="00E02582" w:rsidRPr="001F0A90" w:rsidRDefault="00E02582" w:rsidP="001F0A90">
      <w:pPr>
        <w:pStyle w:val="ListParagraph"/>
        <w:numPr>
          <w:ilvl w:val="1"/>
          <w:numId w:val="4"/>
        </w:numPr>
        <w:tabs>
          <w:tab w:val="left" w:pos="0"/>
        </w:tabs>
        <w:spacing w:after="0" w:line="240" w:lineRule="auto"/>
        <w:ind w:left="0" w:firstLine="0"/>
        <w:rPr>
          <w:rFonts w:eastAsia="Times New Roman"/>
          <w:lang w:eastAsia="en-GB"/>
        </w:rPr>
      </w:pPr>
      <w:r>
        <w:rPr>
          <w:rFonts w:eastAsia="Times New Roman"/>
        </w:rPr>
        <w:t xml:space="preserve">Paper </w:t>
      </w:r>
      <w:r w:rsidR="00D87297">
        <w:rPr>
          <w:rFonts w:eastAsia="Times New Roman"/>
        </w:rPr>
        <w:t>025/050 was presented by Ian Piper, concern</w:t>
      </w:r>
      <w:r w:rsidR="00586876">
        <w:rPr>
          <w:rFonts w:eastAsia="Times New Roman"/>
        </w:rPr>
        <w:t>ing</w:t>
      </w:r>
      <w:r w:rsidR="00D87297">
        <w:rPr>
          <w:rFonts w:eastAsia="Times New Roman"/>
        </w:rPr>
        <w:t xml:space="preserve"> appointment</w:t>
      </w:r>
      <w:r w:rsidR="00F85E58">
        <w:rPr>
          <w:rFonts w:eastAsia="Times New Roman"/>
        </w:rPr>
        <w:t>s</w:t>
      </w:r>
      <w:r w:rsidR="00D87297">
        <w:rPr>
          <w:rFonts w:eastAsia="Times New Roman"/>
        </w:rPr>
        <w:t xml:space="preserve"> to Board Committees and other Board roles</w:t>
      </w:r>
      <w:r w:rsidR="00F85E58">
        <w:rPr>
          <w:rFonts w:eastAsia="Times New Roman"/>
        </w:rPr>
        <w:t xml:space="preserve"> </w:t>
      </w:r>
      <w:proofErr w:type="gramStart"/>
      <w:r w:rsidR="00F85E58">
        <w:rPr>
          <w:rFonts w:eastAsia="Times New Roman"/>
        </w:rPr>
        <w:t>and also</w:t>
      </w:r>
      <w:proofErr w:type="gramEnd"/>
      <w:r w:rsidR="00F85E58">
        <w:rPr>
          <w:rFonts w:eastAsia="Times New Roman"/>
        </w:rPr>
        <w:t xml:space="preserve"> </w:t>
      </w:r>
      <w:r w:rsidR="00992453">
        <w:rPr>
          <w:rFonts w:eastAsia="Times New Roman"/>
        </w:rPr>
        <w:t xml:space="preserve">proposing </w:t>
      </w:r>
      <w:r w:rsidR="00F85E58">
        <w:rPr>
          <w:rFonts w:eastAsia="Times New Roman"/>
        </w:rPr>
        <w:t>updates to the Remuneration Committee terms of reference.</w:t>
      </w:r>
      <w:r w:rsidR="00D87297">
        <w:rPr>
          <w:rFonts w:eastAsia="Times New Roman"/>
        </w:rPr>
        <w:t xml:space="preserve"> Ian said that the </w:t>
      </w:r>
      <w:r w:rsidR="00992453">
        <w:rPr>
          <w:rFonts w:eastAsia="Times New Roman"/>
        </w:rPr>
        <w:t xml:space="preserve">appointment </w:t>
      </w:r>
      <w:r w:rsidR="00CB6BFB">
        <w:rPr>
          <w:rFonts w:eastAsia="Times New Roman"/>
        </w:rPr>
        <w:t>changes were needed a</w:t>
      </w:r>
      <w:r w:rsidR="00671CD3">
        <w:rPr>
          <w:rFonts w:eastAsia="Times New Roman"/>
        </w:rPr>
        <w:t xml:space="preserve">s </w:t>
      </w:r>
      <w:r w:rsidR="00CB6BFB">
        <w:rPr>
          <w:rFonts w:eastAsia="Times New Roman"/>
        </w:rPr>
        <w:t>two Board member</w:t>
      </w:r>
      <w:r w:rsidR="00992453">
        <w:rPr>
          <w:rFonts w:eastAsia="Times New Roman"/>
        </w:rPr>
        <w:t>s ha</w:t>
      </w:r>
      <w:r w:rsidR="00352214">
        <w:rPr>
          <w:rFonts w:eastAsia="Times New Roman"/>
        </w:rPr>
        <w:t>d</w:t>
      </w:r>
      <w:r w:rsidR="00992453">
        <w:rPr>
          <w:rFonts w:eastAsia="Times New Roman"/>
        </w:rPr>
        <w:t xml:space="preserve"> completed their </w:t>
      </w:r>
      <w:r w:rsidR="00CB6BFB">
        <w:rPr>
          <w:rFonts w:eastAsia="Times New Roman"/>
        </w:rPr>
        <w:t xml:space="preserve">terms in July, </w:t>
      </w:r>
      <w:proofErr w:type="gramStart"/>
      <w:r w:rsidR="00CB6BFB">
        <w:rPr>
          <w:rFonts w:eastAsia="Times New Roman"/>
        </w:rPr>
        <w:t>and also</w:t>
      </w:r>
      <w:proofErr w:type="gramEnd"/>
      <w:r w:rsidR="00CB6BFB">
        <w:rPr>
          <w:rFonts w:eastAsia="Times New Roman"/>
        </w:rPr>
        <w:t xml:space="preserve"> following the appointment of the new Chair. Ian said that the Board was currently carry</w:t>
      </w:r>
      <w:r w:rsidR="001F0A90">
        <w:rPr>
          <w:rFonts w:eastAsia="Times New Roman"/>
        </w:rPr>
        <w:t xml:space="preserve">ing three vacancies, two </w:t>
      </w:r>
      <w:r w:rsidR="00992453">
        <w:rPr>
          <w:rFonts w:eastAsia="Times New Roman"/>
        </w:rPr>
        <w:t>NED</w:t>
      </w:r>
      <w:r w:rsidR="001F0A90">
        <w:rPr>
          <w:rFonts w:eastAsia="Times New Roman"/>
        </w:rPr>
        <w:t xml:space="preserve"> roles </w:t>
      </w:r>
      <w:proofErr w:type="gramStart"/>
      <w:r w:rsidR="001F0A90">
        <w:rPr>
          <w:rFonts w:eastAsia="Times New Roman"/>
        </w:rPr>
        <w:t>and also</w:t>
      </w:r>
      <w:proofErr w:type="gramEnd"/>
      <w:r w:rsidR="001F0A90">
        <w:rPr>
          <w:rFonts w:eastAsia="Times New Roman"/>
        </w:rPr>
        <w:t xml:space="preserve"> the KCC nomination. </w:t>
      </w:r>
      <w:r w:rsidRPr="001F0A90">
        <w:rPr>
          <w:rFonts w:eastAsia="Times New Roman"/>
        </w:rPr>
        <w:t>Ian</w:t>
      </w:r>
      <w:r w:rsidR="001F0A90" w:rsidRPr="001F0A90">
        <w:rPr>
          <w:rFonts w:eastAsia="Times New Roman"/>
        </w:rPr>
        <w:t xml:space="preserve"> summarised each of the proposed </w:t>
      </w:r>
      <w:proofErr w:type="gramStart"/>
      <w:r w:rsidR="001F0A90" w:rsidRPr="001F0A90">
        <w:rPr>
          <w:rFonts w:eastAsia="Times New Roman"/>
        </w:rPr>
        <w:t>appointments</w:t>
      </w:r>
      <w:r w:rsidR="00715DD4">
        <w:rPr>
          <w:rFonts w:eastAsia="Times New Roman"/>
        </w:rPr>
        <w:t>, and</w:t>
      </w:r>
      <w:proofErr w:type="gramEnd"/>
      <w:r w:rsidR="00715DD4">
        <w:rPr>
          <w:rFonts w:eastAsia="Times New Roman"/>
        </w:rPr>
        <w:t xml:space="preserve"> said that </w:t>
      </w:r>
      <w:r w:rsidR="004739BB">
        <w:rPr>
          <w:rFonts w:eastAsia="Times New Roman"/>
        </w:rPr>
        <w:t xml:space="preserve">Board would need to revisit this once there were further appointments to the Board. </w:t>
      </w:r>
    </w:p>
    <w:p w14:paraId="20BD71D9" w14:textId="77777777" w:rsidR="00E02582" w:rsidRPr="009D633D" w:rsidRDefault="00E02582" w:rsidP="00E02582">
      <w:pPr>
        <w:pStyle w:val="ListParagraph"/>
        <w:tabs>
          <w:tab w:val="left" w:pos="0"/>
        </w:tabs>
        <w:spacing w:after="0" w:line="240" w:lineRule="auto"/>
        <w:ind w:left="0"/>
        <w:rPr>
          <w:rFonts w:eastAsia="Times New Roman"/>
          <w:lang w:eastAsia="en-GB"/>
        </w:rPr>
      </w:pPr>
    </w:p>
    <w:p w14:paraId="15DD6160" w14:textId="4D4F9CF3" w:rsidR="00E02582" w:rsidRDefault="00E02582" w:rsidP="001F278D">
      <w:pPr>
        <w:pStyle w:val="ListParagraph"/>
        <w:numPr>
          <w:ilvl w:val="1"/>
          <w:numId w:val="4"/>
        </w:numPr>
        <w:tabs>
          <w:tab w:val="left" w:pos="0"/>
        </w:tabs>
        <w:spacing w:after="0" w:line="240" w:lineRule="auto"/>
        <w:ind w:left="0" w:firstLine="0"/>
        <w:rPr>
          <w:rFonts w:eastAsia="Times New Roman"/>
        </w:rPr>
      </w:pPr>
      <w:r w:rsidRPr="00E02582">
        <w:rPr>
          <w:rFonts w:eastAsia="Times New Roman"/>
        </w:rPr>
        <w:t>The Chair asked for comments</w:t>
      </w:r>
      <w:r w:rsidR="00775DDA">
        <w:rPr>
          <w:rFonts w:eastAsia="Times New Roman"/>
        </w:rPr>
        <w:t xml:space="preserve">. Valerie Owen asked about the two NED vacancies, and whether work was needed to </w:t>
      </w:r>
      <w:r w:rsidR="00F23F04">
        <w:rPr>
          <w:rFonts w:eastAsia="Times New Roman"/>
        </w:rPr>
        <w:t xml:space="preserve">identify existing skills of the Board </w:t>
      </w:r>
      <w:proofErr w:type="gramStart"/>
      <w:r w:rsidR="00F23F04">
        <w:rPr>
          <w:rFonts w:eastAsia="Times New Roman"/>
        </w:rPr>
        <w:t>and also</w:t>
      </w:r>
      <w:proofErr w:type="gramEnd"/>
      <w:r w:rsidR="00F23F04">
        <w:rPr>
          <w:rFonts w:eastAsia="Times New Roman"/>
        </w:rPr>
        <w:t xml:space="preserve"> any gaps. The Chair asked Lucy </w:t>
      </w:r>
      <w:r w:rsidR="007B6B7A">
        <w:rPr>
          <w:rFonts w:eastAsia="Times New Roman"/>
        </w:rPr>
        <w:t>about</w:t>
      </w:r>
      <w:r w:rsidR="00F23F04">
        <w:rPr>
          <w:rFonts w:eastAsia="Times New Roman"/>
        </w:rPr>
        <w:t xml:space="preserve"> MHCLG’s plans for recruiting</w:t>
      </w:r>
      <w:r w:rsidR="007B6B7A">
        <w:rPr>
          <w:rFonts w:eastAsia="Times New Roman"/>
        </w:rPr>
        <w:t xml:space="preserve"> to these vacancies</w:t>
      </w:r>
      <w:r w:rsidR="00F23F04">
        <w:rPr>
          <w:rFonts w:eastAsia="Times New Roman"/>
        </w:rPr>
        <w:t xml:space="preserve">. Lucy said that </w:t>
      </w:r>
      <w:r w:rsidR="00BE2404">
        <w:rPr>
          <w:rFonts w:eastAsia="Times New Roman"/>
        </w:rPr>
        <w:t>the NED roles would be recruited by the MHCLG Public Appointments team, but that the team currently had a large backlog</w:t>
      </w:r>
      <w:r w:rsidR="007B6B7A">
        <w:rPr>
          <w:rFonts w:eastAsia="Times New Roman"/>
        </w:rPr>
        <w:t xml:space="preserve"> and so there w</w:t>
      </w:r>
      <w:r w:rsidR="00037FFD">
        <w:rPr>
          <w:rFonts w:eastAsia="Times New Roman"/>
        </w:rPr>
        <w:t xml:space="preserve">ould be </w:t>
      </w:r>
      <w:r w:rsidR="007B6B7A">
        <w:rPr>
          <w:rFonts w:eastAsia="Times New Roman"/>
        </w:rPr>
        <w:t>a delay</w:t>
      </w:r>
      <w:r w:rsidR="00BE2404">
        <w:rPr>
          <w:rFonts w:eastAsia="Times New Roman"/>
        </w:rPr>
        <w:t xml:space="preserve">. On the KCC nominations to the Board and the Planning Committee, </w:t>
      </w:r>
      <w:r w:rsidR="00AE6B83">
        <w:rPr>
          <w:rFonts w:eastAsia="Times New Roman"/>
        </w:rPr>
        <w:t xml:space="preserve">Lucy confirmed that the appointments were making their way through internal processes, and that the KCC Board nomination was with Ministers. </w:t>
      </w:r>
      <w:r w:rsidR="00F85E58">
        <w:rPr>
          <w:rFonts w:eastAsia="Times New Roman"/>
        </w:rPr>
        <w:t xml:space="preserve">The Chair said that it would be beneficial for EDC to </w:t>
      </w:r>
      <w:r w:rsidR="0099725F">
        <w:rPr>
          <w:rFonts w:eastAsia="Times New Roman"/>
        </w:rPr>
        <w:t xml:space="preserve">assess the skills of the current </w:t>
      </w:r>
      <w:r w:rsidR="00037FFD">
        <w:rPr>
          <w:rFonts w:eastAsia="Times New Roman"/>
        </w:rPr>
        <w:t>Board</w:t>
      </w:r>
      <w:r w:rsidR="00F85E58">
        <w:rPr>
          <w:rFonts w:eastAsia="Times New Roman"/>
        </w:rPr>
        <w:t>, and</w:t>
      </w:r>
      <w:r w:rsidR="00037FFD">
        <w:rPr>
          <w:rFonts w:eastAsia="Times New Roman"/>
        </w:rPr>
        <w:t xml:space="preserve"> that this should </w:t>
      </w:r>
      <w:r w:rsidR="00F85E58">
        <w:rPr>
          <w:rFonts w:eastAsia="Times New Roman"/>
        </w:rPr>
        <w:t>be completed soon</w:t>
      </w:r>
      <w:r w:rsidR="00834173">
        <w:rPr>
          <w:rFonts w:eastAsia="Times New Roman"/>
        </w:rPr>
        <w:t xml:space="preserve"> so that it could be fed into the </w:t>
      </w:r>
      <w:r w:rsidR="000E37C4">
        <w:rPr>
          <w:rFonts w:eastAsia="Times New Roman"/>
        </w:rPr>
        <w:t xml:space="preserve">upcoming </w:t>
      </w:r>
      <w:r w:rsidR="007B6B7A">
        <w:rPr>
          <w:rFonts w:eastAsia="Times New Roman"/>
        </w:rPr>
        <w:t xml:space="preserve">NED </w:t>
      </w:r>
      <w:r w:rsidR="000E37C4">
        <w:rPr>
          <w:rFonts w:eastAsia="Times New Roman"/>
        </w:rPr>
        <w:t>campaign</w:t>
      </w:r>
      <w:r w:rsidR="00F85E58">
        <w:rPr>
          <w:rFonts w:eastAsia="Times New Roman"/>
        </w:rPr>
        <w:t>.</w:t>
      </w:r>
    </w:p>
    <w:p w14:paraId="75454CC6" w14:textId="77777777" w:rsidR="00E02582" w:rsidRPr="00E02582" w:rsidRDefault="00E02582" w:rsidP="00E02582">
      <w:pPr>
        <w:pStyle w:val="ListParagraph"/>
        <w:rPr>
          <w:rFonts w:eastAsia="Times New Roman"/>
        </w:rPr>
      </w:pPr>
    </w:p>
    <w:p w14:paraId="68ED658E" w14:textId="69285209" w:rsidR="00E02582" w:rsidRPr="009D633D" w:rsidRDefault="00F85E58" w:rsidP="00E02582">
      <w:pPr>
        <w:pStyle w:val="ListParagraph"/>
        <w:numPr>
          <w:ilvl w:val="1"/>
          <w:numId w:val="4"/>
        </w:numPr>
        <w:tabs>
          <w:tab w:val="left" w:pos="0"/>
        </w:tabs>
        <w:spacing w:after="0" w:line="240" w:lineRule="auto"/>
        <w:ind w:left="0" w:firstLine="0"/>
        <w:rPr>
          <w:rFonts w:eastAsia="Times New Roman"/>
          <w:lang w:eastAsia="en-GB"/>
        </w:rPr>
      </w:pPr>
      <w:r>
        <w:rPr>
          <w:rFonts w:eastAsia="Times New Roman"/>
        </w:rPr>
        <w:t xml:space="preserve">Ian drew the Board’s attention to the Remuneration Committee terms of reference and the proposed changes. These were shown as tracked changes and were minor in nature. The Board </w:t>
      </w:r>
      <w:r w:rsidR="009B4CB5">
        <w:rPr>
          <w:rFonts w:eastAsia="Times New Roman"/>
        </w:rPr>
        <w:t xml:space="preserve">agreed to the changes. </w:t>
      </w:r>
    </w:p>
    <w:p w14:paraId="6D19DC62" w14:textId="77777777" w:rsidR="00E02582" w:rsidRPr="00E02582" w:rsidRDefault="00E02582" w:rsidP="00E02582">
      <w:pPr>
        <w:pStyle w:val="ListParagraph"/>
        <w:rPr>
          <w:rFonts w:eastAsia="Times New Roman"/>
          <w:lang w:eastAsia="en-GB"/>
        </w:rPr>
      </w:pPr>
    </w:p>
    <w:p w14:paraId="0292EAB0" w14:textId="2539FF69" w:rsidR="00E02582" w:rsidRPr="00E02582" w:rsidRDefault="00715DD4" w:rsidP="00E02582">
      <w:pPr>
        <w:pStyle w:val="ListParagraph"/>
        <w:numPr>
          <w:ilvl w:val="1"/>
          <w:numId w:val="4"/>
        </w:numPr>
        <w:tabs>
          <w:tab w:val="left" w:pos="0"/>
        </w:tabs>
        <w:spacing w:after="0" w:line="240" w:lineRule="auto"/>
        <w:ind w:left="0" w:firstLine="0"/>
        <w:rPr>
          <w:rFonts w:eastAsia="Times New Roman"/>
          <w:lang w:eastAsia="en-GB"/>
        </w:rPr>
      </w:pPr>
      <w:r>
        <w:rPr>
          <w:color w:val="000000" w:themeColor="text1"/>
        </w:rPr>
        <w:t xml:space="preserve">The </w:t>
      </w:r>
      <w:r w:rsidRPr="008A1842">
        <w:rPr>
          <w:color w:val="000000" w:themeColor="text1"/>
        </w:rPr>
        <w:t xml:space="preserve">Board </w:t>
      </w:r>
      <w:r>
        <w:rPr>
          <w:b/>
          <w:bCs/>
          <w:color w:val="000000" w:themeColor="text1"/>
        </w:rPr>
        <w:t>APPROVE</w:t>
      </w:r>
      <w:r w:rsidR="00037FFD">
        <w:rPr>
          <w:b/>
          <w:bCs/>
          <w:color w:val="000000" w:themeColor="text1"/>
        </w:rPr>
        <w:t>D</w:t>
      </w:r>
      <w:r w:rsidRPr="008A1842">
        <w:rPr>
          <w:color w:val="000000" w:themeColor="text1"/>
        </w:rPr>
        <w:t xml:space="preserve"> </w:t>
      </w:r>
      <w:r>
        <w:rPr>
          <w:color w:val="000000" w:themeColor="text1"/>
        </w:rPr>
        <w:t>Board member appointments to Board Committees and other roles as set out in th</w:t>
      </w:r>
      <w:r w:rsidR="00037FFD">
        <w:rPr>
          <w:color w:val="000000" w:themeColor="text1"/>
        </w:rPr>
        <w:t>e</w:t>
      </w:r>
      <w:r>
        <w:rPr>
          <w:color w:val="000000" w:themeColor="text1"/>
        </w:rPr>
        <w:t xml:space="preserve"> </w:t>
      </w:r>
      <w:proofErr w:type="gramStart"/>
      <w:r>
        <w:rPr>
          <w:color w:val="000000" w:themeColor="text1"/>
        </w:rPr>
        <w:t>paper, and</w:t>
      </w:r>
      <w:proofErr w:type="gramEnd"/>
      <w:r>
        <w:rPr>
          <w:color w:val="000000" w:themeColor="text1"/>
        </w:rPr>
        <w:t xml:space="preserve"> </w:t>
      </w:r>
      <w:r w:rsidRPr="00165257">
        <w:rPr>
          <w:b/>
          <w:bCs/>
          <w:color w:val="000000" w:themeColor="text1"/>
        </w:rPr>
        <w:t>A</w:t>
      </w:r>
      <w:r>
        <w:rPr>
          <w:b/>
          <w:bCs/>
          <w:color w:val="000000" w:themeColor="text1"/>
        </w:rPr>
        <w:t>PPROVE</w:t>
      </w:r>
      <w:r w:rsidR="00037FFD">
        <w:rPr>
          <w:b/>
          <w:bCs/>
          <w:color w:val="000000" w:themeColor="text1"/>
        </w:rPr>
        <w:t>D</w:t>
      </w:r>
      <w:r>
        <w:rPr>
          <w:color w:val="000000" w:themeColor="text1"/>
        </w:rPr>
        <w:t xml:space="preserve"> minor updates to the Remuneration Committee Terms of Reference.</w:t>
      </w:r>
    </w:p>
    <w:tbl>
      <w:tblPr>
        <w:tblStyle w:val="TableGrid"/>
        <w:tblpPr w:leftFromText="180" w:rightFromText="180" w:topFromText="200" w:vertAnchor="text" w:horzAnchor="margin" w:tblpY="273"/>
        <w:tblW w:w="9967" w:type="dxa"/>
        <w:tblLook w:val="04A0" w:firstRow="1" w:lastRow="0" w:firstColumn="1" w:lastColumn="0" w:noHBand="0" w:noVBand="1"/>
      </w:tblPr>
      <w:tblGrid>
        <w:gridCol w:w="1526"/>
        <w:gridCol w:w="8441"/>
      </w:tblGrid>
      <w:tr w:rsidR="00F85E58" w:rsidRPr="00ED4C06" w14:paraId="1A24D9AE" w14:textId="77777777" w:rsidTr="00956BC1">
        <w:tc>
          <w:tcPr>
            <w:tcW w:w="1526" w:type="dxa"/>
            <w:tcBorders>
              <w:top w:val="single" w:sz="4" w:space="0" w:color="auto"/>
              <w:left w:val="single" w:sz="4" w:space="0" w:color="auto"/>
              <w:bottom w:val="single" w:sz="4" w:space="0" w:color="auto"/>
              <w:right w:val="single" w:sz="4" w:space="0" w:color="auto"/>
            </w:tcBorders>
            <w:hideMark/>
          </w:tcPr>
          <w:p w14:paraId="6278330B" w14:textId="77777777" w:rsidR="00F85E58" w:rsidRPr="00ED4C06" w:rsidRDefault="00F85E58" w:rsidP="00956BC1">
            <w:pPr>
              <w:pStyle w:val="ListParagraph"/>
              <w:spacing w:before="0"/>
              <w:ind w:left="0"/>
              <w:rPr>
                <w:b/>
                <w:bCs/>
              </w:rPr>
            </w:pPr>
            <w:r w:rsidRPr="00ED4C06">
              <w:rPr>
                <w:rFonts w:eastAsia="Times New Roman"/>
                <w:b/>
                <w:bCs/>
                <w:lang w:eastAsia="en-GB"/>
              </w:rPr>
              <w:br w:type="page"/>
              <w:t>01-0</w:t>
            </w:r>
            <w:r>
              <w:rPr>
                <w:rFonts w:eastAsia="Times New Roman"/>
                <w:b/>
                <w:bCs/>
                <w:lang w:eastAsia="en-GB"/>
              </w:rPr>
              <w:t>5</w:t>
            </w:r>
          </w:p>
        </w:tc>
        <w:tc>
          <w:tcPr>
            <w:tcW w:w="8441" w:type="dxa"/>
            <w:tcBorders>
              <w:top w:val="single" w:sz="4" w:space="0" w:color="auto"/>
              <w:left w:val="single" w:sz="4" w:space="0" w:color="auto"/>
              <w:bottom w:val="single" w:sz="4" w:space="0" w:color="auto"/>
              <w:right w:val="single" w:sz="4" w:space="0" w:color="auto"/>
            </w:tcBorders>
            <w:hideMark/>
          </w:tcPr>
          <w:p w14:paraId="384B2315" w14:textId="264599B6" w:rsidR="00F85E58" w:rsidRPr="00ED4C06" w:rsidRDefault="004739BB" w:rsidP="00956BC1">
            <w:pPr>
              <w:spacing w:before="0"/>
            </w:pPr>
            <w:r>
              <w:t>Boar</w:t>
            </w:r>
            <w:r w:rsidR="009A7AC6">
              <w:t xml:space="preserve">d </w:t>
            </w:r>
            <w:r>
              <w:t xml:space="preserve">skills </w:t>
            </w:r>
            <w:r w:rsidR="009A7AC6">
              <w:t xml:space="preserve">to be </w:t>
            </w:r>
            <w:r>
              <w:t>review</w:t>
            </w:r>
            <w:r w:rsidR="009A7AC6">
              <w:t>ed</w:t>
            </w:r>
            <w:r>
              <w:t xml:space="preserve"> </w:t>
            </w:r>
            <w:r w:rsidR="00A843A8">
              <w:t xml:space="preserve">so that the results can be fed into </w:t>
            </w:r>
            <w:r w:rsidR="00037FFD">
              <w:t xml:space="preserve">MHCLG’s </w:t>
            </w:r>
            <w:r w:rsidR="00A843A8">
              <w:t xml:space="preserve">recruitment process for the current two NED vacancies. </w:t>
            </w:r>
            <w:r>
              <w:t xml:space="preserve">  </w:t>
            </w:r>
          </w:p>
          <w:p w14:paraId="358DC0A9" w14:textId="39414527" w:rsidR="00F85E58" w:rsidRPr="00ED4C06" w:rsidRDefault="00F85E58" w:rsidP="00956BC1">
            <w:pPr>
              <w:spacing w:before="0"/>
            </w:pPr>
            <w:r w:rsidRPr="00ED4C06">
              <w:rPr>
                <w:b/>
              </w:rPr>
              <w:t xml:space="preserve">Action: </w:t>
            </w:r>
            <w:r w:rsidR="009A7AC6">
              <w:rPr>
                <w:b/>
              </w:rPr>
              <w:t>Ian Piper</w:t>
            </w:r>
            <w:r w:rsidRPr="00ED4C06">
              <w:rPr>
                <w:b/>
              </w:rPr>
              <w:t xml:space="preserve"> </w:t>
            </w:r>
          </w:p>
        </w:tc>
      </w:tr>
    </w:tbl>
    <w:p w14:paraId="54E67015" w14:textId="77777777" w:rsidR="00E02582" w:rsidRDefault="00E02582" w:rsidP="004D3DD9">
      <w:pPr>
        <w:pStyle w:val="ListParagraph"/>
        <w:spacing w:after="0" w:line="240" w:lineRule="auto"/>
        <w:ind w:left="0"/>
        <w:rPr>
          <w:b/>
          <w:bCs/>
        </w:rPr>
      </w:pPr>
    </w:p>
    <w:p w14:paraId="6D8F2F39" w14:textId="38E8658E" w:rsidR="00771638" w:rsidRPr="00050678" w:rsidRDefault="004D3DD9" w:rsidP="008C32D3">
      <w:pPr>
        <w:pStyle w:val="ListParagraph"/>
        <w:spacing w:after="0" w:line="240" w:lineRule="auto"/>
        <w:ind w:left="0"/>
        <w:rPr>
          <w:b/>
          <w:bCs/>
        </w:rPr>
      </w:pPr>
      <w:r w:rsidRPr="00A40841">
        <w:rPr>
          <w:b/>
          <w:bCs/>
        </w:rPr>
        <w:t>2(</w:t>
      </w:r>
      <w:r w:rsidR="00E02582">
        <w:rPr>
          <w:b/>
          <w:bCs/>
        </w:rPr>
        <w:t>c</w:t>
      </w:r>
      <w:r w:rsidRPr="00A40841">
        <w:rPr>
          <w:b/>
          <w:bCs/>
        </w:rPr>
        <w:t>)</w:t>
      </w:r>
      <w:r w:rsidRPr="00A40841">
        <w:rPr>
          <w:b/>
          <w:bCs/>
        </w:rPr>
        <w:tab/>
      </w:r>
      <w:r w:rsidR="00771638" w:rsidRPr="00050678">
        <w:rPr>
          <w:b/>
          <w:bCs/>
        </w:rPr>
        <w:t>Communications and Marketing Report (Paper 025/0</w:t>
      </w:r>
      <w:r w:rsidR="00E02582">
        <w:rPr>
          <w:b/>
          <w:bCs/>
        </w:rPr>
        <w:t>51</w:t>
      </w:r>
      <w:r w:rsidR="00771638" w:rsidRPr="00050678">
        <w:rPr>
          <w:b/>
          <w:bCs/>
        </w:rPr>
        <w:t>)</w:t>
      </w:r>
    </w:p>
    <w:p w14:paraId="02A4755A" w14:textId="77777777" w:rsidR="0075785C" w:rsidRPr="008A4826" w:rsidRDefault="0075785C" w:rsidP="0075785C">
      <w:pPr>
        <w:pStyle w:val="ListParagraph"/>
        <w:tabs>
          <w:tab w:val="left" w:pos="0"/>
        </w:tabs>
        <w:spacing w:after="0" w:line="240" w:lineRule="auto"/>
        <w:ind w:left="0"/>
        <w:rPr>
          <w:rFonts w:eastAsia="Times New Roman"/>
          <w:lang w:eastAsia="en-GB"/>
        </w:rPr>
      </w:pPr>
    </w:p>
    <w:p w14:paraId="3CDEEA3D" w14:textId="1981B1DB" w:rsidR="00767738" w:rsidRDefault="009D633D" w:rsidP="00767738">
      <w:pPr>
        <w:pStyle w:val="ListParagraph"/>
        <w:numPr>
          <w:ilvl w:val="1"/>
          <w:numId w:val="4"/>
        </w:numPr>
        <w:tabs>
          <w:tab w:val="left" w:pos="0"/>
        </w:tabs>
        <w:spacing w:after="0" w:line="240" w:lineRule="auto"/>
        <w:ind w:left="0" w:firstLine="0"/>
      </w:pPr>
      <w:r w:rsidRPr="009D633D">
        <w:rPr>
          <w:rFonts w:eastAsia="Times New Roman"/>
        </w:rPr>
        <w:t>Caroline Alexander presented Paper 025/0</w:t>
      </w:r>
      <w:r w:rsidR="00E02582">
        <w:rPr>
          <w:rFonts w:eastAsia="Times New Roman"/>
        </w:rPr>
        <w:t>51</w:t>
      </w:r>
      <w:r w:rsidRPr="009D633D">
        <w:rPr>
          <w:rFonts w:eastAsia="Times New Roman"/>
        </w:rPr>
        <w:t xml:space="preserve">, providing an update on communications and marketing activity since </w:t>
      </w:r>
      <w:r w:rsidR="00E02582">
        <w:rPr>
          <w:rFonts w:eastAsia="Times New Roman"/>
        </w:rPr>
        <w:t>the July</w:t>
      </w:r>
      <w:r w:rsidRPr="009D633D">
        <w:rPr>
          <w:rFonts w:eastAsia="Times New Roman"/>
        </w:rPr>
        <w:t xml:space="preserve"> Board meeting.</w:t>
      </w:r>
      <w:r w:rsidR="001F1795">
        <w:rPr>
          <w:rFonts w:eastAsia="Times New Roman"/>
        </w:rPr>
        <w:t xml:space="preserve"> </w:t>
      </w:r>
      <w:r w:rsidR="001F1795">
        <w:t xml:space="preserve">Caroline </w:t>
      </w:r>
      <w:r w:rsidR="00957910">
        <w:t xml:space="preserve">summarised the key points in her report, starting by </w:t>
      </w:r>
      <w:r w:rsidR="001F1795">
        <w:t>flagg</w:t>
      </w:r>
      <w:r w:rsidR="00957910">
        <w:t>ing</w:t>
      </w:r>
      <w:r w:rsidR="001F1795">
        <w:t xml:space="preserve"> a decline in social media </w:t>
      </w:r>
      <w:r w:rsidR="00957910">
        <w:t xml:space="preserve">viewings </w:t>
      </w:r>
      <w:r w:rsidR="001F1795">
        <w:t xml:space="preserve">over the period </w:t>
      </w:r>
      <w:proofErr w:type="gramStart"/>
      <w:r w:rsidR="001F1795">
        <w:t>as a result of</w:t>
      </w:r>
      <w:proofErr w:type="gramEnd"/>
      <w:r w:rsidR="001F1795">
        <w:t xml:space="preserve"> </w:t>
      </w:r>
      <w:r w:rsidR="00C26619">
        <w:t xml:space="preserve">the summer </w:t>
      </w:r>
      <w:r w:rsidR="001F1795">
        <w:t>holiday</w:t>
      </w:r>
      <w:r w:rsidR="00C26619">
        <w:t>s</w:t>
      </w:r>
      <w:r w:rsidR="001F1795">
        <w:t xml:space="preserve">. </w:t>
      </w:r>
      <w:r w:rsidR="007C4699">
        <w:t xml:space="preserve">She said that </w:t>
      </w:r>
      <w:proofErr w:type="spellStart"/>
      <w:r w:rsidR="001F1795">
        <w:t>Ashmere</w:t>
      </w:r>
      <w:proofErr w:type="spellEnd"/>
      <w:r w:rsidR="001F1795">
        <w:t xml:space="preserve"> Phase 1 </w:t>
      </w:r>
      <w:r w:rsidR="007C4699">
        <w:t xml:space="preserve">winning a </w:t>
      </w:r>
      <w:r w:rsidR="001F1795">
        <w:t>Housing Design Award</w:t>
      </w:r>
      <w:r w:rsidR="007C4699">
        <w:t xml:space="preserve"> had</w:t>
      </w:r>
      <w:r w:rsidR="001F1795">
        <w:t xml:space="preserve"> resulted in an increase in activity across LinkedIn and had </w:t>
      </w:r>
      <w:r w:rsidR="007B0F32">
        <w:t xml:space="preserve">also </w:t>
      </w:r>
      <w:r w:rsidR="001F1795">
        <w:t>highlighted good partnership working</w:t>
      </w:r>
      <w:r w:rsidR="007B0F32">
        <w:t xml:space="preserve">. She added that </w:t>
      </w:r>
      <w:r w:rsidR="006F4DD7">
        <w:t>c</w:t>
      </w:r>
      <w:r w:rsidR="001F1795">
        <w:t xml:space="preserve">ommunity engagement across social media </w:t>
      </w:r>
      <w:r w:rsidR="006F4DD7">
        <w:t xml:space="preserve">had been </w:t>
      </w:r>
      <w:r w:rsidR="001F1795">
        <w:t xml:space="preserve">boosted by the Ebbsfleet in Bloom competition. </w:t>
      </w:r>
      <w:r w:rsidR="007B0F32">
        <w:t>She</w:t>
      </w:r>
      <w:r w:rsidR="001F1795">
        <w:t xml:space="preserve"> </w:t>
      </w:r>
      <w:r w:rsidR="00B515C7">
        <w:t xml:space="preserve">informed the Board </w:t>
      </w:r>
      <w:r w:rsidR="001F1795">
        <w:t xml:space="preserve">that celebrations to mark the </w:t>
      </w:r>
      <w:r w:rsidR="00B515C7">
        <w:t xml:space="preserve">completion of </w:t>
      </w:r>
      <w:r w:rsidR="00FF55A0">
        <w:t xml:space="preserve">the </w:t>
      </w:r>
      <w:r w:rsidR="001F1795">
        <w:t>5,000</w:t>
      </w:r>
      <w:r w:rsidR="001F1795" w:rsidRPr="001F1795">
        <w:rPr>
          <w:vertAlign w:val="superscript"/>
        </w:rPr>
        <w:t>th</w:t>
      </w:r>
      <w:r w:rsidR="001F1795">
        <w:t xml:space="preserve"> home were in hand and details would be shared in November’s Board report. </w:t>
      </w:r>
      <w:r w:rsidR="00C07F8B">
        <w:t xml:space="preserve">Reporting on a previous Board action, </w:t>
      </w:r>
      <w:r w:rsidR="001F1795">
        <w:t xml:space="preserve">Caroline </w:t>
      </w:r>
      <w:r w:rsidR="00C07F8B">
        <w:t xml:space="preserve">said that an infographic summary of the Corporate Plan 21-25 </w:t>
      </w:r>
      <w:r w:rsidR="00EC5BAB">
        <w:t xml:space="preserve">highlights and key lessons learned </w:t>
      </w:r>
      <w:r w:rsidR="001F1795">
        <w:t>had now been published on EDC’s website</w:t>
      </w:r>
      <w:r w:rsidR="00EC5BAB">
        <w:t xml:space="preserve">. Finally, she </w:t>
      </w:r>
      <w:r w:rsidR="00767738">
        <w:t xml:space="preserve">reported that some new drone footage had recently been collected. </w:t>
      </w:r>
    </w:p>
    <w:p w14:paraId="0127505F" w14:textId="77777777" w:rsidR="00731FE9" w:rsidRDefault="00731FE9" w:rsidP="00731FE9">
      <w:pPr>
        <w:pStyle w:val="ListParagraph"/>
        <w:tabs>
          <w:tab w:val="left" w:pos="0"/>
        </w:tabs>
        <w:spacing w:after="0" w:line="240" w:lineRule="auto"/>
        <w:ind w:left="0"/>
      </w:pPr>
    </w:p>
    <w:p w14:paraId="107A8910" w14:textId="77777777" w:rsidR="00731FE9" w:rsidRDefault="00731FE9" w:rsidP="00731FE9">
      <w:pPr>
        <w:pStyle w:val="ListParagraph"/>
        <w:tabs>
          <w:tab w:val="left" w:pos="0"/>
        </w:tabs>
        <w:spacing w:after="0" w:line="240" w:lineRule="auto"/>
        <w:ind w:left="0"/>
      </w:pPr>
    </w:p>
    <w:p w14:paraId="2960735B" w14:textId="77777777" w:rsidR="00767738" w:rsidRDefault="00767738" w:rsidP="00767738">
      <w:pPr>
        <w:pStyle w:val="ListParagraph"/>
        <w:tabs>
          <w:tab w:val="left" w:pos="0"/>
        </w:tabs>
        <w:spacing w:after="0" w:line="240" w:lineRule="auto"/>
        <w:ind w:left="0"/>
      </w:pPr>
    </w:p>
    <w:p w14:paraId="2C52CBD0" w14:textId="60F3C646" w:rsidR="00886D30" w:rsidRDefault="00767738" w:rsidP="00886D30">
      <w:pPr>
        <w:pStyle w:val="ListParagraph"/>
        <w:numPr>
          <w:ilvl w:val="1"/>
          <w:numId w:val="4"/>
        </w:numPr>
        <w:tabs>
          <w:tab w:val="left" w:pos="0"/>
        </w:tabs>
        <w:spacing w:after="0" w:line="240" w:lineRule="auto"/>
        <w:ind w:left="0" w:firstLine="0"/>
      </w:pPr>
      <w:r>
        <w:rPr>
          <w:rFonts w:eastAsia="Times New Roman"/>
          <w:lang w:eastAsia="en-GB"/>
        </w:rPr>
        <w:t xml:space="preserve">The Chair invited comments. </w:t>
      </w:r>
      <w:r w:rsidR="001F1795" w:rsidRPr="00767738">
        <w:rPr>
          <w:rFonts w:eastAsia="Times New Roman"/>
          <w:lang w:eastAsia="en-GB"/>
        </w:rPr>
        <w:t xml:space="preserve">Simon Blanchflower asked whether there had </w:t>
      </w:r>
      <w:r w:rsidR="00F3371F">
        <w:rPr>
          <w:rFonts w:eastAsia="Times New Roman"/>
          <w:lang w:eastAsia="en-GB"/>
        </w:rPr>
        <w:t xml:space="preserve">been </w:t>
      </w:r>
      <w:r w:rsidR="001F1795" w:rsidRPr="00767738">
        <w:rPr>
          <w:rFonts w:eastAsia="Times New Roman"/>
          <w:lang w:eastAsia="en-GB"/>
        </w:rPr>
        <w:t xml:space="preserve">much activity across social media in response to the </w:t>
      </w:r>
      <w:r w:rsidR="007B0F32">
        <w:rPr>
          <w:rFonts w:eastAsia="Times New Roman"/>
          <w:lang w:eastAsia="en-GB"/>
        </w:rPr>
        <w:t xml:space="preserve">opening of the </w:t>
      </w:r>
      <w:r w:rsidR="001F1795" w:rsidRPr="00767738">
        <w:rPr>
          <w:rFonts w:eastAsia="Times New Roman"/>
          <w:lang w:eastAsia="en-GB"/>
        </w:rPr>
        <w:t xml:space="preserve">new Fastrack route to Bluewater </w:t>
      </w:r>
      <w:proofErr w:type="gramStart"/>
      <w:r w:rsidR="001F1795" w:rsidRPr="00767738">
        <w:rPr>
          <w:rFonts w:eastAsia="Times New Roman"/>
          <w:lang w:eastAsia="en-GB"/>
        </w:rPr>
        <w:t>and also</w:t>
      </w:r>
      <w:proofErr w:type="gramEnd"/>
      <w:r w:rsidR="001F1795" w:rsidRPr="00767738">
        <w:rPr>
          <w:rFonts w:eastAsia="Times New Roman"/>
          <w:lang w:eastAsia="en-GB"/>
        </w:rPr>
        <w:t xml:space="preserve"> </w:t>
      </w:r>
      <w:r w:rsidR="0014056B">
        <w:rPr>
          <w:rFonts w:eastAsia="Times New Roman"/>
          <w:lang w:eastAsia="en-GB"/>
        </w:rPr>
        <w:t xml:space="preserve">enquired about the </w:t>
      </w:r>
      <w:r w:rsidR="001F1795" w:rsidRPr="00767738">
        <w:rPr>
          <w:rFonts w:eastAsia="Times New Roman"/>
          <w:lang w:eastAsia="en-GB"/>
        </w:rPr>
        <w:t xml:space="preserve">results </w:t>
      </w:r>
      <w:r w:rsidR="0014056B">
        <w:rPr>
          <w:rFonts w:eastAsia="Times New Roman"/>
          <w:lang w:eastAsia="en-GB"/>
        </w:rPr>
        <w:t xml:space="preserve">of the travel survey referenced in the paper. </w:t>
      </w:r>
      <w:r w:rsidR="001F1795" w:rsidRPr="00767738">
        <w:rPr>
          <w:rFonts w:eastAsia="Times New Roman"/>
          <w:lang w:eastAsia="en-GB"/>
        </w:rPr>
        <w:t xml:space="preserve">Caroline </w:t>
      </w:r>
      <w:r w:rsidR="0014056B">
        <w:rPr>
          <w:rFonts w:eastAsia="Times New Roman"/>
          <w:lang w:eastAsia="en-GB"/>
        </w:rPr>
        <w:t xml:space="preserve">said that EDC </w:t>
      </w:r>
      <w:r w:rsidR="001F1795" w:rsidRPr="00767738">
        <w:rPr>
          <w:rFonts w:eastAsia="Times New Roman"/>
          <w:lang w:eastAsia="en-GB"/>
        </w:rPr>
        <w:t xml:space="preserve">had </w:t>
      </w:r>
      <w:r w:rsidR="0014056B">
        <w:rPr>
          <w:rFonts w:eastAsia="Times New Roman"/>
          <w:lang w:eastAsia="en-GB"/>
        </w:rPr>
        <w:t xml:space="preserve">been working </w:t>
      </w:r>
      <w:r w:rsidR="001F1795" w:rsidRPr="00767738">
        <w:rPr>
          <w:rFonts w:eastAsia="Times New Roman"/>
          <w:lang w:eastAsia="en-GB"/>
        </w:rPr>
        <w:t xml:space="preserve">with Fastrack </w:t>
      </w:r>
      <w:r w:rsidR="0014056B">
        <w:rPr>
          <w:rFonts w:eastAsia="Times New Roman"/>
          <w:lang w:eastAsia="en-GB"/>
        </w:rPr>
        <w:t>to</w:t>
      </w:r>
      <w:r w:rsidR="001F1795" w:rsidRPr="00767738">
        <w:rPr>
          <w:rFonts w:eastAsia="Times New Roman"/>
          <w:lang w:eastAsia="en-GB"/>
        </w:rPr>
        <w:t xml:space="preserve"> monito</w:t>
      </w:r>
      <w:r w:rsidR="0014056B">
        <w:rPr>
          <w:rFonts w:eastAsia="Times New Roman"/>
          <w:lang w:eastAsia="en-GB"/>
        </w:rPr>
        <w:t>r</w:t>
      </w:r>
      <w:r w:rsidR="001F1795" w:rsidRPr="00767738">
        <w:rPr>
          <w:rFonts w:eastAsia="Times New Roman"/>
          <w:lang w:eastAsia="en-GB"/>
        </w:rPr>
        <w:t xml:space="preserve"> </w:t>
      </w:r>
      <w:r w:rsidR="0014056B">
        <w:rPr>
          <w:rFonts w:eastAsia="Times New Roman"/>
          <w:lang w:eastAsia="en-GB"/>
        </w:rPr>
        <w:t xml:space="preserve">social media comments on the </w:t>
      </w:r>
      <w:r w:rsidR="001F1795" w:rsidRPr="00767738">
        <w:rPr>
          <w:rFonts w:eastAsia="Times New Roman"/>
          <w:lang w:eastAsia="en-GB"/>
        </w:rPr>
        <w:t xml:space="preserve">new </w:t>
      </w:r>
      <w:proofErr w:type="gramStart"/>
      <w:r w:rsidR="001F1795" w:rsidRPr="00767738">
        <w:rPr>
          <w:rFonts w:eastAsia="Times New Roman"/>
          <w:lang w:eastAsia="en-GB"/>
        </w:rPr>
        <w:t>service</w:t>
      </w:r>
      <w:proofErr w:type="gramEnd"/>
      <w:r w:rsidR="001F1795" w:rsidRPr="00767738">
        <w:rPr>
          <w:rFonts w:eastAsia="Times New Roman"/>
          <w:lang w:eastAsia="en-GB"/>
        </w:rPr>
        <w:t xml:space="preserve"> and any reported issues had been dealt with and resolved </w:t>
      </w:r>
      <w:r w:rsidR="009C21B1">
        <w:rPr>
          <w:rFonts w:eastAsia="Times New Roman"/>
          <w:lang w:eastAsia="en-GB"/>
        </w:rPr>
        <w:t xml:space="preserve">quickly, </w:t>
      </w:r>
      <w:r w:rsidR="001F1795" w:rsidRPr="00767738">
        <w:rPr>
          <w:rFonts w:eastAsia="Times New Roman"/>
          <w:lang w:eastAsia="en-GB"/>
        </w:rPr>
        <w:t xml:space="preserve">including suggestions to timetable alterations. Paul Abrahams </w:t>
      </w:r>
      <w:r w:rsidR="009C21B1">
        <w:rPr>
          <w:rFonts w:eastAsia="Times New Roman"/>
          <w:lang w:eastAsia="en-GB"/>
        </w:rPr>
        <w:t xml:space="preserve">confirmed that </w:t>
      </w:r>
      <w:r w:rsidR="001F1795" w:rsidRPr="00767738">
        <w:rPr>
          <w:rFonts w:eastAsia="Times New Roman"/>
          <w:lang w:eastAsia="en-GB"/>
        </w:rPr>
        <w:t>the service had commenced on 16 August</w:t>
      </w:r>
      <w:r w:rsidR="009C21B1">
        <w:rPr>
          <w:rFonts w:eastAsia="Times New Roman"/>
          <w:lang w:eastAsia="en-GB"/>
        </w:rPr>
        <w:t xml:space="preserve">, and whilst </w:t>
      </w:r>
      <w:r w:rsidR="004F53C5">
        <w:rPr>
          <w:rFonts w:eastAsia="Times New Roman"/>
          <w:lang w:eastAsia="en-GB"/>
        </w:rPr>
        <w:t xml:space="preserve">the first </w:t>
      </w:r>
      <w:r w:rsidR="009C21B1">
        <w:rPr>
          <w:rFonts w:eastAsia="Times New Roman"/>
          <w:lang w:eastAsia="en-GB"/>
        </w:rPr>
        <w:t>patronage report had not yet been received</w:t>
      </w:r>
      <w:r w:rsidR="004F53C5">
        <w:rPr>
          <w:rFonts w:eastAsia="Times New Roman"/>
          <w:lang w:eastAsia="en-GB"/>
        </w:rPr>
        <w:t>,</w:t>
      </w:r>
      <w:r w:rsidR="009C21B1">
        <w:rPr>
          <w:rFonts w:eastAsia="Times New Roman"/>
          <w:lang w:eastAsia="en-GB"/>
        </w:rPr>
        <w:t xml:space="preserve"> KCC officers had reported good </w:t>
      </w:r>
      <w:r w:rsidR="004F53C5">
        <w:rPr>
          <w:rFonts w:eastAsia="Times New Roman"/>
          <w:lang w:eastAsia="en-GB"/>
        </w:rPr>
        <w:t xml:space="preserve">early take up of the service. </w:t>
      </w:r>
      <w:r w:rsidR="001F1795" w:rsidRPr="00767738">
        <w:rPr>
          <w:rFonts w:eastAsia="Times New Roman"/>
          <w:lang w:eastAsia="en-GB"/>
        </w:rPr>
        <w:t xml:space="preserve">In relation to the </w:t>
      </w:r>
      <w:r w:rsidR="004F53C5">
        <w:rPr>
          <w:rFonts w:eastAsia="Times New Roman"/>
          <w:lang w:eastAsia="en-GB"/>
        </w:rPr>
        <w:t>t</w:t>
      </w:r>
      <w:r w:rsidR="001F1795" w:rsidRPr="00767738">
        <w:rPr>
          <w:rFonts w:eastAsia="Times New Roman"/>
          <w:lang w:eastAsia="en-GB"/>
        </w:rPr>
        <w:t xml:space="preserve">ravel </w:t>
      </w:r>
      <w:r w:rsidR="004F53C5">
        <w:rPr>
          <w:rFonts w:eastAsia="Times New Roman"/>
          <w:lang w:eastAsia="en-GB"/>
        </w:rPr>
        <w:t>s</w:t>
      </w:r>
      <w:r w:rsidR="001F1795" w:rsidRPr="00767738">
        <w:rPr>
          <w:rFonts w:eastAsia="Times New Roman"/>
          <w:lang w:eastAsia="en-GB"/>
        </w:rPr>
        <w:t>urvey, Caroline said that</w:t>
      </w:r>
      <w:r w:rsidR="004F53C5">
        <w:rPr>
          <w:rFonts w:eastAsia="Times New Roman"/>
          <w:lang w:eastAsia="en-GB"/>
        </w:rPr>
        <w:t xml:space="preserve"> the results </w:t>
      </w:r>
      <w:r w:rsidR="001F1795" w:rsidRPr="00767738">
        <w:rPr>
          <w:rFonts w:eastAsia="Times New Roman"/>
          <w:lang w:eastAsia="en-GB"/>
        </w:rPr>
        <w:t xml:space="preserve">had not yet been received and </w:t>
      </w:r>
      <w:r w:rsidR="00C742D7">
        <w:rPr>
          <w:rFonts w:eastAsia="Times New Roman"/>
          <w:lang w:eastAsia="en-GB"/>
        </w:rPr>
        <w:t xml:space="preserve">that they </w:t>
      </w:r>
      <w:r w:rsidR="001F1795" w:rsidRPr="00767738">
        <w:rPr>
          <w:rFonts w:eastAsia="Times New Roman"/>
          <w:lang w:eastAsia="en-GB"/>
        </w:rPr>
        <w:t>would be reported in due course.</w:t>
      </w:r>
    </w:p>
    <w:p w14:paraId="7F61C6DF" w14:textId="77777777" w:rsidR="00886D30" w:rsidRPr="00886D30" w:rsidRDefault="00886D30" w:rsidP="00886D30">
      <w:pPr>
        <w:pStyle w:val="ListParagraph"/>
        <w:rPr>
          <w:rFonts w:eastAsia="Times New Roman"/>
          <w:lang w:eastAsia="en-GB"/>
        </w:rPr>
      </w:pPr>
    </w:p>
    <w:p w14:paraId="3BBDFA03" w14:textId="11CB7C8F" w:rsidR="00886D30" w:rsidRDefault="001F1795" w:rsidP="00886D30">
      <w:pPr>
        <w:pStyle w:val="ListParagraph"/>
        <w:numPr>
          <w:ilvl w:val="1"/>
          <w:numId w:val="4"/>
        </w:numPr>
        <w:tabs>
          <w:tab w:val="left" w:pos="0"/>
        </w:tabs>
        <w:spacing w:after="0" w:line="240" w:lineRule="auto"/>
        <w:ind w:left="0" w:firstLine="0"/>
      </w:pPr>
      <w:r w:rsidRPr="00886D30">
        <w:rPr>
          <w:rFonts w:eastAsia="Times New Roman"/>
          <w:lang w:eastAsia="en-GB"/>
        </w:rPr>
        <w:t xml:space="preserve">Valerie Owen urged members of the Board to visit </w:t>
      </w:r>
      <w:r w:rsidR="00064CA7" w:rsidRPr="00886D30">
        <w:rPr>
          <w:rFonts w:eastAsia="Times New Roman"/>
          <w:lang w:eastAsia="en-GB"/>
        </w:rPr>
        <w:t xml:space="preserve">the </w:t>
      </w:r>
      <w:proofErr w:type="spellStart"/>
      <w:r w:rsidRPr="00886D30">
        <w:rPr>
          <w:rFonts w:eastAsia="Times New Roman"/>
          <w:lang w:eastAsia="en-GB"/>
        </w:rPr>
        <w:t>Ashmere</w:t>
      </w:r>
      <w:proofErr w:type="spellEnd"/>
      <w:r w:rsidRPr="00886D30">
        <w:rPr>
          <w:rFonts w:eastAsia="Times New Roman"/>
          <w:lang w:eastAsia="en-GB"/>
        </w:rPr>
        <w:t xml:space="preserve"> </w:t>
      </w:r>
      <w:r w:rsidR="00064CA7" w:rsidRPr="00886D30">
        <w:rPr>
          <w:rFonts w:eastAsia="Times New Roman"/>
          <w:lang w:eastAsia="en-GB"/>
        </w:rPr>
        <w:t xml:space="preserve">Phase 1 scheme </w:t>
      </w:r>
      <w:proofErr w:type="gramStart"/>
      <w:r w:rsidR="00064CA7" w:rsidRPr="00886D30">
        <w:rPr>
          <w:rFonts w:eastAsia="Times New Roman"/>
          <w:lang w:eastAsia="en-GB"/>
        </w:rPr>
        <w:t>and also</w:t>
      </w:r>
      <w:proofErr w:type="gramEnd"/>
      <w:r w:rsidRPr="00886D30">
        <w:rPr>
          <w:rFonts w:eastAsia="Times New Roman"/>
          <w:lang w:eastAsia="en-GB"/>
        </w:rPr>
        <w:t xml:space="preserve"> the Weldon community building</w:t>
      </w:r>
      <w:r w:rsidR="008F5AAE">
        <w:rPr>
          <w:rFonts w:eastAsia="Times New Roman"/>
          <w:lang w:eastAsia="en-GB"/>
        </w:rPr>
        <w:t>s</w:t>
      </w:r>
      <w:r w:rsidR="00C742D7">
        <w:rPr>
          <w:rFonts w:eastAsia="Times New Roman"/>
          <w:lang w:eastAsia="en-GB"/>
        </w:rPr>
        <w:t xml:space="preserve">. </w:t>
      </w:r>
      <w:r w:rsidRPr="00886D30">
        <w:rPr>
          <w:rFonts w:eastAsia="Times New Roman"/>
          <w:lang w:eastAsia="en-GB"/>
        </w:rPr>
        <w:t xml:space="preserve">Neil Cameron said the buildings </w:t>
      </w:r>
      <w:r w:rsidR="00064CA7" w:rsidRPr="00886D30">
        <w:rPr>
          <w:rFonts w:eastAsia="Times New Roman"/>
          <w:lang w:eastAsia="en-GB"/>
        </w:rPr>
        <w:t xml:space="preserve">and the recognition of the Awards </w:t>
      </w:r>
      <w:r w:rsidRPr="00886D30">
        <w:rPr>
          <w:rFonts w:eastAsia="Times New Roman"/>
          <w:lang w:eastAsia="en-GB"/>
        </w:rPr>
        <w:t xml:space="preserve">were a credit to the Planning and Design teams. The Chair thanked </w:t>
      </w:r>
      <w:r w:rsidR="00F8691E" w:rsidRPr="00886D30">
        <w:rPr>
          <w:rFonts w:eastAsia="Times New Roman"/>
          <w:lang w:eastAsia="en-GB"/>
        </w:rPr>
        <w:t xml:space="preserve">Caroline for her </w:t>
      </w:r>
      <w:proofErr w:type="gramStart"/>
      <w:r w:rsidR="00F8691E" w:rsidRPr="00886D30">
        <w:rPr>
          <w:rFonts w:eastAsia="Times New Roman"/>
          <w:lang w:eastAsia="en-GB"/>
        </w:rPr>
        <w:t>report, and</w:t>
      </w:r>
      <w:proofErr w:type="gramEnd"/>
      <w:r w:rsidR="00F8691E" w:rsidRPr="00886D30">
        <w:rPr>
          <w:rFonts w:eastAsia="Times New Roman"/>
          <w:lang w:eastAsia="en-GB"/>
        </w:rPr>
        <w:t xml:space="preserve"> said that he would like the Board to reflect </w:t>
      </w:r>
      <w:r w:rsidR="00C742D7">
        <w:rPr>
          <w:rFonts w:eastAsia="Times New Roman"/>
          <w:lang w:eastAsia="en-GB"/>
        </w:rPr>
        <w:t xml:space="preserve">at the forthcoming Board </w:t>
      </w:r>
      <w:r w:rsidR="00EC766F">
        <w:rPr>
          <w:rFonts w:eastAsia="Times New Roman"/>
          <w:lang w:eastAsia="en-GB"/>
        </w:rPr>
        <w:t>s</w:t>
      </w:r>
      <w:r w:rsidR="00C742D7">
        <w:rPr>
          <w:rFonts w:eastAsia="Times New Roman"/>
          <w:lang w:eastAsia="en-GB"/>
        </w:rPr>
        <w:t xml:space="preserve">trategy </w:t>
      </w:r>
      <w:r w:rsidR="00EC766F">
        <w:rPr>
          <w:rFonts w:eastAsia="Times New Roman"/>
          <w:lang w:eastAsia="en-GB"/>
        </w:rPr>
        <w:t>d</w:t>
      </w:r>
      <w:r w:rsidR="00C742D7">
        <w:rPr>
          <w:rFonts w:eastAsia="Times New Roman"/>
          <w:lang w:eastAsia="en-GB"/>
        </w:rPr>
        <w:t xml:space="preserve">ay </w:t>
      </w:r>
      <w:r w:rsidR="00F8691E" w:rsidRPr="00886D30">
        <w:rPr>
          <w:rFonts w:eastAsia="Times New Roman"/>
          <w:lang w:eastAsia="en-GB"/>
        </w:rPr>
        <w:t xml:space="preserve">on how EDC’s communications approach might </w:t>
      </w:r>
      <w:r w:rsidR="00886D30" w:rsidRPr="00886D30">
        <w:rPr>
          <w:rFonts w:eastAsia="Times New Roman"/>
          <w:lang w:eastAsia="en-GB"/>
        </w:rPr>
        <w:t xml:space="preserve">adapt and change as the world </w:t>
      </w:r>
      <w:r w:rsidR="00EC766F">
        <w:rPr>
          <w:rFonts w:eastAsia="Times New Roman"/>
          <w:lang w:eastAsia="en-GB"/>
        </w:rPr>
        <w:t xml:space="preserve">and market conditions </w:t>
      </w:r>
      <w:r w:rsidR="00886D30" w:rsidRPr="00886D30">
        <w:rPr>
          <w:rFonts w:eastAsia="Times New Roman"/>
          <w:lang w:eastAsia="en-GB"/>
        </w:rPr>
        <w:t xml:space="preserve">around the Corporation changed. </w:t>
      </w:r>
    </w:p>
    <w:p w14:paraId="022D2BF8" w14:textId="77777777" w:rsidR="00886D30" w:rsidRPr="00886D30" w:rsidRDefault="00886D30" w:rsidP="00886D30">
      <w:pPr>
        <w:pStyle w:val="ListParagraph"/>
        <w:rPr>
          <w:rFonts w:eastAsia="Times New Roman"/>
          <w:lang w:eastAsia="en-GB"/>
        </w:rPr>
      </w:pPr>
    </w:p>
    <w:p w14:paraId="5171789B" w14:textId="79292D5B" w:rsidR="001F1795" w:rsidRPr="00886D30" w:rsidRDefault="001F1795" w:rsidP="00886D30">
      <w:pPr>
        <w:pStyle w:val="ListParagraph"/>
        <w:numPr>
          <w:ilvl w:val="1"/>
          <w:numId w:val="4"/>
        </w:numPr>
        <w:tabs>
          <w:tab w:val="left" w:pos="0"/>
        </w:tabs>
        <w:spacing w:after="0" w:line="240" w:lineRule="auto"/>
        <w:ind w:left="0" w:firstLine="0"/>
      </w:pPr>
      <w:r w:rsidRPr="00886D30">
        <w:rPr>
          <w:rFonts w:eastAsia="Times New Roman"/>
          <w:lang w:eastAsia="en-GB"/>
        </w:rPr>
        <w:t xml:space="preserve">The Board </w:t>
      </w:r>
      <w:r w:rsidRPr="00886D30">
        <w:rPr>
          <w:rFonts w:eastAsia="Times New Roman"/>
          <w:b/>
          <w:bCs/>
          <w:lang w:eastAsia="en-GB"/>
        </w:rPr>
        <w:t>NOTED</w:t>
      </w:r>
      <w:r w:rsidRPr="00886D30">
        <w:rPr>
          <w:rFonts w:eastAsia="Times New Roman"/>
          <w:lang w:eastAsia="en-GB"/>
        </w:rPr>
        <w:t xml:space="preserve"> the report.</w:t>
      </w:r>
    </w:p>
    <w:p w14:paraId="092CA795" w14:textId="77777777" w:rsidR="001F1795" w:rsidRDefault="001F1795" w:rsidP="001F1795">
      <w:pPr>
        <w:tabs>
          <w:tab w:val="left" w:pos="0"/>
        </w:tabs>
        <w:spacing w:after="0" w:line="240" w:lineRule="auto"/>
        <w:rPr>
          <w:rFonts w:eastAsia="Times New Roman"/>
          <w:color w:val="FF0000"/>
          <w:lang w:eastAsia="en-GB"/>
        </w:rPr>
      </w:pPr>
    </w:p>
    <w:p w14:paraId="1125A75E" w14:textId="373B5740" w:rsidR="001F1795" w:rsidRDefault="001F1795" w:rsidP="001F1795">
      <w:pPr>
        <w:spacing w:after="0" w:line="240" w:lineRule="auto"/>
        <w:jc w:val="both"/>
      </w:pPr>
      <w:r>
        <w:rPr>
          <w:b/>
          <w:bCs/>
          <w:u w:val="single"/>
        </w:rPr>
        <w:t>Item 3</w:t>
      </w:r>
      <w:r>
        <w:rPr>
          <w:b/>
          <w:bCs/>
          <w:u w:val="single"/>
        </w:rPr>
        <w:tab/>
      </w:r>
      <w:r>
        <w:rPr>
          <w:b/>
          <w:bCs/>
        </w:rPr>
        <w:tab/>
      </w:r>
      <w:r>
        <w:rPr>
          <w:b/>
          <w:bCs/>
          <w:u w:val="single"/>
        </w:rPr>
        <w:t>Director of Planning and Place’s Reports</w:t>
      </w:r>
    </w:p>
    <w:p w14:paraId="6C928960" w14:textId="77777777" w:rsidR="001F1795" w:rsidRDefault="001F1795" w:rsidP="001F1795">
      <w:pPr>
        <w:pStyle w:val="ListParagraph"/>
        <w:tabs>
          <w:tab w:val="left" w:pos="2127"/>
        </w:tabs>
        <w:spacing w:after="0" w:line="240" w:lineRule="auto"/>
        <w:ind w:left="709"/>
        <w:rPr>
          <w:rFonts w:eastAsia="Times New Roman"/>
          <w:lang w:eastAsia="en-GB"/>
        </w:rPr>
      </w:pPr>
    </w:p>
    <w:p w14:paraId="4CAD2BF9" w14:textId="77777777" w:rsidR="001F1795" w:rsidRDefault="001F1795" w:rsidP="001F1795">
      <w:pPr>
        <w:tabs>
          <w:tab w:val="left" w:pos="709"/>
        </w:tabs>
        <w:spacing w:after="0" w:line="240" w:lineRule="auto"/>
        <w:rPr>
          <w:rFonts w:eastAsia="Times New Roman"/>
          <w:b/>
          <w:bCs/>
          <w:lang w:eastAsia="en-GB"/>
        </w:rPr>
      </w:pPr>
      <w:r>
        <w:rPr>
          <w:rFonts w:eastAsia="Times New Roman"/>
          <w:b/>
          <w:bCs/>
          <w:lang w:eastAsia="en-GB"/>
        </w:rPr>
        <w:t>3(</w:t>
      </w:r>
      <w:proofErr w:type="gramStart"/>
      <w:r>
        <w:rPr>
          <w:rFonts w:eastAsia="Times New Roman"/>
          <w:b/>
          <w:bCs/>
          <w:lang w:eastAsia="en-GB"/>
        </w:rPr>
        <w:t xml:space="preserve">a)  </w:t>
      </w:r>
      <w:r>
        <w:rPr>
          <w:rFonts w:eastAsia="Times New Roman"/>
          <w:b/>
          <w:bCs/>
          <w:lang w:eastAsia="en-GB"/>
        </w:rPr>
        <w:tab/>
      </w:r>
      <w:proofErr w:type="gramEnd"/>
      <w:r>
        <w:rPr>
          <w:rFonts w:eastAsia="Times New Roman"/>
          <w:b/>
          <w:bCs/>
          <w:lang w:eastAsia="en-GB"/>
        </w:rPr>
        <w:t>Planning, Design and Delivery Report (Paper 025/052)</w:t>
      </w:r>
    </w:p>
    <w:p w14:paraId="2A7CD24A" w14:textId="77777777" w:rsidR="001F1795" w:rsidRDefault="001F1795" w:rsidP="001F1795">
      <w:pPr>
        <w:pStyle w:val="ListParagraph"/>
        <w:tabs>
          <w:tab w:val="left" w:pos="2127"/>
        </w:tabs>
        <w:spacing w:after="0" w:line="240" w:lineRule="auto"/>
        <w:ind w:left="360"/>
        <w:rPr>
          <w:rFonts w:eastAsia="Times New Roman"/>
          <w:lang w:eastAsia="en-GB"/>
        </w:rPr>
      </w:pPr>
    </w:p>
    <w:p w14:paraId="119C2AC4" w14:textId="6B792785" w:rsidR="001F1795" w:rsidRDefault="001F1795" w:rsidP="001F1795">
      <w:pPr>
        <w:pStyle w:val="ListParagraph"/>
        <w:numPr>
          <w:ilvl w:val="1"/>
          <w:numId w:val="38"/>
        </w:numPr>
        <w:tabs>
          <w:tab w:val="left" w:pos="709"/>
        </w:tabs>
        <w:spacing w:after="0" w:line="240" w:lineRule="auto"/>
        <w:ind w:left="0" w:firstLine="0"/>
      </w:pPr>
      <w:r>
        <w:rPr>
          <w:rFonts w:eastAsia="Times New Roman"/>
          <w:lang w:eastAsia="en-GB"/>
        </w:rPr>
        <w:t xml:space="preserve"> M</w:t>
      </w:r>
      <w:r>
        <w:t xml:space="preserve">ark Pullin presented Paper 025/052 that provided an update on planning, design and delivery across Ebbsfleet. Mark </w:t>
      </w:r>
      <w:r w:rsidR="000E032B">
        <w:t xml:space="preserve">summarised </w:t>
      </w:r>
      <w:r w:rsidR="00574163">
        <w:t xml:space="preserve">the </w:t>
      </w:r>
      <w:r w:rsidR="000E032B">
        <w:t xml:space="preserve">highlights, reporting that </w:t>
      </w:r>
      <w:r>
        <w:t xml:space="preserve">good progress </w:t>
      </w:r>
      <w:r w:rsidR="000E032B">
        <w:t xml:space="preserve">had been </w:t>
      </w:r>
      <w:r>
        <w:t xml:space="preserve">made </w:t>
      </w:r>
      <w:r w:rsidR="003D33BE">
        <w:t>on</w:t>
      </w:r>
      <w:r>
        <w:t xml:space="preserve"> the temporary school opening</w:t>
      </w:r>
      <w:r w:rsidR="000E032B">
        <w:t xml:space="preserve"> at </w:t>
      </w:r>
      <w:proofErr w:type="spellStart"/>
      <w:r w:rsidR="000E032B">
        <w:t>Alkerden</w:t>
      </w:r>
      <w:proofErr w:type="spellEnd"/>
      <w:r>
        <w:t>, the Countryside/</w:t>
      </w:r>
      <w:proofErr w:type="spellStart"/>
      <w:r>
        <w:t>Vistry</w:t>
      </w:r>
      <w:proofErr w:type="spellEnd"/>
      <w:r>
        <w:t xml:space="preserve"> 4</w:t>
      </w:r>
      <w:r>
        <w:rPr>
          <w:vertAlign w:val="superscript"/>
        </w:rPr>
        <w:t>th</w:t>
      </w:r>
      <w:r>
        <w:t xml:space="preserve"> phase at </w:t>
      </w:r>
      <w:proofErr w:type="spellStart"/>
      <w:r>
        <w:t>Ashmere</w:t>
      </w:r>
      <w:proofErr w:type="spellEnd"/>
      <w:r>
        <w:t xml:space="preserve">, and the Grove Road Fastrack scheme at Northfleet Riverside. </w:t>
      </w:r>
      <w:r w:rsidR="00C742D7">
        <w:t xml:space="preserve">Mark said that the </w:t>
      </w:r>
      <w:r>
        <w:t xml:space="preserve">housing completions figure </w:t>
      </w:r>
      <w:r w:rsidR="000E032B">
        <w:t xml:space="preserve">for the year </w:t>
      </w:r>
      <w:r w:rsidR="00B74880">
        <w:t xml:space="preserve">so far </w:t>
      </w:r>
      <w:r w:rsidR="000E032B">
        <w:t xml:space="preserve">was </w:t>
      </w:r>
      <w:r>
        <w:t>255</w:t>
      </w:r>
      <w:r w:rsidR="000E032B">
        <w:t xml:space="preserve">, and this included the </w:t>
      </w:r>
      <w:r>
        <w:t>5,000</w:t>
      </w:r>
      <w:r>
        <w:rPr>
          <w:vertAlign w:val="superscript"/>
        </w:rPr>
        <w:t>th</w:t>
      </w:r>
      <w:r w:rsidR="00C742D7">
        <w:t xml:space="preserve"> home, </w:t>
      </w:r>
      <w:proofErr w:type="gramStart"/>
      <w:r w:rsidR="00C742D7">
        <w:t>and also</w:t>
      </w:r>
      <w:proofErr w:type="gramEnd"/>
      <w:r w:rsidR="00C742D7">
        <w:t xml:space="preserve"> </w:t>
      </w:r>
      <w:r>
        <w:t xml:space="preserve">that the </w:t>
      </w:r>
      <w:r w:rsidR="00C742D7">
        <w:t xml:space="preserve">final </w:t>
      </w:r>
      <w:r>
        <w:t xml:space="preserve">homes at </w:t>
      </w:r>
      <w:r w:rsidR="000E032B">
        <w:t xml:space="preserve">Ebbsfleet Cross had now been completed. </w:t>
      </w:r>
      <w:r>
        <w:t xml:space="preserve">Mark </w:t>
      </w:r>
      <w:r w:rsidR="006A751C">
        <w:t xml:space="preserve">informed </w:t>
      </w:r>
      <w:r>
        <w:t xml:space="preserve">the Board </w:t>
      </w:r>
      <w:r w:rsidR="006A751C">
        <w:t xml:space="preserve">that </w:t>
      </w:r>
      <w:r>
        <w:t xml:space="preserve">he would update them on the </w:t>
      </w:r>
      <w:r w:rsidR="006A751C">
        <w:t xml:space="preserve">progress of the </w:t>
      </w:r>
      <w:r>
        <w:t xml:space="preserve">Swanscombe </w:t>
      </w:r>
      <w:r w:rsidR="006A751C">
        <w:t>P</w:t>
      </w:r>
      <w:r>
        <w:t xml:space="preserve">eninsula visioning work at the Board </w:t>
      </w:r>
      <w:r w:rsidR="00EC766F">
        <w:t>s</w:t>
      </w:r>
      <w:r>
        <w:t xml:space="preserve">trategy </w:t>
      </w:r>
      <w:r w:rsidR="00EC766F">
        <w:t>d</w:t>
      </w:r>
      <w:r>
        <w:t xml:space="preserve">ay in </w:t>
      </w:r>
      <w:proofErr w:type="gramStart"/>
      <w:r>
        <w:t>October</w:t>
      </w:r>
      <w:r w:rsidR="006A751C">
        <w:t>, and</w:t>
      </w:r>
      <w:proofErr w:type="gramEnd"/>
      <w:r w:rsidR="006A751C">
        <w:t xml:space="preserve"> also reported one correction to the Annex A dashboard, where the </w:t>
      </w:r>
      <w:r>
        <w:t xml:space="preserve">affordable housing number should have read 1,597. Finally, Mark flagged </w:t>
      </w:r>
      <w:r w:rsidR="006A751C">
        <w:t xml:space="preserve">some recent </w:t>
      </w:r>
      <w:r>
        <w:t xml:space="preserve">delays in planning application consultation </w:t>
      </w:r>
      <w:proofErr w:type="gramStart"/>
      <w:r>
        <w:t>responses</w:t>
      </w:r>
      <w:r w:rsidR="006A751C">
        <w:t>, and</w:t>
      </w:r>
      <w:proofErr w:type="gramEnd"/>
      <w:r w:rsidR="006A751C">
        <w:t xml:space="preserve"> said that </w:t>
      </w:r>
      <w:r>
        <w:t>the issue would continue to be monitored.</w:t>
      </w:r>
    </w:p>
    <w:p w14:paraId="2F21586D" w14:textId="77777777" w:rsidR="001F1795" w:rsidRDefault="001F1795" w:rsidP="001F1795">
      <w:pPr>
        <w:pStyle w:val="ListParagraph"/>
        <w:tabs>
          <w:tab w:val="left" w:pos="709"/>
        </w:tabs>
        <w:spacing w:after="0" w:line="240" w:lineRule="auto"/>
        <w:ind w:left="0"/>
      </w:pPr>
    </w:p>
    <w:p w14:paraId="7615348E" w14:textId="62A75F03" w:rsidR="00AA17DD" w:rsidRPr="00AA17DD" w:rsidRDefault="006A751C" w:rsidP="00154B89">
      <w:pPr>
        <w:pStyle w:val="ListParagraph"/>
        <w:numPr>
          <w:ilvl w:val="1"/>
          <w:numId w:val="38"/>
        </w:numPr>
        <w:tabs>
          <w:tab w:val="left" w:pos="709"/>
        </w:tabs>
        <w:spacing w:after="0" w:line="240" w:lineRule="auto"/>
        <w:ind w:left="0" w:firstLine="0"/>
        <w:rPr>
          <w:i/>
          <w:iCs/>
          <w:color w:val="FF0000"/>
        </w:rPr>
      </w:pPr>
      <w:r>
        <w:rPr>
          <w:rFonts w:eastAsia="Times New Roman"/>
          <w:lang w:eastAsia="en-GB"/>
        </w:rPr>
        <w:t xml:space="preserve">The Chair asked for comments. </w:t>
      </w:r>
      <w:r w:rsidR="001F1795">
        <w:rPr>
          <w:rFonts w:eastAsia="Times New Roman"/>
          <w:lang w:eastAsia="en-GB"/>
        </w:rPr>
        <w:t xml:space="preserve">Neil Cameron congratulated the team on the Housing Design </w:t>
      </w:r>
      <w:proofErr w:type="gramStart"/>
      <w:r w:rsidR="001F1795">
        <w:rPr>
          <w:rFonts w:eastAsia="Times New Roman"/>
          <w:lang w:eastAsia="en-GB"/>
        </w:rPr>
        <w:t>Awards</w:t>
      </w:r>
      <w:r w:rsidR="00783B99">
        <w:rPr>
          <w:rFonts w:eastAsia="Times New Roman"/>
          <w:lang w:eastAsia="en-GB"/>
        </w:rPr>
        <w:t>, and</w:t>
      </w:r>
      <w:proofErr w:type="gramEnd"/>
      <w:r w:rsidR="00783B99">
        <w:rPr>
          <w:rFonts w:eastAsia="Times New Roman"/>
          <w:lang w:eastAsia="en-GB"/>
        </w:rPr>
        <w:t xml:space="preserve"> said that this sent a strong signal </w:t>
      </w:r>
      <w:r w:rsidR="001F1795">
        <w:rPr>
          <w:rFonts w:eastAsia="Times New Roman"/>
          <w:lang w:eastAsia="en-GB"/>
        </w:rPr>
        <w:t xml:space="preserve">that EDC </w:t>
      </w:r>
      <w:r w:rsidR="00783B99">
        <w:rPr>
          <w:rFonts w:eastAsia="Times New Roman"/>
          <w:lang w:eastAsia="en-GB"/>
        </w:rPr>
        <w:t>was serious about using</w:t>
      </w:r>
      <w:r w:rsidR="001F1795">
        <w:rPr>
          <w:rFonts w:eastAsia="Times New Roman"/>
          <w:lang w:eastAsia="en-GB"/>
        </w:rPr>
        <w:t xml:space="preserve"> its powers to secure high quality design. Neil </w:t>
      </w:r>
      <w:r w:rsidR="00164629">
        <w:rPr>
          <w:rFonts w:eastAsia="Times New Roman"/>
          <w:lang w:eastAsia="en-GB"/>
        </w:rPr>
        <w:t xml:space="preserve">then </w:t>
      </w:r>
      <w:r w:rsidR="00783B99">
        <w:rPr>
          <w:rFonts w:eastAsia="Times New Roman"/>
          <w:lang w:eastAsia="en-GB"/>
        </w:rPr>
        <w:t>asked about th</w:t>
      </w:r>
      <w:r w:rsidR="001F1795">
        <w:rPr>
          <w:rFonts w:eastAsia="Times New Roman"/>
          <w:lang w:eastAsia="en-GB"/>
        </w:rPr>
        <w:t xml:space="preserve">e withdrawal of the </w:t>
      </w:r>
      <w:r w:rsidR="00783B99">
        <w:rPr>
          <w:rFonts w:eastAsia="Times New Roman"/>
          <w:lang w:eastAsia="en-GB"/>
        </w:rPr>
        <w:t>R</w:t>
      </w:r>
      <w:r w:rsidR="00384AAF">
        <w:rPr>
          <w:rFonts w:eastAsia="Times New Roman"/>
          <w:lang w:eastAsia="en-GB"/>
        </w:rPr>
        <w:t xml:space="preserve">egistered </w:t>
      </w:r>
      <w:r w:rsidR="00783B99">
        <w:rPr>
          <w:rFonts w:eastAsia="Times New Roman"/>
          <w:lang w:eastAsia="en-GB"/>
        </w:rPr>
        <w:t>P</w:t>
      </w:r>
      <w:r w:rsidR="00384AAF">
        <w:rPr>
          <w:rFonts w:eastAsia="Times New Roman"/>
          <w:lang w:eastAsia="en-GB"/>
        </w:rPr>
        <w:t>rovider</w:t>
      </w:r>
      <w:r w:rsidR="00783B99">
        <w:rPr>
          <w:rFonts w:eastAsia="Times New Roman"/>
          <w:lang w:eastAsia="en-GB"/>
        </w:rPr>
        <w:t xml:space="preserve"> </w:t>
      </w:r>
      <w:r w:rsidR="003C0D81">
        <w:rPr>
          <w:rFonts w:eastAsia="Times New Roman"/>
          <w:lang w:eastAsia="en-GB"/>
        </w:rPr>
        <w:t xml:space="preserve">(RP) </w:t>
      </w:r>
      <w:r w:rsidR="001F1795">
        <w:rPr>
          <w:rFonts w:eastAsia="Times New Roman"/>
          <w:lang w:eastAsia="en-GB"/>
        </w:rPr>
        <w:t>from the Harbour Village scheme</w:t>
      </w:r>
      <w:r w:rsidR="00164629">
        <w:rPr>
          <w:rFonts w:eastAsia="Times New Roman"/>
          <w:lang w:eastAsia="en-GB"/>
        </w:rPr>
        <w:t>,</w:t>
      </w:r>
      <w:r w:rsidR="00C742D7">
        <w:rPr>
          <w:rFonts w:eastAsia="Times New Roman"/>
          <w:lang w:eastAsia="en-GB"/>
        </w:rPr>
        <w:t xml:space="preserve"> and</w:t>
      </w:r>
      <w:r w:rsidR="00164629">
        <w:rPr>
          <w:rFonts w:eastAsia="Times New Roman"/>
          <w:lang w:eastAsia="en-GB"/>
        </w:rPr>
        <w:t xml:space="preserve"> whether </w:t>
      </w:r>
      <w:r w:rsidR="001F1795">
        <w:rPr>
          <w:rFonts w:eastAsia="Times New Roman"/>
          <w:lang w:eastAsia="en-GB"/>
        </w:rPr>
        <w:t xml:space="preserve">this reflected a general trend </w:t>
      </w:r>
      <w:proofErr w:type="gramStart"/>
      <w:r w:rsidR="001F1795">
        <w:rPr>
          <w:rFonts w:eastAsia="Times New Roman"/>
          <w:lang w:eastAsia="en-GB"/>
        </w:rPr>
        <w:t xml:space="preserve">and </w:t>
      </w:r>
      <w:r w:rsidR="006F2EB6">
        <w:rPr>
          <w:rFonts w:eastAsia="Times New Roman"/>
          <w:lang w:eastAsia="en-GB"/>
        </w:rPr>
        <w:t>also</w:t>
      </w:r>
      <w:proofErr w:type="gramEnd"/>
      <w:r w:rsidR="006F2EB6">
        <w:rPr>
          <w:rFonts w:eastAsia="Times New Roman"/>
          <w:lang w:eastAsia="en-GB"/>
        </w:rPr>
        <w:t xml:space="preserve"> </w:t>
      </w:r>
      <w:r w:rsidR="001F1795">
        <w:rPr>
          <w:rFonts w:eastAsia="Times New Roman"/>
          <w:lang w:eastAsia="en-GB"/>
        </w:rPr>
        <w:t>if rented products were affected</w:t>
      </w:r>
      <w:r w:rsidR="00154B89">
        <w:rPr>
          <w:rFonts w:eastAsia="Times New Roman"/>
          <w:lang w:eastAsia="en-GB"/>
        </w:rPr>
        <w:t xml:space="preserve">. Neil </w:t>
      </w:r>
      <w:r w:rsidR="001F1795" w:rsidRPr="00154B89">
        <w:rPr>
          <w:rFonts w:eastAsia="Times New Roman"/>
          <w:lang w:eastAsia="en-GB"/>
        </w:rPr>
        <w:t>also asked if discounted market housing product</w:t>
      </w:r>
      <w:r w:rsidR="006F2EB6">
        <w:rPr>
          <w:rFonts w:eastAsia="Times New Roman"/>
          <w:lang w:eastAsia="en-GB"/>
        </w:rPr>
        <w:t>s</w:t>
      </w:r>
      <w:r w:rsidR="001F1795" w:rsidRPr="00154B89">
        <w:rPr>
          <w:rFonts w:eastAsia="Times New Roman"/>
          <w:lang w:eastAsia="en-GB"/>
        </w:rPr>
        <w:t xml:space="preserve"> had replaced shared </w:t>
      </w:r>
      <w:proofErr w:type="gramStart"/>
      <w:r w:rsidR="001F1795" w:rsidRPr="00154B89">
        <w:rPr>
          <w:rFonts w:eastAsia="Times New Roman"/>
          <w:lang w:eastAsia="en-GB"/>
        </w:rPr>
        <w:t>ownership</w:t>
      </w:r>
      <w:r w:rsidR="00154B89">
        <w:rPr>
          <w:rFonts w:eastAsia="Times New Roman"/>
          <w:lang w:eastAsia="en-GB"/>
        </w:rPr>
        <w:t>, and</w:t>
      </w:r>
      <w:proofErr w:type="gramEnd"/>
      <w:r w:rsidR="00154B89">
        <w:rPr>
          <w:rFonts w:eastAsia="Times New Roman"/>
          <w:lang w:eastAsia="en-GB"/>
        </w:rPr>
        <w:t xml:space="preserve"> enquired about which </w:t>
      </w:r>
      <w:r w:rsidR="001F1795" w:rsidRPr="00154B89">
        <w:rPr>
          <w:rFonts w:eastAsia="Times New Roman"/>
          <w:lang w:eastAsia="en-GB"/>
        </w:rPr>
        <w:t>public sector bodies had caused delays by not responding to planning application consultations</w:t>
      </w:r>
      <w:r w:rsidR="00AA17DD">
        <w:rPr>
          <w:rFonts w:eastAsia="Times New Roman"/>
          <w:lang w:eastAsia="en-GB"/>
        </w:rPr>
        <w:t>.</w:t>
      </w:r>
    </w:p>
    <w:p w14:paraId="268E2E90" w14:textId="77777777" w:rsidR="00AA17DD" w:rsidRPr="00252B7B" w:rsidRDefault="00AA17DD" w:rsidP="00AA17DD">
      <w:pPr>
        <w:pStyle w:val="ListParagraph"/>
        <w:rPr>
          <w:rFonts w:eastAsia="Times New Roman"/>
          <w:lang w:eastAsia="en-GB"/>
        </w:rPr>
      </w:pPr>
    </w:p>
    <w:p w14:paraId="1C542F9C" w14:textId="5DC23BB5" w:rsidR="00252B7B" w:rsidRPr="00252B7B" w:rsidRDefault="00AA17DD" w:rsidP="00154B89">
      <w:pPr>
        <w:pStyle w:val="ListParagraph"/>
        <w:numPr>
          <w:ilvl w:val="1"/>
          <w:numId w:val="38"/>
        </w:numPr>
        <w:tabs>
          <w:tab w:val="left" w:pos="709"/>
        </w:tabs>
        <w:spacing w:after="0" w:line="240" w:lineRule="auto"/>
        <w:ind w:left="0" w:firstLine="0"/>
        <w:rPr>
          <w:color w:val="FF0000"/>
        </w:rPr>
      </w:pPr>
      <w:r w:rsidRPr="00252B7B">
        <w:rPr>
          <w:rFonts w:eastAsia="Times New Roman"/>
          <w:lang w:eastAsia="en-GB"/>
        </w:rPr>
        <w:t xml:space="preserve">On the consultation delays, Mark </w:t>
      </w:r>
      <w:r w:rsidR="008666C2" w:rsidRPr="00252B7B">
        <w:rPr>
          <w:rFonts w:eastAsia="Times New Roman"/>
          <w:lang w:eastAsia="en-GB"/>
        </w:rPr>
        <w:t xml:space="preserve">said that the issue concerned KCC, and that this related to multiple KCC teams. </w:t>
      </w:r>
      <w:r w:rsidR="006F2EB6" w:rsidRPr="00252B7B">
        <w:rPr>
          <w:rFonts w:eastAsia="Times New Roman"/>
          <w:lang w:eastAsia="en-GB"/>
        </w:rPr>
        <w:t xml:space="preserve">He said that EDC had attempted to escalate this </w:t>
      </w:r>
      <w:r w:rsidR="003D33BE">
        <w:rPr>
          <w:rFonts w:eastAsia="Times New Roman"/>
          <w:lang w:eastAsia="en-GB"/>
        </w:rPr>
        <w:t xml:space="preserve">matter </w:t>
      </w:r>
      <w:r w:rsidR="006F2EB6" w:rsidRPr="00252B7B">
        <w:rPr>
          <w:rFonts w:eastAsia="Times New Roman"/>
          <w:lang w:eastAsia="en-GB"/>
        </w:rPr>
        <w:t xml:space="preserve">within KCC. </w:t>
      </w:r>
      <w:r w:rsidR="00773628" w:rsidRPr="00252B7B">
        <w:rPr>
          <w:rFonts w:eastAsia="Times New Roman"/>
          <w:lang w:eastAsia="en-GB"/>
        </w:rPr>
        <w:t xml:space="preserve">Cllr Kite asked if EDC as the LPA had a legal right </w:t>
      </w:r>
      <w:r w:rsidR="00773628" w:rsidRPr="00252B7B">
        <w:t xml:space="preserve">to </w:t>
      </w:r>
      <w:r w:rsidR="006F2EB6" w:rsidRPr="00252B7B">
        <w:t xml:space="preserve">make planning decisions </w:t>
      </w:r>
      <w:r w:rsidR="00773628" w:rsidRPr="00252B7B">
        <w:t xml:space="preserve">without a response from public authorities once deadlines had passed. Mark said that </w:t>
      </w:r>
      <w:r w:rsidR="003D33BE">
        <w:t>whilst</w:t>
      </w:r>
      <w:r w:rsidR="00773628" w:rsidRPr="00252B7B">
        <w:t xml:space="preserve"> decision making power did lie with the LPA, any decision </w:t>
      </w:r>
      <w:r w:rsidR="00F610C7">
        <w:t>could</w:t>
      </w:r>
      <w:r w:rsidR="00773628" w:rsidRPr="00252B7B">
        <w:t xml:space="preserve"> be open to challenge if, for example, highway safety matters had not been reviewed by the relevant consultee</w:t>
      </w:r>
      <w:r w:rsidR="00252B7B" w:rsidRPr="00252B7B">
        <w:t>.</w:t>
      </w:r>
      <w:r w:rsidR="00773628" w:rsidRPr="00252B7B">
        <w:rPr>
          <w:rFonts w:eastAsia="Times New Roman"/>
          <w:lang w:eastAsia="en-GB"/>
        </w:rPr>
        <w:t xml:space="preserve"> </w:t>
      </w:r>
    </w:p>
    <w:p w14:paraId="64B330F6" w14:textId="77777777" w:rsidR="00252B7B" w:rsidRPr="00252B7B" w:rsidRDefault="00252B7B" w:rsidP="00252B7B">
      <w:pPr>
        <w:pStyle w:val="ListParagraph"/>
        <w:rPr>
          <w:rFonts w:eastAsia="Times New Roman"/>
          <w:lang w:eastAsia="en-GB"/>
        </w:rPr>
      </w:pPr>
    </w:p>
    <w:p w14:paraId="45004D1C" w14:textId="040E40E7" w:rsidR="00DA0FA5" w:rsidRDefault="008666C2" w:rsidP="00FD2ACB">
      <w:pPr>
        <w:pStyle w:val="ListParagraph"/>
        <w:numPr>
          <w:ilvl w:val="1"/>
          <w:numId w:val="38"/>
        </w:numPr>
        <w:tabs>
          <w:tab w:val="left" w:pos="709"/>
        </w:tabs>
        <w:spacing w:after="0" w:line="240" w:lineRule="auto"/>
        <w:ind w:left="0" w:firstLine="0"/>
      </w:pPr>
      <w:r w:rsidRPr="76682C56">
        <w:rPr>
          <w:rFonts w:eastAsia="Times New Roman"/>
          <w:lang w:eastAsia="en-GB"/>
        </w:rPr>
        <w:t>On the wi</w:t>
      </w:r>
      <w:r w:rsidR="001F1795" w:rsidRPr="76682C56">
        <w:rPr>
          <w:rFonts w:eastAsia="Times New Roman"/>
          <w:lang w:eastAsia="en-GB"/>
        </w:rPr>
        <w:t xml:space="preserve">thdrawal of the </w:t>
      </w:r>
      <w:r w:rsidRPr="76682C56">
        <w:rPr>
          <w:rFonts w:eastAsia="Times New Roman"/>
          <w:lang w:eastAsia="en-GB"/>
        </w:rPr>
        <w:t xml:space="preserve">RP at Harbour Village, </w:t>
      </w:r>
      <w:r w:rsidR="001F1795" w:rsidRPr="76682C56">
        <w:rPr>
          <w:rFonts w:eastAsia="Times New Roman"/>
          <w:lang w:eastAsia="en-GB"/>
        </w:rPr>
        <w:t>M</w:t>
      </w:r>
      <w:r w:rsidR="001F1795">
        <w:t xml:space="preserve">ark explained that difficulties in securing </w:t>
      </w:r>
      <w:r>
        <w:t xml:space="preserve">RPs was </w:t>
      </w:r>
      <w:r w:rsidR="008F5AAE">
        <w:t xml:space="preserve">already </w:t>
      </w:r>
      <w:r>
        <w:t xml:space="preserve">a national issue, </w:t>
      </w:r>
      <w:r w:rsidR="00252B7B">
        <w:t xml:space="preserve">although </w:t>
      </w:r>
      <w:r>
        <w:t>this was the first time it had affected a site at Ebbsfleet. He said that the withdrawal had led to some very positive engagement between EDC and GBC</w:t>
      </w:r>
      <w:r w:rsidR="001F1795">
        <w:t xml:space="preserve">’s housing team who </w:t>
      </w:r>
      <w:r w:rsidR="00C706D4">
        <w:t xml:space="preserve">had been </w:t>
      </w:r>
      <w:r w:rsidR="001F1795">
        <w:t xml:space="preserve">able to flag the local housing needs </w:t>
      </w:r>
      <w:r w:rsidR="00F64BDC">
        <w:t>and express a potential interest in taking the affordable rented properties</w:t>
      </w:r>
      <w:r w:rsidR="00003DF6">
        <w:t xml:space="preserve">. </w:t>
      </w:r>
      <w:r w:rsidR="003D33BE">
        <w:t xml:space="preserve">He said </w:t>
      </w:r>
      <w:r w:rsidR="00003DF6">
        <w:t xml:space="preserve">Bellway </w:t>
      </w:r>
      <w:r w:rsidR="003D33BE">
        <w:t>was</w:t>
      </w:r>
      <w:r w:rsidR="00003DF6">
        <w:t xml:space="preserve"> exploring with EDC and GBC switching the shared ownership homes to discounted market </w:t>
      </w:r>
      <w:r w:rsidR="00C827F2">
        <w:t xml:space="preserve">homes for sale and GBC </w:t>
      </w:r>
      <w:r w:rsidR="003D33BE">
        <w:t>is</w:t>
      </w:r>
      <w:r w:rsidR="00C827F2">
        <w:t xml:space="preserve"> advising on the appropriate </w:t>
      </w:r>
      <w:r w:rsidR="0033790E">
        <w:t xml:space="preserve">discount for the area. </w:t>
      </w:r>
    </w:p>
    <w:p w14:paraId="6223001B" w14:textId="77777777" w:rsidR="00FD2ACB" w:rsidRDefault="00FD2ACB" w:rsidP="00FD2ACB">
      <w:pPr>
        <w:pStyle w:val="ListParagraph"/>
      </w:pPr>
    </w:p>
    <w:p w14:paraId="75503F32" w14:textId="276F0507" w:rsidR="004C5721" w:rsidRDefault="001F1795" w:rsidP="004A6FAC">
      <w:pPr>
        <w:pStyle w:val="ListParagraph"/>
        <w:numPr>
          <w:ilvl w:val="1"/>
          <w:numId w:val="38"/>
        </w:numPr>
        <w:tabs>
          <w:tab w:val="left" w:pos="709"/>
        </w:tabs>
        <w:spacing w:after="0" w:line="240" w:lineRule="auto"/>
        <w:ind w:left="0" w:firstLine="0"/>
      </w:pPr>
      <w:r>
        <w:t>Nick Shattock asked if there were any time constraints on the Peninsula visioning work</w:t>
      </w:r>
      <w:r w:rsidR="00A20D4E">
        <w:t xml:space="preserve"> </w:t>
      </w:r>
      <w:proofErr w:type="gramStart"/>
      <w:r w:rsidR="00A20D4E">
        <w:t>and also</w:t>
      </w:r>
      <w:proofErr w:type="gramEnd"/>
      <w:r w:rsidR="00A20D4E">
        <w:t xml:space="preserve"> about the role of DBC and GBC</w:t>
      </w:r>
      <w:r w:rsidR="00DA0FA5">
        <w:t xml:space="preserve"> in this</w:t>
      </w:r>
      <w:r w:rsidR="00A20D4E">
        <w:t xml:space="preserve">. </w:t>
      </w:r>
      <w:r>
        <w:t xml:space="preserve">Mark </w:t>
      </w:r>
      <w:r w:rsidR="00A20D4E">
        <w:t xml:space="preserve">said that whilst there were no </w:t>
      </w:r>
      <w:r w:rsidR="00DA0FA5">
        <w:t xml:space="preserve">formal </w:t>
      </w:r>
      <w:r w:rsidR="00A20D4E">
        <w:t>time constraint</w:t>
      </w:r>
      <w:r w:rsidR="00274E2C">
        <w:t xml:space="preserve">s, </w:t>
      </w:r>
      <w:r w:rsidR="00DA0FA5">
        <w:t>the Executive Team was</w:t>
      </w:r>
      <w:r w:rsidR="00274E2C">
        <w:t xml:space="preserve"> keen to progress the work without undue delay. </w:t>
      </w:r>
      <w:r>
        <w:t xml:space="preserve">He explained that the </w:t>
      </w:r>
      <w:r w:rsidR="00274E2C">
        <w:t>sale of the S</w:t>
      </w:r>
      <w:r w:rsidR="004A6FAC">
        <w:t>wanscombe</w:t>
      </w:r>
      <w:r w:rsidR="001713DE">
        <w:t xml:space="preserve"> Development</w:t>
      </w:r>
      <w:r w:rsidR="004A6FAC">
        <w:t xml:space="preserve"> </w:t>
      </w:r>
      <w:r w:rsidR="00274E2C">
        <w:t xml:space="preserve">LLP land </w:t>
      </w:r>
      <w:r w:rsidR="001125E6">
        <w:t xml:space="preserve">to </w:t>
      </w:r>
      <w:r>
        <w:t>Land Logical</w:t>
      </w:r>
      <w:r w:rsidR="001125E6">
        <w:t xml:space="preserve"> had now completed, </w:t>
      </w:r>
      <w:r>
        <w:t>and</w:t>
      </w:r>
      <w:r w:rsidR="00F1480E">
        <w:t xml:space="preserve"> the new landowner as well as </w:t>
      </w:r>
      <w:r>
        <w:t xml:space="preserve">many other stakeholders would be </w:t>
      </w:r>
      <w:r w:rsidR="00F1480E">
        <w:t xml:space="preserve">involved in the </w:t>
      </w:r>
      <w:r w:rsidR="004A6FAC">
        <w:t xml:space="preserve">visioning </w:t>
      </w:r>
      <w:r w:rsidR="00F1480E">
        <w:t xml:space="preserve">work. </w:t>
      </w:r>
      <w:r w:rsidR="004C5721">
        <w:t xml:space="preserve">Mark added that the local </w:t>
      </w:r>
      <w:r w:rsidR="004C257E">
        <w:t>authorities</w:t>
      </w:r>
      <w:r w:rsidR="004C5721">
        <w:t xml:space="preserve"> were also fully involved. </w:t>
      </w:r>
    </w:p>
    <w:p w14:paraId="4F14F04E" w14:textId="77777777" w:rsidR="004C5721" w:rsidRDefault="004C5721" w:rsidP="004C5721">
      <w:pPr>
        <w:pStyle w:val="ListParagraph"/>
        <w:tabs>
          <w:tab w:val="left" w:pos="709"/>
        </w:tabs>
        <w:spacing w:after="0" w:line="240" w:lineRule="auto"/>
        <w:ind w:left="0"/>
      </w:pPr>
    </w:p>
    <w:p w14:paraId="0BC68335" w14:textId="10D839C9" w:rsidR="001F1795" w:rsidRDefault="004C5721" w:rsidP="00773628">
      <w:pPr>
        <w:pStyle w:val="ListParagraph"/>
        <w:numPr>
          <w:ilvl w:val="1"/>
          <w:numId w:val="38"/>
        </w:numPr>
        <w:tabs>
          <w:tab w:val="left" w:pos="709"/>
        </w:tabs>
        <w:spacing w:after="0" w:line="240" w:lineRule="auto"/>
        <w:ind w:left="0" w:firstLine="0"/>
      </w:pPr>
      <w:r>
        <w:t>Cllr</w:t>
      </w:r>
      <w:r w:rsidR="001F1795">
        <w:t xml:space="preserve"> Kite said the SSSI status of the </w:t>
      </w:r>
      <w:r>
        <w:t>P</w:t>
      </w:r>
      <w:r w:rsidR="001F1795">
        <w:t>eninsula was important to the community and</w:t>
      </w:r>
      <w:r w:rsidR="00773628">
        <w:t xml:space="preserve"> that it would need to be respected in the visioning work. </w:t>
      </w:r>
      <w:r w:rsidR="001F1795">
        <w:t xml:space="preserve">Mark </w:t>
      </w:r>
      <w:r w:rsidR="004A6FAC">
        <w:t xml:space="preserve">reassured Cllr Kite that this was the </w:t>
      </w:r>
      <w:proofErr w:type="gramStart"/>
      <w:r w:rsidR="004A6FAC">
        <w:t>case, and</w:t>
      </w:r>
      <w:proofErr w:type="gramEnd"/>
      <w:r w:rsidR="004A6FAC">
        <w:t xml:space="preserve"> </w:t>
      </w:r>
      <w:r w:rsidR="001F1795">
        <w:t xml:space="preserve">said </w:t>
      </w:r>
      <w:r w:rsidR="004C257E">
        <w:t xml:space="preserve">that EDC </w:t>
      </w:r>
      <w:proofErr w:type="gramStart"/>
      <w:r w:rsidR="004C257E">
        <w:t>and also</w:t>
      </w:r>
      <w:proofErr w:type="gramEnd"/>
      <w:r w:rsidR="004C257E">
        <w:t xml:space="preserve"> </w:t>
      </w:r>
      <w:r w:rsidR="001F1795">
        <w:t xml:space="preserve">the consultants carrying out the visioning work were aware of the varying stakeholder interests in the </w:t>
      </w:r>
      <w:r w:rsidR="004C257E">
        <w:t>P</w:t>
      </w:r>
      <w:r w:rsidR="001F1795">
        <w:t>eninsula</w:t>
      </w:r>
      <w:r w:rsidR="004A6FAC">
        <w:t xml:space="preserve"> </w:t>
      </w:r>
      <w:proofErr w:type="gramStart"/>
      <w:r w:rsidR="004A6FAC">
        <w:t xml:space="preserve">and </w:t>
      </w:r>
      <w:r w:rsidR="004C257E">
        <w:t>also</w:t>
      </w:r>
      <w:proofErr w:type="gramEnd"/>
      <w:r w:rsidR="004C257E">
        <w:t xml:space="preserve"> the </w:t>
      </w:r>
      <w:r w:rsidR="001F1795">
        <w:t>Dartford Local Plan</w:t>
      </w:r>
      <w:r w:rsidR="004A6FAC">
        <w:t xml:space="preserve">. </w:t>
      </w:r>
      <w:r w:rsidR="001F1795">
        <w:t xml:space="preserve">Ian Piper confirmed that </w:t>
      </w:r>
      <w:r w:rsidR="008F5AAE">
        <w:t xml:space="preserve">the aim of the work was to establish some ‘regeneration objectives’ one of which might be, for example, what the </w:t>
      </w:r>
      <w:proofErr w:type="gramStart"/>
      <w:r w:rsidR="008F5AAE">
        <w:t>long term</w:t>
      </w:r>
      <w:proofErr w:type="gramEnd"/>
      <w:r w:rsidR="008F5AAE">
        <w:t xml:space="preserve"> management arrangements for the area, including the SSSI, could be. </w:t>
      </w:r>
      <w:r w:rsidR="004C257E">
        <w:t xml:space="preserve">Valerie Owen noted that, in relation to the visioning work, there had been many previous sensitive and successful interventions in areas of outstanding natural beauty in the past and </w:t>
      </w:r>
      <w:r w:rsidR="00FA01C8">
        <w:t xml:space="preserve">so development can sit </w:t>
      </w:r>
      <w:r w:rsidR="00AF3098">
        <w:t>within protected areas.</w:t>
      </w:r>
      <w:r w:rsidR="004C257E">
        <w:t xml:space="preserve"> </w:t>
      </w:r>
      <w:r>
        <w:t xml:space="preserve">Mark added that he would update the Board further </w:t>
      </w:r>
      <w:r w:rsidR="004A6FAC">
        <w:t xml:space="preserve">on the visioning work </w:t>
      </w:r>
      <w:r>
        <w:t xml:space="preserve">at the </w:t>
      </w:r>
      <w:r w:rsidR="002331A9">
        <w:t>s</w:t>
      </w:r>
      <w:r>
        <w:t xml:space="preserve">trategy </w:t>
      </w:r>
      <w:r w:rsidR="002331A9">
        <w:t>day</w:t>
      </w:r>
      <w:r>
        <w:t>.</w:t>
      </w:r>
    </w:p>
    <w:p w14:paraId="59A43369" w14:textId="77777777" w:rsidR="001F1795" w:rsidRDefault="001F1795" w:rsidP="001F1795">
      <w:pPr>
        <w:pStyle w:val="ListParagraph"/>
        <w:tabs>
          <w:tab w:val="left" w:pos="709"/>
        </w:tabs>
        <w:spacing w:after="0" w:line="240" w:lineRule="auto"/>
        <w:ind w:left="0"/>
      </w:pPr>
    </w:p>
    <w:p w14:paraId="6093ED68" w14:textId="5FB1449D" w:rsidR="001F1795" w:rsidRDefault="001F1795" w:rsidP="001F1795">
      <w:pPr>
        <w:pStyle w:val="ListParagraph"/>
        <w:numPr>
          <w:ilvl w:val="1"/>
          <w:numId w:val="38"/>
        </w:numPr>
        <w:tabs>
          <w:tab w:val="left" w:pos="709"/>
        </w:tabs>
        <w:spacing w:after="0" w:line="240" w:lineRule="auto"/>
        <w:ind w:left="0" w:firstLine="0"/>
      </w:pPr>
      <w:r>
        <w:t>Simon Blanchflower asked for an update on the progress of the Ebbsfleet Central S106 agreement</w:t>
      </w:r>
      <w:r w:rsidR="004C257E">
        <w:t xml:space="preserve"> </w:t>
      </w:r>
      <w:r>
        <w:t>responses from the local authorities</w:t>
      </w:r>
      <w:r w:rsidR="004C257E">
        <w:t xml:space="preserve">. </w:t>
      </w:r>
      <w:r>
        <w:t xml:space="preserve">Mark said </w:t>
      </w:r>
      <w:r w:rsidR="00A6555C">
        <w:t xml:space="preserve">some </w:t>
      </w:r>
      <w:r>
        <w:t>progress was being made with DBC</w:t>
      </w:r>
      <w:r w:rsidR="008F5AAE">
        <w:t xml:space="preserve">, </w:t>
      </w:r>
      <w:r>
        <w:t>and the matter had been escalated with</w:t>
      </w:r>
      <w:r w:rsidR="004C257E">
        <w:t>in</w:t>
      </w:r>
      <w:r>
        <w:t xml:space="preserve"> </w:t>
      </w:r>
      <w:r w:rsidR="008F5AAE">
        <w:t xml:space="preserve">GBC and </w:t>
      </w:r>
      <w:r>
        <w:t>KCC</w:t>
      </w:r>
      <w:r w:rsidR="004C257E">
        <w:t xml:space="preserve"> where there were still delays. </w:t>
      </w:r>
      <w:r>
        <w:t>Simon also asked for timescales in relation to the Fastrack scheme at Grove R</w:t>
      </w:r>
      <w:r w:rsidR="002331A9">
        <w:t>oa</w:t>
      </w:r>
      <w:r>
        <w:t>d, following the Environment Agency’s withdrawal of their objection</w:t>
      </w:r>
      <w:r w:rsidR="004C257E">
        <w:t>.</w:t>
      </w:r>
      <w:r>
        <w:t xml:space="preserve"> Mark confirmed that Bellway had indicated a start on site </w:t>
      </w:r>
      <w:r w:rsidR="004C257E">
        <w:t xml:space="preserve">by </w:t>
      </w:r>
      <w:r>
        <w:t xml:space="preserve">Summer 2026. </w:t>
      </w:r>
    </w:p>
    <w:p w14:paraId="2DCCB1D6" w14:textId="77777777" w:rsidR="001F1795" w:rsidRDefault="001F1795" w:rsidP="001F1795">
      <w:pPr>
        <w:pStyle w:val="ListParagraph"/>
      </w:pPr>
    </w:p>
    <w:p w14:paraId="26079283" w14:textId="77777777" w:rsidR="001F1795" w:rsidRDefault="001F1795" w:rsidP="001F1795">
      <w:pPr>
        <w:pStyle w:val="ListParagraph"/>
        <w:numPr>
          <w:ilvl w:val="1"/>
          <w:numId w:val="38"/>
        </w:numPr>
        <w:tabs>
          <w:tab w:val="left" w:pos="709"/>
          <w:tab w:val="left" w:pos="2127"/>
        </w:tabs>
        <w:spacing w:after="0" w:line="240" w:lineRule="auto"/>
        <w:ind w:left="0" w:firstLine="0"/>
        <w:rPr>
          <w:rFonts w:eastAsia="Times New Roman"/>
          <w:b/>
        </w:rPr>
      </w:pPr>
      <w:r>
        <w:t xml:space="preserve">The Board </w:t>
      </w:r>
      <w:r>
        <w:rPr>
          <w:b/>
          <w:bCs/>
        </w:rPr>
        <w:t>NOTED</w:t>
      </w:r>
      <w:r>
        <w:t xml:space="preserve"> the paper.</w:t>
      </w:r>
    </w:p>
    <w:p w14:paraId="0B8C7C5E" w14:textId="77777777" w:rsidR="001F1795" w:rsidRDefault="001F1795" w:rsidP="001F1795">
      <w:pPr>
        <w:pStyle w:val="ListParagraph"/>
        <w:spacing w:after="0" w:line="240" w:lineRule="auto"/>
        <w:ind w:left="0"/>
        <w:rPr>
          <w:b/>
          <w:bCs/>
        </w:rPr>
      </w:pPr>
    </w:p>
    <w:p w14:paraId="278BCE48" w14:textId="77777777" w:rsidR="001F1795" w:rsidRDefault="001F1795" w:rsidP="001F1795">
      <w:pPr>
        <w:pStyle w:val="ListParagraph"/>
        <w:spacing w:after="0" w:line="240" w:lineRule="auto"/>
        <w:ind w:left="0"/>
      </w:pPr>
      <w:r>
        <w:rPr>
          <w:b/>
          <w:bCs/>
        </w:rPr>
        <w:t xml:space="preserve">3(b) </w:t>
      </w:r>
      <w:r>
        <w:rPr>
          <w:b/>
          <w:bCs/>
        </w:rPr>
        <w:tab/>
        <w:t>Ebbsfleet Living (Paper 025/053)</w:t>
      </w:r>
    </w:p>
    <w:p w14:paraId="39757979" w14:textId="77777777" w:rsidR="001F1795" w:rsidRDefault="001F1795" w:rsidP="001F1795">
      <w:pPr>
        <w:pStyle w:val="ListParagraph"/>
        <w:rPr>
          <w:rFonts w:eastAsia="Times New Roman"/>
          <w:b/>
        </w:rPr>
      </w:pPr>
    </w:p>
    <w:p w14:paraId="21DBC30E" w14:textId="5D4ECBC4" w:rsidR="004A6FAC" w:rsidRPr="004A6FAC" w:rsidRDefault="001F1795" w:rsidP="001F1795">
      <w:pPr>
        <w:pStyle w:val="ListParagraph"/>
        <w:numPr>
          <w:ilvl w:val="1"/>
          <w:numId w:val="38"/>
        </w:numPr>
        <w:tabs>
          <w:tab w:val="left" w:pos="709"/>
          <w:tab w:val="left" w:pos="2127"/>
        </w:tabs>
        <w:spacing w:after="0" w:line="240" w:lineRule="auto"/>
        <w:ind w:left="0" w:firstLine="0"/>
        <w:rPr>
          <w:rFonts w:eastAsia="Times New Roman"/>
          <w:bCs/>
        </w:rPr>
      </w:pPr>
      <w:r>
        <w:t xml:space="preserve">Kevin McGeough presented Paper 025/53 which reported on community building activities since the last Board meeting. Kevin referred to the Housing Design Awards and noted that </w:t>
      </w:r>
      <w:r w:rsidR="00206BC2">
        <w:t xml:space="preserve">one of </w:t>
      </w:r>
      <w:r>
        <w:t>the</w:t>
      </w:r>
      <w:r w:rsidR="00AF3E00">
        <w:t xml:space="preserve"> specific </w:t>
      </w:r>
      <w:r>
        <w:t>award</w:t>
      </w:r>
      <w:r w:rsidR="00206BC2">
        <w:t>s</w:t>
      </w:r>
      <w:r>
        <w:t xml:space="preserve"> won was the ‘Building for a Healthy Life’ award, </w:t>
      </w:r>
      <w:r w:rsidR="00AF3E00">
        <w:t xml:space="preserve">with the </w:t>
      </w:r>
      <w:r>
        <w:t xml:space="preserve">‘health’ element </w:t>
      </w:r>
      <w:r w:rsidR="00206BC2">
        <w:t xml:space="preserve">of the standard </w:t>
      </w:r>
      <w:r w:rsidR="00AF3E00">
        <w:t>o</w:t>
      </w:r>
      <w:r>
        <w:t xml:space="preserve">riginally </w:t>
      </w:r>
      <w:r w:rsidR="00FC0CB0">
        <w:t xml:space="preserve">stemming from work EDC </w:t>
      </w:r>
      <w:r w:rsidR="0064770D">
        <w:t xml:space="preserve">had </w:t>
      </w:r>
      <w:r w:rsidR="00FC0CB0">
        <w:t xml:space="preserve">commissioned as part of the Healthy New Towns programme. </w:t>
      </w:r>
      <w:r>
        <w:t xml:space="preserve">He added that </w:t>
      </w:r>
      <w:proofErr w:type="spellStart"/>
      <w:r w:rsidR="008F5AAE">
        <w:t>Vistry</w:t>
      </w:r>
      <w:proofErr w:type="spellEnd"/>
      <w:r w:rsidR="008F5AAE">
        <w:t xml:space="preserve"> </w:t>
      </w:r>
      <w:r>
        <w:t>and Clarion ha</w:t>
      </w:r>
      <w:r w:rsidR="0064770D">
        <w:t>d</w:t>
      </w:r>
      <w:r>
        <w:t xml:space="preserve"> continued to incorporate the standard</w:t>
      </w:r>
      <w:r w:rsidR="00B82EA7">
        <w:t xml:space="preserve"> in their </w:t>
      </w:r>
      <w:proofErr w:type="spellStart"/>
      <w:r w:rsidR="00B82EA7">
        <w:t>Ashmere</w:t>
      </w:r>
      <w:proofErr w:type="spellEnd"/>
      <w:r w:rsidR="00B82EA7">
        <w:t xml:space="preserve"> scheme</w:t>
      </w:r>
      <w:r w:rsidR="00AF3E00">
        <w:t xml:space="preserve">. </w:t>
      </w:r>
    </w:p>
    <w:p w14:paraId="75028953" w14:textId="77777777" w:rsidR="004A6FAC" w:rsidRPr="004A6FAC" w:rsidRDefault="004A6FAC" w:rsidP="004A6FAC">
      <w:pPr>
        <w:pStyle w:val="ListParagraph"/>
        <w:tabs>
          <w:tab w:val="left" w:pos="709"/>
          <w:tab w:val="left" w:pos="2127"/>
        </w:tabs>
        <w:spacing w:after="0" w:line="240" w:lineRule="auto"/>
        <w:ind w:left="0"/>
        <w:rPr>
          <w:rFonts w:eastAsia="Times New Roman"/>
          <w:bCs/>
        </w:rPr>
      </w:pPr>
    </w:p>
    <w:p w14:paraId="6D5776D5" w14:textId="52242058" w:rsidR="008D2E19" w:rsidRPr="008D2E19" w:rsidRDefault="001F1795" w:rsidP="001F1795">
      <w:pPr>
        <w:pStyle w:val="ListParagraph"/>
        <w:numPr>
          <w:ilvl w:val="1"/>
          <w:numId w:val="38"/>
        </w:numPr>
        <w:tabs>
          <w:tab w:val="left" w:pos="709"/>
          <w:tab w:val="left" w:pos="2127"/>
        </w:tabs>
        <w:spacing w:after="0" w:line="240" w:lineRule="auto"/>
        <w:ind w:left="0" w:firstLine="0"/>
        <w:rPr>
          <w:rFonts w:eastAsia="Times New Roman"/>
          <w:bCs/>
        </w:rPr>
      </w:pPr>
      <w:r>
        <w:t xml:space="preserve">Kevin </w:t>
      </w:r>
      <w:r w:rsidR="004A6FAC">
        <w:t xml:space="preserve">moved on to summarise </w:t>
      </w:r>
      <w:r>
        <w:t xml:space="preserve">various </w:t>
      </w:r>
      <w:r w:rsidR="004A6FAC">
        <w:t xml:space="preserve">community </w:t>
      </w:r>
      <w:r>
        <w:t>activities held over the Summer</w:t>
      </w:r>
      <w:r w:rsidR="00AF3E00">
        <w:t xml:space="preserve">, and specifically the </w:t>
      </w:r>
      <w:r>
        <w:t>Ebbsfleet Summer market which had been the first activity organised by</w:t>
      </w:r>
      <w:r w:rsidR="00AF3E00">
        <w:t xml:space="preserve"> the resident-led </w:t>
      </w:r>
      <w:r>
        <w:t>Ebbsfleet Events Committee</w:t>
      </w:r>
      <w:r w:rsidR="004A6FAC">
        <w:t>,</w:t>
      </w:r>
      <w:r>
        <w:t xml:space="preserve"> without any financial support from EDC. </w:t>
      </w:r>
      <w:r w:rsidR="00363D40">
        <w:t xml:space="preserve">Kevin moved on to reference </w:t>
      </w:r>
      <w:r w:rsidR="004A6FAC">
        <w:t xml:space="preserve">the </w:t>
      </w:r>
      <w:r>
        <w:t>successful Curious Garden event at Rosherville Gardens</w:t>
      </w:r>
      <w:r w:rsidR="00363D40">
        <w:t xml:space="preserve">, the first </w:t>
      </w:r>
      <w:r>
        <w:t>Northfleet Riverside</w:t>
      </w:r>
      <w:r w:rsidR="00363D40">
        <w:t xml:space="preserve"> event, </w:t>
      </w:r>
      <w:proofErr w:type="gramStart"/>
      <w:r w:rsidR="00363D40">
        <w:t>and also</w:t>
      </w:r>
      <w:proofErr w:type="gramEnd"/>
      <w:r w:rsidR="00363D40">
        <w:t xml:space="preserve"> the</w:t>
      </w:r>
      <w:r w:rsidR="00656393">
        <w:t xml:space="preserve"> </w:t>
      </w:r>
      <w:r w:rsidR="008D2E19">
        <w:t xml:space="preserve">Platinum </w:t>
      </w:r>
      <w:r w:rsidR="00656393">
        <w:t>Jubilee P</w:t>
      </w:r>
      <w:r w:rsidR="008D2E19">
        <w:t xml:space="preserve">ark </w:t>
      </w:r>
      <w:r>
        <w:t>outdoor cinema event</w:t>
      </w:r>
      <w:r w:rsidR="004A6FAC">
        <w:t xml:space="preserve"> which had been </w:t>
      </w:r>
      <w:r>
        <w:t xml:space="preserve">organised by </w:t>
      </w:r>
      <w:r w:rsidR="00363D40">
        <w:t>a</w:t>
      </w:r>
      <w:r>
        <w:t xml:space="preserve"> local resident</w:t>
      </w:r>
      <w:r w:rsidR="008D2E19">
        <w:t xml:space="preserve">. Finally, Kevin </w:t>
      </w:r>
      <w:r>
        <w:t xml:space="preserve">flagged that </w:t>
      </w:r>
      <w:r w:rsidR="004A6FAC">
        <w:t>c.</w:t>
      </w:r>
      <w:r>
        <w:t>90 bikes had been fixed at five EDC/Cycling UK events, all helping towards Ebbsfleet’s health and fitness targets</w:t>
      </w:r>
      <w:r w:rsidR="008D2E19">
        <w:t>.</w:t>
      </w:r>
    </w:p>
    <w:p w14:paraId="2A76B3DB" w14:textId="77777777" w:rsidR="001F1795" w:rsidRDefault="001F1795" w:rsidP="001F1795">
      <w:pPr>
        <w:pStyle w:val="ListParagraph"/>
        <w:tabs>
          <w:tab w:val="left" w:pos="709"/>
          <w:tab w:val="left" w:pos="2127"/>
        </w:tabs>
        <w:spacing w:after="0" w:line="240" w:lineRule="auto"/>
        <w:ind w:left="360"/>
      </w:pPr>
    </w:p>
    <w:p w14:paraId="26DEA42A" w14:textId="1DDF5339" w:rsidR="001F1795" w:rsidRDefault="001F1795" w:rsidP="001F1795">
      <w:pPr>
        <w:pStyle w:val="ListParagraph"/>
        <w:numPr>
          <w:ilvl w:val="1"/>
          <w:numId w:val="38"/>
        </w:numPr>
        <w:tabs>
          <w:tab w:val="left" w:pos="709"/>
          <w:tab w:val="left" w:pos="2127"/>
        </w:tabs>
        <w:spacing w:after="0" w:line="240" w:lineRule="auto"/>
        <w:ind w:left="0" w:firstLine="0"/>
        <w:rPr>
          <w:rFonts w:eastAsia="Times New Roman"/>
          <w:bCs/>
        </w:rPr>
      </w:pPr>
      <w:r>
        <w:rPr>
          <w:rFonts w:eastAsia="Times New Roman"/>
          <w:bCs/>
        </w:rPr>
        <w:t>The Chair invited comments</w:t>
      </w:r>
      <w:r w:rsidR="008D2E19">
        <w:rPr>
          <w:rFonts w:eastAsia="Times New Roman"/>
          <w:bCs/>
        </w:rPr>
        <w:t xml:space="preserve">. Cllr Kite </w:t>
      </w:r>
      <w:r w:rsidR="00945EBA">
        <w:rPr>
          <w:rFonts w:eastAsia="Times New Roman"/>
          <w:bCs/>
        </w:rPr>
        <w:t xml:space="preserve">said that he felt pride in the work </w:t>
      </w:r>
      <w:r w:rsidR="00180FD2">
        <w:rPr>
          <w:rFonts w:eastAsia="Times New Roman"/>
          <w:bCs/>
        </w:rPr>
        <w:t xml:space="preserve">the </w:t>
      </w:r>
      <w:r>
        <w:rPr>
          <w:rFonts w:eastAsia="Times New Roman"/>
          <w:bCs/>
        </w:rPr>
        <w:t>Placemaking team</w:t>
      </w:r>
      <w:r w:rsidR="00945EBA">
        <w:rPr>
          <w:rFonts w:eastAsia="Times New Roman"/>
          <w:bCs/>
        </w:rPr>
        <w:t xml:space="preserve"> was doing and how it was helping to build community. </w:t>
      </w:r>
      <w:r>
        <w:rPr>
          <w:rFonts w:eastAsia="Times New Roman"/>
          <w:bCs/>
        </w:rPr>
        <w:t>Simon Blanchflower agreed</w:t>
      </w:r>
      <w:r w:rsidR="00945EBA">
        <w:rPr>
          <w:rFonts w:eastAsia="Times New Roman"/>
          <w:bCs/>
        </w:rPr>
        <w:t xml:space="preserve">, saying that he had seen </w:t>
      </w:r>
      <w:r>
        <w:rPr>
          <w:rFonts w:eastAsia="Times New Roman"/>
          <w:bCs/>
        </w:rPr>
        <w:t xml:space="preserve">good </w:t>
      </w:r>
      <w:r w:rsidR="00180FD2">
        <w:rPr>
          <w:rFonts w:eastAsia="Times New Roman"/>
          <w:bCs/>
        </w:rPr>
        <w:t xml:space="preserve">recent </w:t>
      </w:r>
      <w:r>
        <w:rPr>
          <w:rFonts w:eastAsia="Times New Roman"/>
          <w:bCs/>
        </w:rPr>
        <w:t>feedback on events.</w:t>
      </w:r>
    </w:p>
    <w:p w14:paraId="464C9D4C" w14:textId="77777777" w:rsidR="001F1795" w:rsidRDefault="001F1795" w:rsidP="001F1795">
      <w:pPr>
        <w:pStyle w:val="ListParagraph"/>
        <w:rPr>
          <w:rFonts w:eastAsia="Times New Roman"/>
          <w:bCs/>
        </w:rPr>
      </w:pPr>
    </w:p>
    <w:p w14:paraId="043B55BD" w14:textId="77777777" w:rsidR="001F1795" w:rsidRDefault="001F1795" w:rsidP="001F1795">
      <w:pPr>
        <w:pStyle w:val="ListParagraph"/>
        <w:numPr>
          <w:ilvl w:val="1"/>
          <w:numId w:val="38"/>
        </w:numPr>
        <w:tabs>
          <w:tab w:val="left" w:pos="709"/>
          <w:tab w:val="left" w:pos="2127"/>
        </w:tabs>
        <w:spacing w:after="0" w:line="240" w:lineRule="auto"/>
        <w:ind w:left="0" w:firstLine="0"/>
        <w:rPr>
          <w:rFonts w:eastAsia="Times New Roman"/>
          <w:bCs/>
        </w:rPr>
      </w:pPr>
      <w:r>
        <w:t xml:space="preserve">The Board </w:t>
      </w:r>
      <w:r>
        <w:rPr>
          <w:b/>
          <w:bCs/>
        </w:rPr>
        <w:t>NOTED</w:t>
      </w:r>
      <w:r>
        <w:t xml:space="preserve"> the report.</w:t>
      </w:r>
    </w:p>
    <w:p w14:paraId="7354E110" w14:textId="77777777" w:rsidR="001F1795" w:rsidRDefault="001F1795" w:rsidP="001F1795">
      <w:pPr>
        <w:pStyle w:val="ListParagraph"/>
        <w:rPr>
          <w:rFonts w:eastAsia="Times New Roman"/>
          <w:bCs/>
        </w:rPr>
      </w:pPr>
    </w:p>
    <w:p w14:paraId="1A4B25DD" w14:textId="77777777" w:rsidR="001F1795" w:rsidRDefault="001F1795" w:rsidP="001F1795">
      <w:pPr>
        <w:pStyle w:val="ListParagraph"/>
        <w:spacing w:after="0" w:line="240" w:lineRule="auto"/>
        <w:ind w:left="0"/>
        <w:rPr>
          <w:b/>
          <w:bCs/>
        </w:rPr>
      </w:pPr>
      <w:r>
        <w:rPr>
          <w:b/>
          <w:bCs/>
        </w:rPr>
        <w:t xml:space="preserve">3(c) </w:t>
      </w:r>
      <w:r>
        <w:rPr>
          <w:b/>
          <w:bCs/>
        </w:rPr>
        <w:tab/>
        <w:t>Social Value Annual Report (Paper 025/054)</w:t>
      </w:r>
    </w:p>
    <w:p w14:paraId="4FF85D49" w14:textId="77777777" w:rsidR="001F1795" w:rsidRDefault="001F1795" w:rsidP="001F1795">
      <w:pPr>
        <w:pStyle w:val="ListParagraph"/>
        <w:rPr>
          <w:rFonts w:eastAsia="Times New Roman"/>
          <w:bCs/>
        </w:rPr>
      </w:pPr>
    </w:p>
    <w:p w14:paraId="061F96BC" w14:textId="69993A0C" w:rsidR="001F1795" w:rsidRDefault="001F1795" w:rsidP="001F1795">
      <w:pPr>
        <w:pStyle w:val="ListParagraph"/>
        <w:numPr>
          <w:ilvl w:val="1"/>
          <w:numId w:val="38"/>
        </w:numPr>
        <w:tabs>
          <w:tab w:val="left" w:pos="709"/>
          <w:tab w:val="left" w:pos="2127"/>
        </w:tabs>
        <w:spacing w:after="0" w:line="240" w:lineRule="auto"/>
        <w:ind w:left="0" w:firstLine="0"/>
        <w:rPr>
          <w:rFonts w:eastAsia="Times New Roman"/>
          <w:bCs/>
        </w:rPr>
      </w:pPr>
      <w:r>
        <w:rPr>
          <w:rFonts w:eastAsia="Times New Roman"/>
          <w:bCs/>
        </w:rPr>
        <w:t xml:space="preserve">Lara </w:t>
      </w:r>
      <w:r w:rsidR="00180FD2">
        <w:rPr>
          <w:rFonts w:eastAsia="Times New Roman"/>
          <w:bCs/>
        </w:rPr>
        <w:t xml:space="preserve">Pool, EDC’s Inclusive Growth Manager </w:t>
      </w:r>
      <w:r>
        <w:t xml:space="preserve">presented Paper 025/054 that provided an update on social value activity over the period April 2024 to March 2025. Lara also circulated the draft </w:t>
      </w:r>
      <w:r w:rsidR="00D60DB4">
        <w:t xml:space="preserve">Social Value Impact report for the period, EDC’s third such annual report, </w:t>
      </w:r>
      <w:r>
        <w:t xml:space="preserve">and highlighted the proxy social value </w:t>
      </w:r>
      <w:r w:rsidR="004A6FAC">
        <w:t xml:space="preserve">during the year </w:t>
      </w:r>
      <w:r>
        <w:t>of approximately £</w:t>
      </w:r>
      <w:r w:rsidR="006B291A">
        <w:t>20</w:t>
      </w:r>
      <w:r>
        <w:t xml:space="preserve">m. </w:t>
      </w:r>
    </w:p>
    <w:p w14:paraId="04E65C47" w14:textId="77777777" w:rsidR="001F1795" w:rsidRDefault="001F1795" w:rsidP="001F1795">
      <w:pPr>
        <w:pStyle w:val="ListParagraph"/>
        <w:tabs>
          <w:tab w:val="left" w:pos="709"/>
          <w:tab w:val="left" w:pos="2127"/>
        </w:tabs>
        <w:spacing w:after="0" w:line="240" w:lineRule="auto"/>
        <w:ind w:left="0"/>
        <w:rPr>
          <w:rFonts w:eastAsia="Times New Roman"/>
          <w:bCs/>
        </w:rPr>
      </w:pPr>
    </w:p>
    <w:p w14:paraId="74B4C988" w14:textId="616BD84E" w:rsidR="00220739" w:rsidRDefault="001F1795" w:rsidP="001F1795">
      <w:pPr>
        <w:pStyle w:val="ListParagraph"/>
        <w:numPr>
          <w:ilvl w:val="1"/>
          <w:numId w:val="38"/>
        </w:numPr>
        <w:tabs>
          <w:tab w:val="left" w:pos="709"/>
          <w:tab w:val="left" w:pos="2127"/>
        </w:tabs>
        <w:spacing w:after="0" w:line="240" w:lineRule="auto"/>
        <w:ind w:left="0" w:firstLine="0"/>
        <w:rPr>
          <w:rFonts w:eastAsia="Times New Roman"/>
          <w:bCs/>
        </w:rPr>
      </w:pPr>
      <w:r>
        <w:rPr>
          <w:rFonts w:eastAsia="Times New Roman"/>
          <w:bCs/>
        </w:rPr>
        <w:t xml:space="preserve">The Chair asked if the </w:t>
      </w:r>
      <w:r w:rsidR="00D60DB4">
        <w:rPr>
          <w:rFonts w:eastAsia="Times New Roman"/>
          <w:bCs/>
        </w:rPr>
        <w:t xml:space="preserve">methodology and </w:t>
      </w:r>
      <w:r>
        <w:rPr>
          <w:rFonts w:eastAsia="Times New Roman"/>
          <w:bCs/>
        </w:rPr>
        <w:t>metric</w:t>
      </w:r>
      <w:r w:rsidR="00D60DB4">
        <w:rPr>
          <w:rFonts w:eastAsia="Times New Roman"/>
          <w:bCs/>
        </w:rPr>
        <w:t>s</w:t>
      </w:r>
      <w:r>
        <w:rPr>
          <w:rFonts w:eastAsia="Times New Roman"/>
          <w:bCs/>
        </w:rPr>
        <w:t xml:space="preserve"> used in the social value calculation</w:t>
      </w:r>
      <w:r w:rsidR="00D60DB4">
        <w:rPr>
          <w:rFonts w:eastAsia="Times New Roman"/>
          <w:bCs/>
        </w:rPr>
        <w:t>s</w:t>
      </w:r>
      <w:r>
        <w:rPr>
          <w:rFonts w:eastAsia="Times New Roman"/>
          <w:bCs/>
        </w:rPr>
        <w:t xml:space="preserve"> was a recognised one</w:t>
      </w:r>
      <w:r w:rsidR="00D60DB4">
        <w:rPr>
          <w:rFonts w:eastAsia="Times New Roman"/>
          <w:bCs/>
        </w:rPr>
        <w:t xml:space="preserve">. </w:t>
      </w:r>
      <w:r>
        <w:rPr>
          <w:rFonts w:eastAsia="Times New Roman"/>
          <w:bCs/>
        </w:rPr>
        <w:t>Lara explained that EDC use</w:t>
      </w:r>
      <w:r w:rsidR="004A6FAC">
        <w:rPr>
          <w:rFonts w:eastAsia="Times New Roman"/>
          <w:bCs/>
        </w:rPr>
        <w:t>d</w:t>
      </w:r>
      <w:r>
        <w:rPr>
          <w:rFonts w:eastAsia="Times New Roman"/>
          <w:bCs/>
        </w:rPr>
        <w:t xml:space="preserve"> the Social Value Portal </w:t>
      </w:r>
      <w:r w:rsidR="00D60DB4">
        <w:rPr>
          <w:rFonts w:eastAsia="Times New Roman"/>
          <w:bCs/>
        </w:rPr>
        <w:t>and the ‘</w:t>
      </w:r>
      <w:proofErr w:type="spellStart"/>
      <w:r w:rsidR="00D60DB4">
        <w:rPr>
          <w:rFonts w:eastAsia="Times New Roman"/>
          <w:bCs/>
        </w:rPr>
        <w:t>TOMs</w:t>
      </w:r>
      <w:r w:rsidR="006A33A2">
        <w:rPr>
          <w:rFonts w:eastAsia="Times New Roman"/>
          <w:bCs/>
        </w:rPr>
        <w:t>’</w:t>
      </w:r>
      <w:proofErr w:type="spellEnd"/>
      <w:r w:rsidR="006A33A2">
        <w:rPr>
          <w:rFonts w:eastAsia="Times New Roman"/>
          <w:bCs/>
        </w:rPr>
        <w:t xml:space="preserve"> (themes, outputs and measures)</w:t>
      </w:r>
      <w:r w:rsidR="00D60DB4">
        <w:rPr>
          <w:rFonts w:eastAsia="Times New Roman"/>
          <w:bCs/>
        </w:rPr>
        <w:t xml:space="preserve"> </w:t>
      </w:r>
      <w:r>
        <w:rPr>
          <w:rFonts w:eastAsia="Times New Roman"/>
          <w:bCs/>
        </w:rPr>
        <w:t>metric</w:t>
      </w:r>
      <w:r w:rsidR="00D60DB4">
        <w:rPr>
          <w:rFonts w:eastAsia="Times New Roman"/>
          <w:bCs/>
        </w:rPr>
        <w:t>s</w:t>
      </w:r>
      <w:r>
        <w:rPr>
          <w:rFonts w:eastAsia="Times New Roman"/>
          <w:bCs/>
        </w:rPr>
        <w:t xml:space="preserve"> which </w:t>
      </w:r>
      <w:r w:rsidR="006A33A2">
        <w:rPr>
          <w:rFonts w:eastAsia="Times New Roman"/>
          <w:bCs/>
        </w:rPr>
        <w:t xml:space="preserve">are </w:t>
      </w:r>
      <w:r>
        <w:rPr>
          <w:rFonts w:eastAsia="Times New Roman"/>
          <w:bCs/>
        </w:rPr>
        <w:t>industry standard</w:t>
      </w:r>
      <w:r w:rsidR="008F5AAE">
        <w:rPr>
          <w:rFonts w:eastAsia="Times New Roman"/>
          <w:bCs/>
        </w:rPr>
        <w:t>, although universal</w:t>
      </w:r>
      <w:r w:rsidR="001F0EEC">
        <w:rPr>
          <w:rFonts w:eastAsia="Times New Roman"/>
          <w:bCs/>
        </w:rPr>
        <w:t xml:space="preserve">, and that this </w:t>
      </w:r>
      <w:r>
        <w:rPr>
          <w:rFonts w:eastAsia="Times New Roman"/>
          <w:bCs/>
        </w:rPr>
        <w:t xml:space="preserve">produces localised proxy values. </w:t>
      </w:r>
    </w:p>
    <w:p w14:paraId="56A45BBE" w14:textId="77777777" w:rsidR="00220739" w:rsidRDefault="00220739" w:rsidP="00220739">
      <w:pPr>
        <w:pStyle w:val="ListParagraph"/>
      </w:pPr>
    </w:p>
    <w:p w14:paraId="6BAB8188" w14:textId="79951670" w:rsidR="009E3C0B" w:rsidRDefault="001F0EEC" w:rsidP="00E3732C">
      <w:pPr>
        <w:pStyle w:val="ListParagraph"/>
        <w:numPr>
          <w:ilvl w:val="1"/>
          <w:numId w:val="38"/>
        </w:numPr>
        <w:tabs>
          <w:tab w:val="left" w:pos="709"/>
          <w:tab w:val="left" w:pos="2127"/>
        </w:tabs>
        <w:spacing w:after="0" w:line="240" w:lineRule="auto"/>
        <w:ind w:left="0" w:firstLine="0"/>
      </w:pPr>
      <w:r>
        <w:t xml:space="preserve">Cllr </w:t>
      </w:r>
      <w:r w:rsidR="001F1795">
        <w:t xml:space="preserve">Kite </w:t>
      </w:r>
      <w:r>
        <w:t xml:space="preserve">said that whilst he welcomed the work EDC was doing, </w:t>
      </w:r>
      <w:r w:rsidR="003B7C98">
        <w:t xml:space="preserve">he felt that some of the numbers in the report lacked credibility, </w:t>
      </w:r>
      <w:r w:rsidR="00043EB1">
        <w:t xml:space="preserve">giving the example of the </w:t>
      </w:r>
      <w:r w:rsidR="001F1795">
        <w:t xml:space="preserve">Citizen’s Archive project and the wording </w:t>
      </w:r>
      <w:r w:rsidR="00945950">
        <w:t xml:space="preserve">of </w:t>
      </w:r>
      <w:r w:rsidR="001F1795">
        <w:t>679,000 people</w:t>
      </w:r>
      <w:r w:rsidR="00945950">
        <w:t xml:space="preserve"> being engaged in this.</w:t>
      </w:r>
      <w:r w:rsidR="0036062A">
        <w:t xml:space="preserve"> It was agreed</w:t>
      </w:r>
      <w:r w:rsidR="00945950">
        <w:t xml:space="preserve"> </w:t>
      </w:r>
      <w:r w:rsidR="0036062A">
        <w:t xml:space="preserve">that </w:t>
      </w:r>
      <w:r w:rsidR="00302F72">
        <w:t>La</w:t>
      </w:r>
      <w:r w:rsidR="0036062A">
        <w:t>ra would look at whether there was a better descriptor for this</w:t>
      </w:r>
      <w:r w:rsidR="00F2535D">
        <w:t>, for example ‘</w:t>
      </w:r>
      <w:r w:rsidR="001F1795">
        <w:t>interactions’</w:t>
      </w:r>
      <w:r w:rsidR="004A6FAC">
        <w:t>, and</w:t>
      </w:r>
      <w:r w:rsidR="005C223B">
        <w:t xml:space="preserve"> that she would </w:t>
      </w:r>
      <w:r w:rsidR="004A6FAC">
        <w:t>also do a further sense check of all the numerical data in the report</w:t>
      </w:r>
      <w:r w:rsidR="001F1795">
        <w:t xml:space="preserve">. </w:t>
      </w:r>
    </w:p>
    <w:p w14:paraId="2D952F8D" w14:textId="77777777" w:rsidR="009E3C0B" w:rsidRDefault="009E3C0B" w:rsidP="009E3C0B">
      <w:pPr>
        <w:pStyle w:val="ListParagraph"/>
      </w:pPr>
    </w:p>
    <w:p w14:paraId="0A0067A7" w14:textId="2FAD5437" w:rsidR="0013501F" w:rsidRDefault="001F1795" w:rsidP="00E3732C">
      <w:pPr>
        <w:pStyle w:val="ListParagraph"/>
        <w:numPr>
          <w:ilvl w:val="1"/>
          <w:numId w:val="38"/>
        </w:numPr>
        <w:tabs>
          <w:tab w:val="left" w:pos="709"/>
          <w:tab w:val="left" w:pos="2127"/>
        </w:tabs>
        <w:spacing w:after="0" w:line="240" w:lineRule="auto"/>
        <w:ind w:left="0" w:firstLine="0"/>
      </w:pPr>
      <w:r>
        <w:t xml:space="preserve"> Neil Cameron asked why the pie chart </w:t>
      </w:r>
      <w:r w:rsidR="0062333E">
        <w:t xml:space="preserve">showing social value across the three themes of economy, community and environment </w:t>
      </w:r>
      <w:r w:rsidR="00302F72">
        <w:t xml:space="preserve">showed </w:t>
      </w:r>
      <w:r w:rsidR="002E27EE">
        <w:t xml:space="preserve">only </w:t>
      </w:r>
      <w:r w:rsidR="00302F72">
        <w:t xml:space="preserve">a small proportion of ‘environment’ value generated. </w:t>
      </w:r>
      <w:r>
        <w:t>Lara explained that th</w:t>
      </w:r>
      <w:r w:rsidR="00302F72">
        <w:t xml:space="preserve">is was because </w:t>
      </w:r>
      <w:r w:rsidR="00327D2B">
        <w:t xml:space="preserve">a large amount of the data </w:t>
      </w:r>
      <w:r w:rsidR="003F2240">
        <w:t>related</w:t>
      </w:r>
      <w:r w:rsidR="00327D2B">
        <w:t xml:space="preserve"> to </w:t>
      </w:r>
      <w:r w:rsidR="00E3732C">
        <w:t>housebuilders</w:t>
      </w:r>
      <w:r w:rsidR="00327D2B">
        <w:t xml:space="preserve"> activities, and that there had been a lot more of this type of activity in the area when compared to investment in </w:t>
      </w:r>
      <w:r w:rsidR="00E3732C">
        <w:t>parks</w:t>
      </w:r>
      <w:r w:rsidR="00327D2B">
        <w:t xml:space="preserve"> and open </w:t>
      </w:r>
      <w:r w:rsidR="00E3732C">
        <w:t>spaces</w:t>
      </w:r>
      <w:r w:rsidR="00327D2B">
        <w:t>.</w:t>
      </w:r>
      <w:r>
        <w:t xml:space="preserve"> The Chair suggested that </w:t>
      </w:r>
      <w:r w:rsidR="00896BBA">
        <w:t xml:space="preserve">in the future the annual report might include more case studies </w:t>
      </w:r>
      <w:r>
        <w:t xml:space="preserve">as these would help to </w:t>
      </w:r>
      <w:r w:rsidR="00896BBA">
        <w:t xml:space="preserve">better </w:t>
      </w:r>
      <w:r w:rsidR="003F2240">
        <w:t>demonstrate</w:t>
      </w:r>
      <w:r w:rsidR="00896BBA">
        <w:t xml:space="preserve"> how development in Ebbsfleet was impacting people and communities. </w:t>
      </w:r>
      <w:r>
        <w:t>Simon Blanchflower suggested that</w:t>
      </w:r>
      <w:r w:rsidR="00896BBA">
        <w:t xml:space="preserve"> now there w</w:t>
      </w:r>
      <w:r w:rsidR="002E27EE">
        <w:t xml:space="preserve">ere </w:t>
      </w:r>
      <w:r w:rsidR="00896BBA">
        <w:t xml:space="preserve">several years of data </w:t>
      </w:r>
      <w:r w:rsidR="002E27EE">
        <w:t xml:space="preserve">an analysis of </w:t>
      </w:r>
      <w:r>
        <w:t>trends</w:t>
      </w:r>
      <w:r w:rsidR="002E27EE">
        <w:t xml:space="preserve"> could take place. </w:t>
      </w:r>
      <w:r w:rsidR="00DE4D37">
        <w:t>The Board recognised that to some extent EDC’s work was providing an ‘observatory’ of social value that could be useful to other parties as a learning tool as well as demonstrating the impact of Ebbsfleet development.</w:t>
      </w:r>
    </w:p>
    <w:p w14:paraId="317DABE2" w14:textId="77777777" w:rsidR="002E27EE" w:rsidRDefault="002E27EE" w:rsidP="002E27EE">
      <w:pPr>
        <w:pStyle w:val="ListParagraph"/>
      </w:pPr>
    </w:p>
    <w:p w14:paraId="4DB3287A" w14:textId="435BCED1" w:rsidR="00BA72BC" w:rsidRPr="00F2535D" w:rsidRDefault="002E27EE" w:rsidP="00BA72BC">
      <w:pPr>
        <w:pStyle w:val="ListParagraph"/>
        <w:numPr>
          <w:ilvl w:val="1"/>
          <w:numId w:val="38"/>
        </w:numPr>
        <w:tabs>
          <w:tab w:val="left" w:pos="709"/>
          <w:tab w:val="left" w:pos="2127"/>
        </w:tabs>
        <w:spacing w:after="0" w:line="240" w:lineRule="auto"/>
        <w:ind w:left="0" w:firstLine="0"/>
      </w:pPr>
      <w:r>
        <w:t xml:space="preserve">The Board </w:t>
      </w:r>
      <w:r w:rsidRPr="002E27EE">
        <w:rPr>
          <w:b/>
          <w:bCs/>
        </w:rPr>
        <w:t>NOTED</w:t>
      </w:r>
      <w:r>
        <w:t xml:space="preserve"> </w:t>
      </w:r>
      <w:r w:rsidR="00BA72BC" w:rsidRPr="000D7E06">
        <w:t>the Social Value generated and recorded in 2024/25 and the case study examples contained in the social value impact report.</w:t>
      </w:r>
    </w:p>
    <w:tbl>
      <w:tblPr>
        <w:tblStyle w:val="TableGrid"/>
        <w:tblpPr w:leftFromText="180" w:rightFromText="180" w:topFromText="200" w:vertAnchor="text" w:horzAnchor="margin" w:tblpY="273"/>
        <w:tblW w:w="9967" w:type="dxa"/>
        <w:tblLook w:val="04A0" w:firstRow="1" w:lastRow="0" w:firstColumn="1" w:lastColumn="0" w:noHBand="0" w:noVBand="1"/>
      </w:tblPr>
      <w:tblGrid>
        <w:gridCol w:w="1526"/>
        <w:gridCol w:w="8441"/>
      </w:tblGrid>
      <w:tr w:rsidR="00ED4C06" w:rsidRPr="00ED4C06" w14:paraId="52769F76" w14:textId="77777777" w:rsidTr="00B743E8">
        <w:tc>
          <w:tcPr>
            <w:tcW w:w="1526" w:type="dxa"/>
            <w:tcBorders>
              <w:top w:val="single" w:sz="4" w:space="0" w:color="auto"/>
              <w:left w:val="single" w:sz="4" w:space="0" w:color="auto"/>
              <w:bottom w:val="single" w:sz="4" w:space="0" w:color="auto"/>
              <w:right w:val="single" w:sz="4" w:space="0" w:color="auto"/>
            </w:tcBorders>
            <w:hideMark/>
          </w:tcPr>
          <w:p w14:paraId="1D155F8F" w14:textId="3C2EACDB" w:rsidR="0075785C" w:rsidRPr="00ED4C06" w:rsidRDefault="0075785C" w:rsidP="00B743E8">
            <w:pPr>
              <w:pStyle w:val="ListParagraph"/>
              <w:spacing w:before="0"/>
              <w:ind w:left="0"/>
              <w:rPr>
                <w:b/>
                <w:bCs/>
              </w:rPr>
            </w:pPr>
            <w:r w:rsidRPr="00ED4C06">
              <w:rPr>
                <w:rFonts w:eastAsia="Times New Roman"/>
                <w:b/>
                <w:bCs/>
                <w:lang w:eastAsia="en-GB"/>
              </w:rPr>
              <w:br w:type="page"/>
              <w:t>0</w:t>
            </w:r>
            <w:r w:rsidR="003F2240">
              <w:rPr>
                <w:rFonts w:eastAsia="Times New Roman"/>
                <w:b/>
                <w:bCs/>
                <w:lang w:eastAsia="en-GB"/>
              </w:rPr>
              <w:t>2</w:t>
            </w:r>
            <w:r w:rsidRPr="00ED4C06">
              <w:rPr>
                <w:rFonts w:eastAsia="Times New Roman"/>
                <w:b/>
                <w:bCs/>
                <w:lang w:eastAsia="en-GB"/>
              </w:rPr>
              <w:t>-0</w:t>
            </w:r>
            <w:r w:rsidR="00E02582">
              <w:rPr>
                <w:rFonts w:eastAsia="Times New Roman"/>
                <w:b/>
                <w:bCs/>
                <w:lang w:eastAsia="en-GB"/>
              </w:rPr>
              <w:t>5</w:t>
            </w:r>
          </w:p>
        </w:tc>
        <w:tc>
          <w:tcPr>
            <w:tcW w:w="8441" w:type="dxa"/>
            <w:tcBorders>
              <w:top w:val="single" w:sz="4" w:space="0" w:color="auto"/>
              <w:left w:val="single" w:sz="4" w:space="0" w:color="auto"/>
              <w:bottom w:val="single" w:sz="4" w:space="0" w:color="auto"/>
              <w:right w:val="single" w:sz="4" w:space="0" w:color="auto"/>
            </w:tcBorders>
            <w:hideMark/>
          </w:tcPr>
          <w:p w14:paraId="57FFB848" w14:textId="3662CE1D" w:rsidR="0075785C" w:rsidRPr="00ED4C06" w:rsidRDefault="007C31C9" w:rsidP="00B743E8">
            <w:pPr>
              <w:spacing w:before="0"/>
            </w:pPr>
            <w:r>
              <w:t xml:space="preserve">Draft Social Value Impact Report 2024/25 to be reviewed </w:t>
            </w:r>
            <w:proofErr w:type="gramStart"/>
            <w:r>
              <w:t>in light of</w:t>
            </w:r>
            <w:proofErr w:type="gramEnd"/>
            <w:r>
              <w:t xml:space="preserve"> the Board’s comments prior to publication.</w:t>
            </w:r>
          </w:p>
          <w:p w14:paraId="1F27BC7C" w14:textId="4A010F31" w:rsidR="0075785C" w:rsidRPr="00ED4C06" w:rsidRDefault="0075785C" w:rsidP="00B743E8">
            <w:pPr>
              <w:spacing w:before="0"/>
            </w:pPr>
            <w:r w:rsidRPr="00ED4C06">
              <w:rPr>
                <w:b/>
              </w:rPr>
              <w:t xml:space="preserve">Action: </w:t>
            </w:r>
            <w:r w:rsidR="003F2240">
              <w:rPr>
                <w:b/>
              </w:rPr>
              <w:t>Mark Pullin</w:t>
            </w:r>
            <w:r w:rsidRPr="00ED4C06">
              <w:rPr>
                <w:b/>
              </w:rPr>
              <w:t xml:space="preserve"> </w:t>
            </w:r>
          </w:p>
        </w:tc>
      </w:tr>
    </w:tbl>
    <w:p w14:paraId="46AC0B26" w14:textId="77777777" w:rsidR="00E02582" w:rsidRDefault="00E02582" w:rsidP="00E02582">
      <w:pPr>
        <w:tabs>
          <w:tab w:val="left" w:pos="709"/>
        </w:tabs>
        <w:spacing w:after="0" w:line="240" w:lineRule="auto"/>
        <w:rPr>
          <w:b/>
          <w:bCs/>
          <w:u w:val="single"/>
        </w:rPr>
      </w:pPr>
    </w:p>
    <w:p w14:paraId="2A735567" w14:textId="7E57F50C" w:rsidR="00272FDE" w:rsidRPr="00770635" w:rsidRDefault="00EB1C71" w:rsidP="0075785C">
      <w:pPr>
        <w:spacing w:after="0" w:line="240" w:lineRule="auto"/>
        <w:rPr>
          <w:b/>
          <w:bCs/>
        </w:rPr>
      </w:pPr>
      <w:r w:rsidRPr="00770635">
        <w:rPr>
          <w:b/>
          <w:bCs/>
          <w:u w:val="single"/>
        </w:rPr>
        <w:t>Item 4</w:t>
      </w:r>
      <w:r w:rsidRPr="00770635">
        <w:rPr>
          <w:b/>
          <w:bCs/>
          <w:u w:val="single"/>
        </w:rPr>
        <w:tab/>
      </w:r>
      <w:r w:rsidRPr="00770635">
        <w:rPr>
          <w:b/>
          <w:bCs/>
        </w:rPr>
        <w:tab/>
      </w:r>
      <w:r w:rsidRPr="00770635">
        <w:rPr>
          <w:b/>
          <w:bCs/>
          <w:u w:val="single"/>
        </w:rPr>
        <w:t>Development, Infrastructure &amp; Enabling Works Part I Update (Paper 025/0</w:t>
      </w:r>
      <w:r w:rsidR="00E82D6A">
        <w:rPr>
          <w:b/>
          <w:bCs/>
          <w:u w:val="single"/>
        </w:rPr>
        <w:t>55</w:t>
      </w:r>
      <w:r w:rsidRPr="00770635">
        <w:rPr>
          <w:b/>
          <w:bCs/>
          <w:u w:val="single"/>
        </w:rPr>
        <w:t>)</w:t>
      </w:r>
    </w:p>
    <w:p w14:paraId="25A022FE" w14:textId="77777777" w:rsidR="00272FDE" w:rsidRPr="00770635" w:rsidRDefault="00272FDE" w:rsidP="00272FDE">
      <w:pPr>
        <w:spacing w:after="0" w:line="240" w:lineRule="auto"/>
        <w:rPr>
          <w:b/>
          <w:bCs/>
        </w:rPr>
      </w:pPr>
    </w:p>
    <w:p w14:paraId="22CDC0DE" w14:textId="67B6123C" w:rsidR="003947F2" w:rsidRPr="003947F2" w:rsidRDefault="003D38D1" w:rsidP="76682C56">
      <w:pPr>
        <w:pStyle w:val="ListParagraph"/>
        <w:numPr>
          <w:ilvl w:val="1"/>
          <w:numId w:val="18"/>
        </w:numPr>
        <w:spacing w:after="0" w:line="240" w:lineRule="auto"/>
        <w:ind w:left="0" w:firstLine="0"/>
      </w:pPr>
      <w:r>
        <w:t>Paper 025/055 was J</w:t>
      </w:r>
      <w:r w:rsidR="000C5C9A" w:rsidRPr="76682C56">
        <w:rPr>
          <w:rFonts w:eastAsia="Times New Roman" w:cstheme="majorBidi"/>
        </w:rPr>
        <w:t>en Hunt and Paul Abrahams’</w:t>
      </w:r>
      <w:r w:rsidR="000D7E06" w:rsidRPr="76682C56">
        <w:rPr>
          <w:rFonts w:eastAsia="Times New Roman" w:cstheme="majorBidi"/>
        </w:rPr>
        <w:t xml:space="preserve"> joint</w:t>
      </w:r>
      <w:r w:rsidR="000C5C9A" w:rsidRPr="76682C56">
        <w:rPr>
          <w:rFonts w:eastAsia="Times New Roman" w:cstheme="majorBidi"/>
        </w:rPr>
        <w:t xml:space="preserve"> report</w:t>
      </w:r>
      <w:r>
        <w:rPr>
          <w:rFonts w:eastAsia="Times New Roman" w:cstheme="majorBidi"/>
        </w:rPr>
        <w:t xml:space="preserve">. This </w:t>
      </w:r>
      <w:r w:rsidR="0EB8757A" w:rsidRPr="76682C56">
        <w:rPr>
          <w:rFonts w:eastAsia="Times New Roman" w:cstheme="majorBidi"/>
        </w:rPr>
        <w:t>provided</w:t>
      </w:r>
      <w:r w:rsidR="001E1468" w:rsidRPr="76682C56">
        <w:rPr>
          <w:rFonts w:eastAsia="Times New Roman" w:cstheme="majorBidi"/>
        </w:rPr>
        <w:t xml:space="preserve"> an update on the progress of </w:t>
      </w:r>
      <w:r w:rsidR="000C5C9A" w:rsidRPr="76682C56">
        <w:rPr>
          <w:rFonts w:eastAsia="Times New Roman" w:cstheme="majorBidi"/>
        </w:rPr>
        <w:t xml:space="preserve">development, infrastructure and enabling works projects. </w:t>
      </w:r>
    </w:p>
    <w:p w14:paraId="4B4A4DFB" w14:textId="77777777" w:rsidR="003947F2" w:rsidRPr="003947F2" w:rsidRDefault="003947F2" w:rsidP="003947F2">
      <w:pPr>
        <w:pStyle w:val="ListParagraph"/>
        <w:tabs>
          <w:tab w:val="left" w:pos="0"/>
        </w:tabs>
        <w:spacing w:after="0" w:line="240" w:lineRule="auto"/>
        <w:ind w:left="0"/>
      </w:pPr>
    </w:p>
    <w:p w14:paraId="31FE3D52" w14:textId="75E39F49" w:rsidR="0075785C" w:rsidRPr="00605159" w:rsidRDefault="00591FAA" w:rsidP="00591FAA">
      <w:pPr>
        <w:pStyle w:val="ListParagraph"/>
        <w:numPr>
          <w:ilvl w:val="1"/>
          <w:numId w:val="18"/>
        </w:numPr>
        <w:tabs>
          <w:tab w:val="left" w:pos="0"/>
        </w:tabs>
        <w:spacing w:after="0" w:line="240" w:lineRule="auto"/>
        <w:ind w:left="0" w:firstLine="0"/>
      </w:pPr>
      <w:r w:rsidRPr="00591FAA">
        <w:rPr>
          <w:rFonts w:eastAsia="Times New Roman" w:cstheme="majorBidi"/>
          <w:szCs w:val="26"/>
        </w:rPr>
        <w:t xml:space="preserve">Jen started by updating the Board on the Ebbsfleet Central project, reporting that good progress was being made on RIBA Stage 2 redesign of the infrastructure scope of works and that work was underway to agree a set of workstreams to help refine the disposal strategy and viability workstreams for the project. </w:t>
      </w:r>
      <w:r w:rsidR="009E1CD4">
        <w:rPr>
          <w:rFonts w:eastAsia="Times New Roman" w:cstheme="majorBidi"/>
          <w:szCs w:val="26"/>
        </w:rPr>
        <w:t xml:space="preserve">Jen moved to </w:t>
      </w:r>
      <w:r w:rsidR="00293C6E">
        <w:rPr>
          <w:rFonts w:eastAsia="Times New Roman" w:cstheme="majorBidi"/>
          <w:szCs w:val="26"/>
        </w:rPr>
        <w:t xml:space="preserve">report on Northfleet Embankment East, where </w:t>
      </w:r>
      <w:r w:rsidR="000332D8">
        <w:rPr>
          <w:rFonts w:eastAsia="Times New Roman" w:cstheme="majorBidi"/>
          <w:szCs w:val="26"/>
        </w:rPr>
        <w:t>the site investigation works had recently completed</w:t>
      </w:r>
      <w:r w:rsidR="00293C6E">
        <w:rPr>
          <w:rFonts w:eastAsia="Times New Roman" w:cstheme="majorBidi"/>
          <w:szCs w:val="26"/>
        </w:rPr>
        <w:t xml:space="preserve">, </w:t>
      </w:r>
      <w:proofErr w:type="gramStart"/>
      <w:r w:rsidR="00605159">
        <w:rPr>
          <w:rFonts w:eastAsia="Times New Roman" w:cstheme="majorBidi"/>
          <w:szCs w:val="26"/>
        </w:rPr>
        <w:t>and also</w:t>
      </w:r>
      <w:proofErr w:type="gramEnd"/>
      <w:r w:rsidR="00605159">
        <w:rPr>
          <w:rFonts w:eastAsia="Times New Roman" w:cstheme="majorBidi"/>
          <w:szCs w:val="26"/>
        </w:rPr>
        <w:t xml:space="preserve"> on the </w:t>
      </w:r>
      <w:r w:rsidR="000D7E06">
        <w:rPr>
          <w:rFonts w:eastAsia="Times New Roman" w:cstheme="majorBidi"/>
          <w:szCs w:val="26"/>
        </w:rPr>
        <w:t xml:space="preserve">good </w:t>
      </w:r>
      <w:r w:rsidR="00605159">
        <w:rPr>
          <w:rFonts w:eastAsia="Times New Roman" w:cstheme="majorBidi"/>
          <w:szCs w:val="26"/>
        </w:rPr>
        <w:t xml:space="preserve">progress of the two community facilities at Weldon. </w:t>
      </w:r>
    </w:p>
    <w:p w14:paraId="4BA60A8C" w14:textId="77777777" w:rsidR="00605159" w:rsidRDefault="00605159" w:rsidP="00605159">
      <w:pPr>
        <w:pStyle w:val="ListParagraph"/>
      </w:pPr>
    </w:p>
    <w:p w14:paraId="77C7EB97" w14:textId="5DF95EA3" w:rsidR="00605159" w:rsidRPr="00770635" w:rsidRDefault="00605159" w:rsidP="00591FAA">
      <w:pPr>
        <w:pStyle w:val="ListParagraph"/>
        <w:numPr>
          <w:ilvl w:val="1"/>
          <w:numId w:val="18"/>
        </w:numPr>
        <w:tabs>
          <w:tab w:val="left" w:pos="0"/>
        </w:tabs>
        <w:spacing w:after="0" w:line="240" w:lineRule="auto"/>
        <w:ind w:left="0" w:firstLine="0"/>
      </w:pPr>
      <w:r>
        <w:t xml:space="preserve">Paul then gave his </w:t>
      </w:r>
      <w:r w:rsidR="007C31C9">
        <w:t xml:space="preserve">project </w:t>
      </w:r>
      <w:r>
        <w:t xml:space="preserve">updates, focussing </w:t>
      </w:r>
      <w:r w:rsidR="006E1F3E">
        <w:t xml:space="preserve">first </w:t>
      </w:r>
      <w:r>
        <w:t xml:space="preserve">on </w:t>
      </w:r>
      <w:r w:rsidR="001053E8">
        <w:t xml:space="preserve">the continuing work </w:t>
      </w:r>
      <w:r w:rsidR="00C34558">
        <w:t xml:space="preserve">at Springhead Bridge, where KCC had issued the S278 </w:t>
      </w:r>
      <w:r w:rsidR="000D7E06">
        <w:t>P</w:t>
      </w:r>
      <w:r w:rsidR="00C34558">
        <w:t xml:space="preserve">art 1 and 2 certifications for the road </w:t>
      </w:r>
      <w:r w:rsidR="00D73B0D">
        <w:t>remediation works</w:t>
      </w:r>
      <w:r w:rsidR="006E1F3E">
        <w:t xml:space="preserve">. Paul said that final written confirmation from KCC for acceptance of </w:t>
      </w:r>
      <w:r w:rsidR="00D73B0D">
        <w:t xml:space="preserve">the </w:t>
      </w:r>
      <w:proofErr w:type="gramStart"/>
      <w:r w:rsidR="00D73B0D">
        <w:t>Principle</w:t>
      </w:r>
      <w:proofErr w:type="gramEnd"/>
      <w:r w:rsidR="00D73B0D">
        <w:t xml:space="preserve"> Inspection items</w:t>
      </w:r>
      <w:r w:rsidR="003C6D21">
        <w:t xml:space="preserve"> was still awaited</w:t>
      </w:r>
      <w:r w:rsidR="00D73B0D">
        <w:t>. Paul then highlighted the work on the Fastrack Bean tunne</w:t>
      </w:r>
      <w:r w:rsidR="008C69F9">
        <w:t xml:space="preserve">l, reporting that KCC </w:t>
      </w:r>
      <w:r w:rsidR="000A0D99">
        <w:t xml:space="preserve">had selected a preferred contractor, and that work on the consolidated legal agreement </w:t>
      </w:r>
      <w:r w:rsidR="007C2F97">
        <w:t xml:space="preserve">was </w:t>
      </w:r>
      <w:r w:rsidR="008F5AAE">
        <w:t>progressing well</w:t>
      </w:r>
      <w:r w:rsidR="007C2F97">
        <w:t>, with discussions now also having extended to involv</w:t>
      </w:r>
      <w:r w:rsidR="003C6D21">
        <w:t>e</w:t>
      </w:r>
      <w:r w:rsidR="007C2F97">
        <w:t xml:space="preserve"> Bluewater.</w:t>
      </w:r>
    </w:p>
    <w:p w14:paraId="018342E4" w14:textId="77777777" w:rsidR="0075785C" w:rsidRPr="00770635" w:rsidRDefault="0075785C" w:rsidP="0075785C">
      <w:pPr>
        <w:pStyle w:val="ListParagraph"/>
        <w:spacing w:after="0" w:line="240" w:lineRule="auto"/>
        <w:ind w:left="0"/>
      </w:pPr>
    </w:p>
    <w:p w14:paraId="23A9DEF9" w14:textId="2CB0DD72" w:rsidR="0075785C" w:rsidRPr="00770635" w:rsidRDefault="0075785C" w:rsidP="0075785C">
      <w:pPr>
        <w:pStyle w:val="ListParagraph"/>
        <w:numPr>
          <w:ilvl w:val="1"/>
          <w:numId w:val="18"/>
        </w:numPr>
        <w:spacing w:after="0" w:line="240" w:lineRule="auto"/>
        <w:ind w:left="0" w:firstLine="0"/>
      </w:pPr>
      <w:r w:rsidRPr="00770635">
        <w:rPr>
          <w:rFonts w:eastAsia="Times New Roman" w:cstheme="majorBidi"/>
          <w:szCs w:val="26"/>
        </w:rPr>
        <w:t xml:space="preserve">The Chair invited </w:t>
      </w:r>
      <w:r w:rsidR="00770635" w:rsidRPr="00770635">
        <w:rPr>
          <w:rFonts w:eastAsia="Times New Roman" w:cstheme="majorBidi"/>
          <w:szCs w:val="26"/>
        </w:rPr>
        <w:t>comments</w:t>
      </w:r>
      <w:r w:rsidR="002527BD">
        <w:rPr>
          <w:rFonts w:eastAsia="Times New Roman" w:cstheme="majorBidi"/>
          <w:szCs w:val="26"/>
        </w:rPr>
        <w:t xml:space="preserve"> and questions</w:t>
      </w:r>
      <w:r w:rsidR="00E82D6A">
        <w:rPr>
          <w:rFonts w:eastAsia="Times New Roman" w:cstheme="majorBidi"/>
          <w:szCs w:val="26"/>
        </w:rPr>
        <w:t>.</w:t>
      </w:r>
      <w:r w:rsidR="002527BD">
        <w:rPr>
          <w:rFonts w:eastAsia="Times New Roman" w:cstheme="majorBidi"/>
          <w:szCs w:val="26"/>
        </w:rPr>
        <w:t xml:space="preserve"> Nick Shattock asked about </w:t>
      </w:r>
      <w:r w:rsidR="003C6D21">
        <w:rPr>
          <w:rFonts w:eastAsia="Times New Roman" w:cstheme="majorBidi"/>
          <w:szCs w:val="26"/>
        </w:rPr>
        <w:t xml:space="preserve">the </w:t>
      </w:r>
      <w:r w:rsidR="00C95AC4">
        <w:rPr>
          <w:rFonts w:eastAsia="Times New Roman" w:cstheme="majorBidi"/>
          <w:szCs w:val="26"/>
        </w:rPr>
        <w:t xml:space="preserve">images on electricity </w:t>
      </w:r>
      <w:r w:rsidR="002132AA">
        <w:rPr>
          <w:rFonts w:eastAsia="Times New Roman" w:cstheme="majorBidi"/>
          <w:szCs w:val="26"/>
        </w:rPr>
        <w:t>infrastructure</w:t>
      </w:r>
      <w:r w:rsidR="00C95AC4">
        <w:rPr>
          <w:rFonts w:eastAsia="Times New Roman" w:cstheme="majorBidi"/>
          <w:szCs w:val="26"/>
        </w:rPr>
        <w:t xml:space="preserve"> in section 8 of the report; Paul confirmed that these were images of the Northfleet </w:t>
      </w:r>
      <w:r w:rsidR="002132AA">
        <w:rPr>
          <w:rFonts w:eastAsia="Times New Roman" w:cstheme="majorBidi"/>
          <w:szCs w:val="26"/>
        </w:rPr>
        <w:t xml:space="preserve">Embankment </w:t>
      </w:r>
      <w:r w:rsidR="00FD327F">
        <w:rPr>
          <w:rFonts w:eastAsia="Times New Roman" w:cstheme="majorBidi"/>
          <w:szCs w:val="26"/>
        </w:rPr>
        <w:t>p</w:t>
      </w:r>
      <w:r w:rsidR="002132AA">
        <w:rPr>
          <w:rFonts w:eastAsia="Times New Roman" w:cstheme="majorBidi"/>
          <w:szCs w:val="26"/>
        </w:rPr>
        <w:t>rimary substation</w:t>
      </w:r>
      <w:r w:rsidR="000975F5">
        <w:rPr>
          <w:rFonts w:eastAsia="Times New Roman" w:cstheme="majorBidi"/>
          <w:szCs w:val="26"/>
        </w:rPr>
        <w:t xml:space="preserve"> and not the Ebbsfleet Central sub-station</w:t>
      </w:r>
      <w:r w:rsidR="002132AA">
        <w:rPr>
          <w:rFonts w:eastAsia="Times New Roman" w:cstheme="majorBidi"/>
          <w:szCs w:val="26"/>
        </w:rPr>
        <w:t xml:space="preserve">. Nick then asked about the </w:t>
      </w:r>
      <w:proofErr w:type="gramStart"/>
      <w:r w:rsidR="002132AA">
        <w:rPr>
          <w:rFonts w:eastAsia="Times New Roman" w:cstheme="majorBidi"/>
          <w:szCs w:val="26"/>
        </w:rPr>
        <w:t>waste water</w:t>
      </w:r>
      <w:proofErr w:type="gramEnd"/>
      <w:r w:rsidR="002132AA">
        <w:rPr>
          <w:rFonts w:eastAsia="Times New Roman" w:cstheme="majorBidi"/>
          <w:szCs w:val="26"/>
        </w:rPr>
        <w:t xml:space="preserve"> treatment works </w:t>
      </w:r>
      <w:r w:rsidR="004E2E72">
        <w:rPr>
          <w:rFonts w:eastAsia="Times New Roman" w:cstheme="majorBidi"/>
          <w:szCs w:val="26"/>
        </w:rPr>
        <w:t>and the likely cost for EDC. Paul said that the extra over odour control costs were expected to be in the region of £15</w:t>
      </w:r>
      <w:r w:rsidR="004A7EFA">
        <w:rPr>
          <w:rFonts w:eastAsia="Times New Roman" w:cstheme="majorBidi"/>
          <w:szCs w:val="26"/>
        </w:rPr>
        <w:t>m</w:t>
      </w:r>
      <w:r w:rsidR="004E2E72">
        <w:rPr>
          <w:rFonts w:eastAsia="Times New Roman" w:cstheme="majorBidi"/>
          <w:szCs w:val="26"/>
        </w:rPr>
        <w:t xml:space="preserve">-£20m, but that he could not confirm more accurate costs until EDC </w:t>
      </w:r>
      <w:r w:rsidR="003643B0">
        <w:rPr>
          <w:rFonts w:eastAsia="Times New Roman" w:cstheme="majorBidi"/>
          <w:szCs w:val="26"/>
        </w:rPr>
        <w:t xml:space="preserve">received further information from Southern Water following </w:t>
      </w:r>
      <w:r w:rsidR="000975F5">
        <w:rPr>
          <w:rFonts w:eastAsia="Times New Roman" w:cstheme="majorBidi"/>
          <w:szCs w:val="26"/>
        </w:rPr>
        <w:t xml:space="preserve">completion of </w:t>
      </w:r>
      <w:r w:rsidR="003643B0">
        <w:rPr>
          <w:rFonts w:eastAsia="Times New Roman" w:cstheme="majorBidi"/>
          <w:szCs w:val="26"/>
        </w:rPr>
        <w:t xml:space="preserve">feasibility </w:t>
      </w:r>
      <w:r w:rsidR="00264534">
        <w:rPr>
          <w:rFonts w:eastAsia="Times New Roman" w:cstheme="majorBidi"/>
          <w:szCs w:val="26"/>
        </w:rPr>
        <w:t xml:space="preserve">work. </w:t>
      </w:r>
      <w:r w:rsidR="002132AA">
        <w:rPr>
          <w:rFonts w:eastAsia="Times New Roman" w:cstheme="majorBidi"/>
          <w:szCs w:val="26"/>
        </w:rPr>
        <w:t xml:space="preserve"> </w:t>
      </w:r>
      <w:r w:rsidR="00770635" w:rsidRPr="00770635">
        <w:rPr>
          <w:rFonts w:eastAsia="Times New Roman" w:cstheme="majorBidi"/>
          <w:szCs w:val="26"/>
        </w:rPr>
        <w:t xml:space="preserve"> </w:t>
      </w:r>
    </w:p>
    <w:p w14:paraId="46DBCE80" w14:textId="77777777" w:rsidR="0075785C" w:rsidRPr="00770635" w:rsidRDefault="0075785C" w:rsidP="0075785C">
      <w:pPr>
        <w:pStyle w:val="ListParagraph"/>
        <w:tabs>
          <w:tab w:val="left" w:pos="709"/>
          <w:tab w:val="left" w:pos="2127"/>
        </w:tabs>
        <w:spacing w:after="0" w:line="240" w:lineRule="auto"/>
        <w:ind w:left="0"/>
      </w:pPr>
    </w:p>
    <w:p w14:paraId="798DD3E2" w14:textId="77777777" w:rsidR="0075785C" w:rsidRPr="00770635" w:rsidRDefault="0075785C" w:rsidP="0075785C">
      <w:pPr>
        <w:pStyle w:val="ListParagraph"/>
        <w:numPr>
          <w:ilvl w:val="1"/>
          <w:numId w:val="18"/>
        </w:numPr>
        <w:tabs>
          <w:tab w:val="left" w:pos="709"/>
          <w:tab w:val="left" w:pos="2127"/>
        </w:tabs>
        <w:spacing w:after="0" w:line="240" w:lineRule="auto"/>
        <w:ind w:left="0" w:firstLine="0"/>
        <w:rPr>
          <w:rFonts w:eastAsia="Times New Roman" w:cstheme="majorBidi"/>
          <w:szCs w:val="26"/>
        </w:rPr>
      </w:pPr>
      <w:r w:rsidRPr="00770635">
        <w:t xml:space="preserve">The Board </w:t>
      </w:r>
      <w:r w:rsidRPr="00770635">
        <w:rPr>
          <w:b/>
        </w:rPr>
        <w:t>NOTED</w:t>
      </w:r>
      <w:r w:rsidRPr="00770635">
        <w:t xml:space="preserve"> the report.</w:t>
      </w:r>
    </w:p>
    <w:p w14:paraId="3C6CEAA9" w14:textId="77777777" w:rsidR="0075785C" w:rsidRDefault="0075785C" w:rsidP="0075785C">
      <w:pPr>
        <w:pStyle w:val="ListParagraph"/>
        <w:tabs>
          <w:tab w:val="left" w:pos="0"/>
        </w:tabs>
        <w:spacing w:after="0" w:line="240" w:lineRule="auto"/>
        <w:ind w:left="0"/>
        <w:rPr>
          <w:b/>
          <w:bCs/>
          <w:u w:val="single"/>
        </w:rPr>
      </w:pPr>
    </w:p>
    <w:p w14:paraId="7A749B64" w14:textId="344F6C0F" w:rsidR="009F18EF" w:rsidRPr="00A40841" w:rsidRDefault="00272FDE" w:rsidP="00E82D6A">
      <w:pPr>
        <w:spacing w:after="0" w:line="240" w:lineRule="auto"/>
        <w:ind w:left="1440" w:hanging="1440"/>
      </w:pPr>
      <w:r w:rsidRPr="003A0BF1">
        <w:rPr>
          <w:b/>
          <w:bCs/>
          <w:u w:val="single"/>
        </w:rPr>
        <w:t>Item 5</w:t>
      </w:r>
      <w:r w:rsidRPr="003A0BF1">
        <w:rPr>
          <w:b/>
          <w:bCs/>
        </w:rPr>
        <w:tab/>
      </w:r>
      <w:r w:rsidR="009F18EF" w:rsidRPr="00A40841">
        <w:rPr>
          <w:b/>
          <w:u w:val="single"/>
        </w:rPr>
        <w:t>Responses to Written Questions from Members of the Public</w:t>
      </w:r>
    </w:p>
    <w:p w14:paraId="667A50D9" w14:textId="77777777" w:rsidR="009F18EF" w:rsidRPr="00A40841" w:rsidRDefault="009F18EF" w:rsidP="009F18EF">
      <w:pPr>
        <w:spacing w:after="0" w:line="240" w:lineRule="auto"/>
      </w:pPr>
    </w:p>
    <w:p w14:paraId="2DA260A3" w14:textId="53B9B5C9" w:rsidR="009F18EF" w:rsidRDefault="00CC19D0" w:rsidP="003E6E62">
      <w:pPr>
        <w:spacing w:after="0" w:line="240" w:lineRule="auto"/>
      </w:pPr>
      <w:r>
        <w:t>6</w:t>
      </w:r>
      <w:r w:rsidR="009F18EF" w:rsidRPr="00A40841">
        <w:t>.1</w:t>
      </w:r>
      <w:r w:rsidR="009F18EF" w:rsidRPr="00A40841">
        <w:tab/>
        <w:t>The Chair</w:t>
      </w:r>
      <w:r w:rsidR="00A04CFB">
        <w:t xml:space="preserve"> said that </w:t>
      </w:r>
      <w:r w:rsidR="00052F65">
        <w:t>one</w:t>
      </w:r>
      <w:r w:rsidR="00A04CFB">
        <w:t xml:space="preserve"> public question had been received for the Board’s response for this meeting. </w:t>
      </w:r>
      <w:r w:rsidR="00052F65">
        <w:t xml:space="preserve">Ian said that this would be published on the EDC website in the usual way following the meeting. </w:t>
      </w:r>
      <w:r w:rsidR="00AD74AD">
        <w:t>Valerie asked for more information on the question and the response. Mark</w:t>
      </w:r>
      <w:r w:rsidR="003C6D21">
        <w:t xml:space="preserve"> Pullin</w:t>
      </w:r>
      <w:r w:rsidR="00AD74AD">
        <w:t xml:space="preserve"> explained that it related to a planning enforcement case</w:t>
      </w:r>
      <w:r w:rsidR="00A7624D">
        <w:t xml:space="preserve">. He said that </w:t>
      </w:r>
      <w:r w:rsidR="0006136C">
        <w:t xml:space="preserve">the question suggested that planning permission had been granted for a development without a planning application being </w:t>
      </w:r>
      <w:r w:rsidR="004E0687">
        <w:t>submitt</w:t>
      </w:r>
      <w:r w:rsidR="003E6E62">
        <w:t xml:space="preserve">ed; </w:t>
      </w:r>
      <w:r w:rsidR="00A7624D">
        <w:t xml:space="preserve">he confirmed </w:t>
      </w:r>
      <w:r w:rsidR="003E6E62">
        <w:t xml:space="preserve">that </w:t>
      </w:r>
      <w:r w:rsidR="00A7624D">
        <w:t xml:space="preserve">this </w:t>
      </w:r>
      <w:r w:rsidR="003E6E62">
        <w:t xml:space="preserve">was not the </w:t>
      </w:r>
      <w:proofErr w:type="gramStart"/>
      <w:r w:rsidR="003E6E62">
        <w:t>case</w:t>
      </w:r>
      <w:proofErr w:type="gramEnd"/>
      <w:r w:rsidR="003E6E62">
        <w:t xml:space="preserve"> but th</w:t>
      </w:r>
      <w:r w:rsidR="00A7624D">
        <w:t xml:space="preserve">at </w:t>
      </w:r>
      <w:r w:rsidR="003E6E62">
        <w:t>EDC ha</w:t>
      </w:r>
      <w:r w:rsidR="00A7624D">
        <w:t>d</w:t>
      </w:r>
      <w:r w:rsidR="003E6E62">
        <w:t xml:space="preserve"> concluded that it </w:t>
      </w:r>
      <w:r w:rsidR="00A7624D">
        <w:t>wa</w:t>
      </w:r>
      <w:r w:rsidR="003E6E62">
        <w:t>s not currently expedient to take planning enforcement action for a development that has taken place</w:t>
      </w:r>
      <w:r w:rsidR="00AD6841">
        <w:t xml:space="preserve"> at Bean Triangle</w:t>
      </w:r>
      <w:r w:rsidR="003E6E62">
        <w:t xml:space="preserve">. </w:t>
      </w:r>
    </w:p>
    <w:p w14:paraId="6CA6ABED" w14:textId="77777777" w:rsidR="000C0C40" w:rsidRPr="00A40841" w:rsidRDefault="000C0C40" w:rsidP="003E6E62">
      <w:pPr>
        <w:spacing w:after="0" w:line="240" w:lineRule="auto"/>
      </w:pPr>
    </w:p>
    <w:p w14:paraId="363A8E85" w14:textId="0D8AF546" w:rsidR="00E011EF" w:rsidRDefault="00CC19D0" w:rsidP="009F18EF">
      <w:pPr>
        <w:keepNext/>
        <w:keepLines/>
        <w:spacing w:after="0" w:line="240" w:lineRule="auto"/>
        <w:outlineLvl w:val="1"/>
      </w:pPr>
      <w:r>
        <w:t>6</w:t>
      </w:r>
      <w:r w:rsidR="009F18EF" w:rsidRPr="00A40841">
        <w:t>.2</w:t>
      </w:r>
      <w:r w:rsidR="009F18EF" w:rsidRPr="00A40841">
        <w:tab/>
      </w:r>
      <w:r w:rsidR="00E011EF">
        <w:t xml:space="preserve">Cllr Kite said that in the case of DBC planning enforcement, </w:t>
      </w:r>
      <w:r w:rsidR="00091BA2">
        <w:t xml:space="preserve">if the enforcement officer concluded that no further action was required </w:t>
      </w:r>
      <w:r w:rsidR="00996214">
        <w:t xml:space="preserve">then local Members would be informed. He asked about the process in respect of EDC planning enforcement. Mark </w:t>
      </w:r>
      <w:r w:rsidR="00B153F5">
        <w:t>s</w:t>
      </w:r>
      <w:r w:rsidR="00996214">
        <w:t>aid</w:t>
      </w:r>
      <w:r w:rsidR="00B153F5">
        <w:t xml:space="preserve"> that </w:t>
      </w:r>
      <w:r w:rsidR="00A7624D">
        <w:t xml:space="preserve">EDC’s </w:t>
      </w:r>
      <w:r w:rsidR="00723418">
        <w:t>P</w:t>
      </w:r>
      <w:r w:rsidR="00B153F5">
        <w:t xml:space="preserve">lanning </w:t>
      </w:r>
      <w:r w:rsidR="00723418">
        <w:t>E</w:t>
      </w:r>
      <w:r w:rsidR="00B153F5">
        <w:t xml:space="preserve">nforcement </w:t>
      </w:r>
      <w:r w:rsidR="00723418">
        <w:t>O</w:t>
      </w:r>
      <w:r w:rsidR="00B153F5">
        <w:t xml:space="preserve">fficer would first liaise with the relevant EDC </w:t>
      </w:r>
      <w:r w:rsidR="00723418">
        <w:t>P</w:t>
      </w:r>
      <w:r w:rsidR="00B153F5">
        <w:t xml:space="preserve">lanning </w:t>
      </w:r>
      <w:r w:rsidR="00723418">
        <w:t>O</w:t>
      </w:r>
      <w:r w:rsidR="00B153F5">
        <w:t>ffice</w:t>
      </w:r>
      <w:r w:rsidR="00723418">
        <w:t>r</w:t>
      </w:r>
      <w:r w:rsidR="00B153F5">
        <w:t xml:space="preserve">, </w:t>
      </w:r>
      <w:r w:rsidR="00842226">
        <w:t xml:space="preserve">and that the end of the process was the production of a report that would then be agreed with either the EDC Head of Development Management or with Mark as the Director. </w:t>
      </w:r>
      <w:r w:rsidR="00577851">
        <w:t xml:space="preserve">Mark confirmed that this report could be viewed by members of the public if requested. </w:t>
      </w:r>
      <w:r w:rsidR="00B153F5">
        <w:t xml:space="preserve"> </w:t>
      </w:r>
      <w:r w:rsidR="00996214">
        <w:t xml:space="preserve"> </w:t>
      </w:r>
    </w:p>
    <w:p w14:paraId="104506B4" w14:textId="77777777" w:rsidR="00E011EF" w:rsidRDefault="00E011EF" w:rsidP="009F18EF">
      <w:pPr>
        <w:keepNext/>
        <w:keepLines/>
        <w:spacing w:after="0" w:line="240" w:lineRule="auto"/>
        <w:outlineLvl w:val="1"/>
      </w:pPr>
    </w:p>
    <w:p w14:paraId="49620795" w14:textId="5B7ACE52" w:rsidR="009F18EF" w:rsidRDefault="00E011EF" w:rsidP="009F18EF">
      <w:pPr>
        <w:keepNext/>
        <w:keepLines/>
        <w:spacing w:after="0" w:line="240" w:lineRule="auto"/>
        <w:outlineLvl w:val="1"/>
      </w:pPr>
      <w:r>
        <w:t>6.3</w:t>
      </w:r>
      <w:r>
        <w:tab/>
      </w:r>
      <w:r w:rsidR="009F18EF" w:rsidRPr="00A40841">
        <w:t>It was noted that a video of Part I of the meeting would be made available on the website following the meeting, and that the Part I minutes of the meeting would be made available online once agreed by Board at the next meeting.</w:t>
      </w:r>
    </w:p>
    <w:p w14:paraId="50C9CC13" w14:textId="77777777" w:rsidR="009F18EF" w:rsidRPr="00A40841" w:rsidRDefault="009F18EF" w:rsidP="009F18EF">
      <w:pPr>
        <w:keepNext/>
        <w:keepLines/>
        <w:spacing w:after="0" w:line="240" w:lineRule="auto"/>
        <w:outlineLvl w:val="1"/>
      </w:pPr>
    </w:p>
    <w:p w14:paraId="68A6D2C9" w14:textId="77777777" w:rsidR="009F18EF" w:rsidRPr="00A40841" w:rsidRDefault="009F18EF" w:rsidP="009F18EF">
      <w:pPr>
        <w:keepNext/>
        <w:keepLines/>
        <w:spacing w:after="0" w:line="240" w:lineRule="auto"/>
        <w:outlineLvl w:val="1"/>
        <w:rPr>
          <w:rFonts w:eastAsia="Times New Roman" w:cstheme="majorBidi"/>
          <w:b/>
          <w:bCs/>
          <w:u w:val="single"/>
        </w:rPr>
      </w:pPr>
      <w:r w:rsidRPr="00A40841">
        <w:rPr>
          <w:rFonts w:eastAsia="Times New Roman" w:cstheme="majorBidi"/>
          <w:b/>
          <w:bCs/>
          <w:u w:val="single"/>
        </w:rPr>
        <w:t>Any Other Business</w:t>
      </w:r>
    </w:p>
    <w:p w14:paraId="62F159B6" w14:textId="77777777" w:rsidR="009F18EF" w:rsidRPr="00A40841" w:rsidRDefault="009F18EF" w:rsidP="009F18EF">
      <w:pPr>
        <w:keepNext/>
        <w:keepLines/>
        <w:spacing w:after="0" w:line="240" w:lineRule="auto"/>
        <w:outlineLvl w:val="1"/>
        <w:rPr>
          <w:rFonts w:eastAsia="Times New Roman" w:cstheme="majorBidi"/>
          <w:b/>
          <w:bCs/>
        </w:rPr>
      </w:pPr>
    </w:p>
    <w:p w14:paraId="600B7C26" w14:textId="77777777" w:rsidR="009F18EF" w:rsidRPr="00A40841" w:rsidRDefault="009F18EF" w:rsidP="009F18EF">
      <w:pPr>
        <w:spacing w:after="0" w:line="240" w:lineRule="auto"/>
        <w:rPr>
          <w:b/>
        </w:rPr>
      </w:pPr>
      <w:r w:rsidRPr="00A40841">
        <w:rPr>
          <w:b/>
        </w:rPr>
        <w:t>The Chair declared the public part of the meeting closed. Part Two of the meeting concerning matters solely of commercial or personal confidentiality and for which the public was excluded would now commence.</w:t>
      </w:r>
    </w:p>
    <w:p w14:paraId="21776E4B" w14:textId="77777777" w:rsidR="00584A42" w:rsidRDefault="00584A42">
      <w:pPr>
        <w:rPr>
          <w:rFonts w:eastAsia="Times New Roman" w:cstheme="majorBidi"/>
          <w:b/>
          <w:bCs/>
        </w:rPr>
      </w:pPr>
      <w:r>
        <w:rPr>
          <w:rFonts w:eastAsia="Times New Roman" w:cstheme="majorBidi"/>
          <w:b/>
          <w:bCs/>
        </w:rPr>
        <w:br w:type="page"/>
      </w:r>
    </w:p>
    <w:p w14:paraId="591D54BC" w14:textId="77777777" w:rsidR="009F18EF" w:rsidRPr="00A40841" w:rsidRDefault="009F18EF" w:rsidP="009F18EF">
      <w:pPr>
        <w:spacing w:after="0" w:line="240" w:lineRule="auto"/>
      </w:pPr>
      <w:r w:rsidRPr="00A40841">
        <w:rPr>
          <w:b/>
          <w:u w:val="single"/>
        </w:rPr>
        <w:t>Date and Time of Next Meeting</w:t>
      </w:r>
    </w:p>
    <w:p w14:paraId="7183D80E" w14:textId="73AEE827" w:rsidR="00B41545" w:rsidRDefault="009F18EF" w:rsidP="009F18EF">
      <w:pPr>
        <w:spacing w:after="0" w:line="240" w:lineRule="auto"/>
      </w:pPr>
      <w:r w:rsidRPr="00A40841">
        <w:t>The date of the next Board was noted as Wednesday</w:t>
      </w:r>
      <w:r w:rsidR="00894B90">
        <w:t xml:space="preserve"> </w:t>
      </w:r>
      <w:r w:rsidR="006C0397">
        <w:t>19 November</w:t>
      </w:r>
      <w:r w:rsidR="00B41545">
        <w:t>.</w:t>
      </w:r>
    </w:p>
    <w:p w14:paraId="362F7382" w14:textId="77777777" w:rsidR="00AC55DD" w:rsidRDefault="00AC55DD" w:rsidP="009F18EF">
      <w:pPr>
        <w:spacing w:after="0" w:line="240" w:lineRule="auto"/>
      </w:pPr>
    </w:p>
    <w:tbl>
      <w:tblPr>
        <w:tblStyle w:val="TableGrid"/>
        <w:tblW w:w="0" w:type="auto"/>
        <w:tblLook w:val="04A0" w:firstRow="1" w:lastRow="0" w:firstColumn="1" w:lastColumn="0" w:noHBand="0" w:noVBand="1"/>
      </w:tblPr>
      <w:tblGrid>
        <w:gridCol w:w="9854"/>
      </w:tblGrid>
      <w:tr w:rsidR="009F18EF" w:rsidRPr="00A40841" w14:paraId="134D73DB" w14:textId="77777777" w:rsidTr="00E9583E">
        <w:tc>
          <w:tcPr>
            <w:tcW w:w="9854" w:type="dxa"/>
          </w:tcPr>
          <w:p w14:paraId="699E8440" w14:textId="5D58DC00" w:rsidR="009F18EF" w:rsidRPr="00A40841" w:rsidRDefault="00BF68C9" w:rsidP="0045297B">
            <w:pPr>
              <w:spacing w:before="0"/>
              <w:rPr>
                <w:b/>
              </w:rPr>
            </w:pPr>
            <w:r>
              <w:br w:type="page"/>
            </w:r>
            <w:r w:rsidR="009F18EF" w:rsidRPr="00A40841">
              <w:rPr>
                <w:rFonts w:eastAsia="Times New Roman"/>
              </w:rPr>
              <w:br w:type="page"/>
            </w:r>
            <w:r w:rsidR="009F18EF" w:rsidRPr="00A40841">
              <w:br w:type="page"/>
            </w:r>
            <w:r w:rsidR="009F18EF" w:rsidRPr="00A40841">
              <w:br w:type="page"/>
            </w:r>
            <w:r w:rsidR="009F18EF" w:rsidRPr="00A40841">
              <w:rPr>
                <w:b/>
              </w:rPr>
              <w:t xml:space="preserve">Summary of </w:t>
            </w:r>
            <w:r w:rsidR="006C0397">
              <w:rPr>
                <w:b/>
              </w:rPr>
              <w:t xml:space="preserve">September </w:t>
            </w:r>
            <w:r w:rsidR="0045297B">
              <w:rPr>
                <w:b/>
              </w:rPr>
              <w:t>2025</w:t>
            </w:r>
            <w:r w:rsidR="009F18EF" w:rsidRPr="00A40841">
              <w:rPr>
                <w:b/>
              </w:rPr>
              <w:t xml:space="preserve"> Board Meeting Part II Agenda Items and Decisions</w:t>
            </w:r>
          </w:p>
          <w:p w14:paraId="01447C79" w14:textId="77777777" w:rsidR="009F18EF" w:rsidRPr="00A40841" w:rsidRDefault="009F18EF" w:rsidP="0045297B">
            <w:pPr>
              <w:spacing w:before="0"/>
              <w:rPr>
                <w:b/>
              </w:rPr>
            </w:pPr>
          </w:p>
          <w:p w14:paraId="3B67CCAE" w14:textId="3BBFCCD0" w:rsidR="009F18EF" w:rsidRPr="007A0929" w:rsidRDefault="009F18EF" w:rsidP="007A0929">
            <w:pPr>
              <w:keepNext/>
              <w:keepLines/>
              <w:spacing w:before="0"/>
              <w:outlineLvl w:val="1"/>
              <w:rPr>
                <w:rFonts w:eastAsia="Times New Roman"/>
                <w:b/>
                <w:bCs/>
                <w:u w:val="single"/>
              </w:rPr>
            </w:pPr>
            <w:r w:rsidRPr="007A0929">
              <w:rPr>
                <w:rFonts w:eastAsia="Times New Roman"/>
                <w:b/>
                <w:bCs/>
                <w:u w:val="single"/>
              </w:rPr>
              <w:t xml:space="preserve">Item </w:t>
            </w:r>
            <w:r w:rsidR="002117BD">
              <w:rPr>
                <w:rFonts w:eastAsia="Times New Roman"/>
                <w:b/>
                <w:bCs/>
                <w:u w:val="single"/>
              </w:rPr>
              <w:t>6</w:t>
            </w:r>
            <w:r w:rsidRPr="007A0929">
              <w:rPr>
                <w:rFonts w:eastAsia="Times New Roman"/>
                <w:b/>
                <w:bCs/>
                <w:u w:val="single"/>
              </w:rPr>
              <w:t xml:space="preserve"> </w:t>
            </w:r>
          </w:p>
          <w:p w14:paraId="0F8A893A" w14:textId="7EF2FEC8" w:rsidR="00022496" w:rsidRPr="00022496" w:rsidRDefault="009F18EF" w:rsidP="00022496">
            <w:pPr>
              <w:keepNext/>
              <w:keepLines/>
              <w:spacing w:before="0"/>
              <w:outlineLvl w:val="1"/>
              <w:rPr>
                <w:rFonts w:eastAsia="Times New Roman"/>
                <w:bCs/>
              </w:rPr>
            </w:pPr>
            <w:r w:rsidRPr="007A0929">
              <w:rPr>
                <w:rFonts w:eastAsia="Times New Roman"/>
                <w:bCs/>
              </w:rPr>
              <w:t xml:space="preserve">The Board approved the Part II minutes of the </w:t>
            </w:r>
            <w:r w:rsidR="00F972B3">
              <w:rPr>
                <w:rFonts w:eastAsia="Times New Roman"/>
                <w:bCs/>
              </w:rPr>
              <w:t>July</w:t>
            </w:r>
            <w:r w:rsidR="00022496">
              <w:rPr>
                <w:rFonts w:eastAsia="Times New Roman"/>
                <w:bCs/>
              </w:rPr>
              <w:t xml:space="preserve"> </w:t>
            </w:r>
            <w:r w:rsidR="00E24ED6" w:rsidRPr="007A0929">
              <w:rPr>
                <w:rFonts w:eastAsia="Times New Roman"/>
                <w:bCs/>
              </w:rPr>
              <w:t>2025</w:t>
            </w:r>
            <w:r w:rsidRPr="007A0929">
              <w:rPr>
                <w:rFonts w:eastAsia="Times New Roman"/>
                <w:bCs/>
              </w:rPr>
              <w:t xml:space="preserve"> Board meeting.</w:t>
            </w:r>
          </w:p>
          <w:p w14:paraId="403C5D9B" w14:textId="77777777" w:rsidR="00B41545" w:rsidRDefault="00B41545" w:rsidP="00B41545">
            <w:pPr>
              <w:keepNext/>
              <w:keepLines/>
              <w:spacing w:before="0"/>
              <w:outlineLvl w:val="1"/>
              <w:rPr>
                <w:rFonts w:eastAsia="Times New Roman" w:cstheme="majorBidi"/>
                <w:b/>
                <w:bCs/>
                <w:u w:val="single"/>
              </w:rPr>
            </w:pPr>
          </w:p>
          <w:p w14:paraId="50BF2E0B" w14:textId="78F134A7" w:rsidR="00022496" w:rsidRDefault="00022496" w:rsidP="00B41545">
            <w:pPr>
              <w:keepNext/>
              <w:keepLines/>
              <w:spacing w:before="0"/>
              <w:outlineLvl w:val="1"/>
              <w:rPr>
                <w:b/>
                <w:bCs/>
                <w:u w:val="single"/>
              </w:rPr>
            </w:pPr>
            <w:r w:rsidRPr="00A40841">
              <w:rPr>
                <w:rFonts w:eastAsia="Times New Roman" w:cstheme="majorBidi"/>
                <w:b/>
                <w:bCs/>
                <w:u w:val="single"/>
              </w:rPr>
              <w:t xml:space="preserve">Item </w:t>
            </w:r>
            <w:r w:rsidR="002117BD">
              <w:rPr>
                <w:rFonts w:eastAsia="Times New Roman" w:cstheme="majorBidi"/>
                <w:b/>
                <w:bCs/>
                <w:u w:val="single"/>
              </w:rPr>
              <w:t>7</w:t>
            </w:r>
            <w:r w:rsidRPr="00A40841">
              <w:rPr>
                <w:rFonts w:eastAsia="Times New Roman" w:cstheme="majorBidi"/>
                <w:b/>
                <w:bCs/>
              </w:rPr>
              <w:tab/>
            </w:r>
            <w:r w:rsidRPr="00A40841">
              <w:rPr>
                <w:rFonts w:eastAsia="Times New Roman" w:cstheme="majorBidi"/>
                <w:b/>
                <w:bCs/>
              </w:rPr>
              <w:tab/>
            </w:r>
            <w:r w:rsidRPr="00A40841">
              <w:rPr>
                <w:rFonts w:eastAsia="Times New Roman" w:cstheme="majorBidi"/>
                <w:b/>
                <w:bCs/>
                <w:u w:val="single"/>
              </w:rPr>
              <w:t xml:space="preserve">CEO’s Commercial/Confidential Update </w:t>
            </w:r>
            <w:r w:rsidRPr="00A40841">
              <w:rPr>
                <w:b/>
                <w:bCs/>
                <w:u w:val="single"/>
              </w:rPr>
              <w:t>(Paper 02</w:t>
            </w:r>
            <w:r>
              <w:rPr>
                <w:b/>
                <w:bCs/>
                <w:u w:val="single"/>
              </w:rPr>
              <w:t>5</w:t>
            </w:r>
            <w:r w:rsidRPr="00A40841">
              <w:rPr>
                <w:b/>
                <w:bCs/>
                <w:u w:val="single"/>
              </w:rPr>
              <w:t>/</w:t>
            </w:r>
            <w:r>
              <w:rPr>
                <w:b/>
                <w:bCs/>
                <w:u w:val="single"/>
              </w:rPr>
              <w:t>0</w:t>
            </w:r>
            <w:r w:rsidR="002117BD">
              <w:rPr>
                <w:b/>
                <w:bCs/>
                <w:u w:val="single"/>
              </w:rPr>
              <w:t>56</w:t>
            </w:r>
            <w:r w:rsidRPr="00A40841">
              <w:rPr>
                <w:b/>
                <w:bCs/>
                <w:u w:val="single"/>
              </w:rPr>
              <w:t>)</w:t>
            </w:r>
          </w:p>
          <w:p w14:paraId="03F4EA81" w14:textId="1D6BEA07" w:rsidR="002117BD" w:rsidRDefault="00F972B3" w:rsidP="00B41545">
            <w:pPr>
              <w:keepNext/>
              <w:keepLines/>
              <w:spacing w:before="0"/>
              <w:outlineLvl w:val="1"/>
              <w:rPr>
                <w:rFonts w:eastAsia="Times New Roman" w:cstheme="majorBidi"/>
              </w:rPr>
            </w:pPr>
            <w:r>
              <w:rPr>
                <w:rFonts w:eastAsia="Times New Roman" w:cstheme="majorBidi"/>
              </w:rPr>
              <w:t>The Board received the CEO’s Part II report on commercially confidential matters. The Board NOTED the report.</w:t>
            </w:r>
          </w:p>
          <w:p w14:paraId="54C12EB8" w14:textId="77777777" w:rsidR="00F972B3" w:rsidRPr="00B41545" w:rsidRDefault="00F972B3" w:rsidP="00B41545">
            <w:pPr>
              <w:keepNext/>
              <w:keepLines/>
              <w:spacing w:before="0"/>
              <w:outlineLvl w:val="1"/>
              <w:rPr>
                <w:rFonts w:eastAsia="Times New Roman" w:cstheme="majorBidi"/>
              </w:rPr>
            </w:pPr>
          </w:p>
          <w:p w14:paraId="56867121" w14:textId="385C9BAF" w:rsidR="002117BD" w:rsidRDefault="002117BD" w:rsidP="002117BD">
            <w:pPr>
              <w:keepNext/>
              <w:keepLines/>
              <w:spacing w:before="0"/>
              <w:outlineLvl w:val="1"/>
              <w:rPr>
                <w:b/>
                <w:bCs/>
                <w:u w:val="single"/>
              </w:rPr>
            </w:pPr>
            <w:r w:rsidRPr="00A40841">
              <w:rPr>
                <w:rFonts w:eastAsia="Times New Roman" w:cstheme="majorBidi"/>
                <w:b/>
                <w:bCs/>
                <w:u w:val="single"/>
              </w:rPr>
              <w:t xml:space="preserve">Item </w:t>
            </w:r>
            <w:r>
              <w:rPr>
                <w:rFonts w:eastAsia="Times New Roman" w:cstheme="majorBidi"/>
                <w:b/>
                <w:bCs/>
                <w:u w:val="single"/>
              </w:rPr>
              <w:t>8</w:t>
            </w:r>
            <w:r w:rsidRPr="00A40841">
              <w:rPr>
                <w:rFonts w:eastAsia="Times New Roman" w:cstheme="majorBidi"/>
                <w:b/>
                <w:bCs/>
              </w:rPr>
              <w:tab/>
            </w:r>
            <w:r w:rsidRPr="00A40841">
              <w:rPr>
                <w:rFonts w:eastAsia="Times New Roman" w:cstheme="majorBidi"/>
                <w:b/>
                <w:bCs/>
              </w:rPr>
              <w:tab/>
            </w:r>
            <w:r w:rsidRPr="002117BD">
              <w:rPr>
                <w:rFonts w:eastAsia="Times New Roman" w:cstheme="majorBidi"/>
                <w:b/>
                <w:bCs/>
                <w:u w:val="single"/>
              </w:rPr>
              <w:t>Corporate Risk Review and Risk Appetite</w:t>
            </w:r>
            <w:r w:rsidRPr="00A40841">
              <w:rPr>
                <w:rFonts w:eastAsia="Times New Roman" w:cstheme="majorBidi"/>
                <w:b/>
                <w:bCs/>
                <w:u w:val="single"/>
              </w:rPr>
              <w:t xml:space="preserve"> </w:t>
            </w:r>
            <w:r w:rsidRPr="00A40841">
              <w:rPr>
                <w:b/>
                <w:bCs/>
                <w:u w:val="single"/>
              </w:rPr>
              <w:t>(Paper 02</w:t>
            </w:r>
            <w:r>
              <w:rPr>
                <w:b/>
                <w:bCs/>
                <w:u w:val="single"/>
              </w:rPr>
              <w:t>5</w:t>
            </w:r>
            <w:r w:rsidRPr="00A40841">
              <w:rPr>
                <w:b/>
                <w:bCs/>
                <w:u w:val="single"/>
              </w:rPr>
              <w:t>/</w:t>
            </w:r>
            <w:r>
              <w:rPr>
                <w:b/>
                <w:bCs/>
                <w:u w:val="single"/>
              </w:rPr>
              <w:t>057</w:t>
            </w:r>
            <w:r w:rsidRPr="00A40841">
              <w:rPr>
                <w:b/>
                <w:bCs/>
                <w:u w:val="single"/>
              </w:rPr>
              <w:t>)</w:t>
            </w:r>
          </w:p>
          <w:p w14:paraId="05560556" w14:textId="56051E65" w:rsidR="00F972B3" w:rsidRDefault="00F972B3" w:rsidP="00F972B3">
            <w:pPr>
              <w:keepNext/>
              <w:keepLines/>
              <w:spacing w:before="0"/>
              <w:outlineLvl w:val="1"/>
              <w:rPr>
                <w:rFonts w:eastAsia="Times New Roman" w:cstheme="majorBidi"/>
              </w:rPr>
            </w:pPr>
            <w:r>
              <w:rPr>
                <w:rFonts w:eastAsia="Times New Roman" w:cstheme="majorBidi"/>
              </w:rPr>
              <w:t xml:space="preserve">The Board received a report on corporate risks and risk appetite. The Board NOTED the report. </w:t>
            </w:r>
          </w:p>
          <w:p w14:paraId="76A4647A" w14:textId="77777777" w:rsidR="00C846C0" w:rsidRPr="00C846C0" w:rsidRDefault="00C846C0" w:rsidP="00B41545">
            <w:pPr>
              <w:keepNext/>
              <w:keepLines/>
              <w:spacing w:before="0"/>
              <w:outlineLvl w:val="1"/>
              <w:rPr>
                <w:u w:val="single"/>
              </w:rPr>
            </w:pPr>
          </w:p>
          <w:p w14:paraId="6955ABF5" w14:textId="73D6B6FA" w:rsidR="00022496" w:rsidRPr="00741C0D" w:rsidRDefault="00022496" w:rsidP="00B41545">
            <w:pPr>
              <w:keepNext/>
              <w:keepLines/>
              <w:spacing w:before="0"/>
              <w:outlineLvl w:val="1"/>
              <w:rPr>
                <w:u w:val="single"/>
              </w:rPr>
            </w:pPr>
            <w:r w:rsidRPr="00741C0D">
              <w:rPr>
                <w:rFonts w:eastAsia="Times New Roman"/>
                <w:b/>
                <w:bCs/>
                <w:color w:val="000000" w:themeColor="text1"/>
                <w:u w:val="single"/>
              </w:rPr>
              <w:t xml:space="preserve">Item </w:t>
            </w:r>
            <w:r w:rsidR="002117BD">
              <w:rPr>
                <w:rFonts w:eastAsia="Times New Roman"/>
                <w:b/>
                <w:bCs/>
                <w:color w:val="000000" w:themeColor="text1"/>
                <w:u w:val="single"/>
              </w:rPr>
              <w:t>9</w:t>
            </w:r>
            <w:r w:rsidR="002117BD" w:rsidRPr="002117BD">
              <w:rPr>
                <w:rFonts w:eastAsia="Times New Roman"/>
                <w:b/>
                <w:bCs/>
                <w:color w:val="000000" w:themeColor="text1"/>
              </w:rPr>
              <w:t xml:space="preserve"> </w:t>
            </w:r>
            <w:r w:rsidRPr="00741C0D">
              <w:rPr>
                <w:rFonts w:eastAsia="Times New Roman"/>
                <w:b/>
                <w:bCs/>
                <w:color w:val="000000" w:themeColor="text1"/>
              </w:rPr>
              <w:tab/>
            </w:r>
            <w:r w:rsidRPr="00022496">
              <w:rPr>
                <w:rFonts w:eastAsia="Times New Roman"/>
                <w:b/>
                <w:bCs/>
                <w:color w:val="000000" w:themeColor="text1"/>
                <w:u w:val="single"/>
              </w:rPr>
              <w:t>Investment Approval – (</w:t>
            </w:r>
            <w:r w:rsidRPr="00022496">
              <w:rPr>
                <w:b/>
                <w:bCs/>
                <w:u w:val="single"/>
              </w:rPr>
              <w:t>Paper 025/0</w:t>
            </w:r>
            <w:r w:rsidR="002117BD">
              <w:rPr>
                <w:b/>
                <w:bCs/>
                <w:u w:val="single"/>
              </w:rPr>
              <w:t>58</w:t>
            </w:r>
            <w:r w:rsidRPr="00022496">
              <w:rPr>
                <w:b/>
                <w:bCs/>
                <w:u w:val="single"/>
              </w:rPr>
              <w:t>)</w:t>
            </w:r>
          </w:p>
          <w:p w14:paraId="5A2CE864" w14:textId="0CF426FF" w:rsidR="00C846C0" w:rsidRDefault="00C846C0" w:rsidP="00B41545">
            <w:pPr>
              <w:pStyle w:val="ListParagraph"/>
              <w:spacing w:before="0"/>
              <w:ind w:left="0"/>
              <w:contextualSpacing w:val="0"/>
            </w:pPr>
            <w:r w:rsidRPr="00C524FE">
              <w:t>The Boar</w:t>
            </w:r>
            <w:r>
              <w:t xml:space="preserve">d received a report on </w:t>
            </w:r>
            <w:r w:rsidR="00F972B3">
              <w:t xml:space="preserve">the Springhead Bridge. </w:t>
            </w:r>
            <w:r w:rsidR="00F972B3" w:rsidRPr="00C524FE">
              <w:t>The Board</w:t>
            </w:r>
            <w:r w:rsidR="00F972B3">
              <w:t xml:space="preserve"> </w:t>
            </w:r>
            <w:r w:rsidR="00F972B3" w:rsidRPr="00F972B3">
              <w:rPr>
                <w:color w:val="000000" w:themeColor="text1"/>
              </w:rPr>
              <w:t>APPROVED</w:t>
            </w:r>
            <w:r w:rsidR="00F972B3">
              <w:rPr>
                <w:b/>
                <w:bCs/>
                <w:color w:val="000000" w:themeColor="text1"/>
              </w:rPr>
              <w:t xml:space="preserve"> </w:t>
            </w:r>
            <w:r w:rsidR="00F972B3" w:rsidRPr="00A5065C">
              <w:t xml:space="preserve">an increase in </w:t>
            </w:r>
            <w:r w:rsidR="00F972B3">
              <w:t>C</w:t>
            </w:r>
            <w:r w:rsidR="00F972B3" w:rsidRPr="00A5065C">
              <w:t xml:space="preserve">DEL expenditure for the </w:t>
            </w:r>
            <w:r w:rsidR="00F972B3">
              <w:t>Springhead Bridge</w:t>
            </w:r>
            <w:r w:rsidR="00F972B3" w:rsidRPr="00A5065C">
              <w:t xml:space="preserve"> project of </w:t>
            </w:r>
            <w:r w:rsidR="00F972B3" w:rsidRPr="00DD2250">
              <w:rPr>
                <w:color w:val="000000" w:themeColor="text1"/>
              </w:rPr>
              <w:t>£</w:t>
            </w:r>
            <w:r w:rsidR="00F972B3">
              <w:rPr>
                <w:color w:val="000000" w:themeColor="text1"/>
              </w:rPr>
              <w:t>100,000</w:t>
            </w:r>
            <w:r w:rsidR="00F972B3" w:rsidRPr="007C0C7A">
              <w:t xml:space="preserve"> </w:t>
            </w:r>
            <w:r w:rsidR="00F972B3">
              <w:t xml:space="preserve">to enable completion of the adoption (by KCC) process, and to progress and complete the eventual transfer of land title of the asset to KCC. </w:t>
            </w:r>
            <w:r w:rsidR="00F972B3" w:rsidRPr="00A5065C">
              <w:t xml:space="preserve">This would take the total approval amounts on the project to: CDEL - </w:t>
            </w:r>
            <w:r w:rsidR="00F972B3" w:rsidRPr="00DD2250">
              <w:t>£19</w:t>
            </w:r>
            <w:r w:rsidR="00F972B3">
              <w:t>,921,501</w:t>
            </w:r>
            <w:r w:rsidR="00F972B3" w:rsidRPr="00A5065C">
              <w:t xml:space="preserve"> plus RDEL - £</w:t>
            </w:r>
            <w:r w:rsidR="00F972B3">
              <w:t>167,877.</w:t>
            </w:r>
          </w:p>
          <w:p w14:paraId="7B3B096A" w14:textId="77777777" w:rsidR="00F972B3" w:rsidRPr="00F972B3" w:rsidRDefault="00F972B3" w:rsidP="00B41545">
            <w:pPr>
              <w:pStyle w:val="ListParagraph"/>
              <w:spacing w:before="0"/>
              <w:ind w:left="0"/>
              <w:contextualSpacing w:val="0"/>
            </w:pPr>
          </w:p>
          <w:p w14:paraId="560F9FB3" w14:textId="04C145EA" w:rsidR="00022496" w:rsidRPr="00125E67" w:rsidRDefault="00022496" w:rsidP="00B41545">
            <w:pPr>
              <w:pStyle w:val="ListParagraph"/>
              <w:keepNext/>
              <w:keepLines/>
              <w:spacing w:before="0"/>
              <w:ind w:left="0"/>
              <w:contextualSpacing w:val="0"/>
              <w:outlineLvl w:val="1"/>
            </w:pPr>
            <w:r>
              <w:rPr>
                <w:b/>
                <w:bCs/>
                <w:u w:val="single"/>
              </w:rPr>
              <w:t>I</w:t>
            </w:r>
            <w:r w:rsidRPr="00A40841">
              <w:rPr>
                <w:b/>
                <w:bCs/>
                <w:u w:val="single"/>
              </w:rPr>
              <w:t xml:space="preserve">tem </w:t>
            </w:r>
            <w:r>
              <w:rPr>
                <w:b/>
                <w:bCs/>
                <w:u w:val="single"/>
              </w:rPr>
              <w:t>1</w:t>
            </w:r>
            <w:r w:rsidR="002117BD">
              <w:rPr>
                <w:b/>
                <w:bCs/>
                <w:u w:val="single"/>
              </w:rPr>
              <w:t>0</w:t>
            </w:r>
            <w:r w:rsidRPr="00382E02">
              <w:rPr>
                <w:b/>
                <w:bCs/>
              </w:rPr>
              <w:tab/>
            </w:r>
            <w:r w:rsidRPr="00104FBB">
              <w:rPr>
                <w:b/>
                <w:bCs/>
                <w:u w:val="single"/>
              </w:rPr>
              <w:t>Development – Part II General Report (Paper 02</w:t>
            </w:r>
            <w:r>
              <w:rPr>
                <w:b/>
                <w:bCs/>
                <w:u w:val="single"/>
              </w:rPr>
              <w:t>5</w:t>
            </w:r>
            <w:r w:rsidRPr="00104FBB">
              <w:rPr>
                <w:b/>
                <w:bCs/>
                <w:u w:val="single"/>
              </w:rPr>
              <w:t>/0</w:t>
            </w:r>
            <w:r w:rsidR="002117BD">
              <w:rPr>
                <w:b/>
                <w:bCs/>
                <w:u w:val="single"/>
              </w:rPr>
              <w:t>59</w:t>
            </w:r>
            <w:r w:rsidRPr="00104FBB">
              <w:rPr>
                <w:b/>
                <w:bCs/>
                <w:u w:val="single"/>
              </w:rPr>
              <w:t>)</w:t>
            </w:r>
          </w:p>
          <w:p w14:paraId="79027676" w14:textId="44D2842D" w:rsidR="00022496" w:rsidRDefault="00C846C0" w:rsidP="00B41545">
            <w:pPr>
              <w:autoSpaceDE w:val="0"/>
              <w:autoSpaceDN w:val="0"/>
              <w:adjustRightInd w:val="0"/>
              <w:spacing w:before="0"/>
            </w:pPr>
            <w:r>
              <w:t>The Board received a report providing an update on commercially confidential matters relating to development projects. The Board NOTED the update.</w:t>
            </w:r>
          </w:p>
          <w:p w14:paraId="756B8C28" w14:textId="77777777" w:rsidR="002117BD" w:rsidRDefault="002117BD" w:rsidP="002117BD">
            <w:pPr>
              <w:pStyle w:val="ListParagraph"/>
              <w:keepNext/>
              <w:keepLines/>
              <w:spacing w:before="0"/>
              <w:ind w:left="0"/>
              <w:contextualSpacing w:val="0"/>
              <w:outlineLvl w:val="1"/>
              <w:rPr>
                <w:b/>
                <w:bCs/>
                <w:u w:val="single"/>
              </w:rPr>
            </w:pPr>
          </w:p>
          <w:p w14:paraId="344F6FF2" w14:textId="18C2E72A" w:rsidR="002117BD" w:rsidRPr="00125E67" w:rsidRDefault="002117BD" w:rsidP="002117BD">
            <w:pPr>
              <w:pStyle w:val="ListParagraph"/>
              <w:keepNext/>
              <w:keepLines/>
              <w:spacing w:before="0"/>
              <w:ind w:left="0"/>
              <w:contextualSpacing w:val="0"/>
              <w:outlineLvl w:val="1"/>
            </w:pPr>
            <w:r>
              <w:rPr>
                <w:b/>
                <w:bCs/>
                <w:u w:val="single"/>
              </w:rPr>
              <w:t>I</w:t>
            </w:r>
            <w:r w:rsidRPr="00A40841">
              <w:rPr>
                <w:b/>
                <w:bCs/>
                <w:u w:val="single"/>
              </w:rPr>
              <w:t xml:space="preserve">tem </w:t>
            </w:r>
            <w:r>
              <w:rPr>
                <w:b/>
                <w:bCs/>
                <w:u w:val="single"/>
              </w:rPr>
              <w:t>11</w:t>
            </w:r>
            <w:r w:rsidRPr="00382E02">
              <w:rPr>
                <w:b/>
                <w:bCs/>
              </w:rPr>
              <w:tab/>
            </w:r>
            <w:r w:rsidR="00F972B3" w:rsidRPr="006C0397">
              <w:rPr>
                <w:b/>
                <w:bCs/>
                <w:u w:val="single"/>
              </w:rPr>
              <w:t>Draft Annual Report and Accounts (</w:t>
            </w:r>
            <w:r w:rsidR="00F972B3" w:rsidRPr="00DA6ECD">
              <w:rPr>
                <w:b/>
                <w:bCs/>
                <w:u w:val="single"/>
              </w:rPr>
              <w:t>Paper 025/0</w:t>
            </w:r>
            <w:r w:rsidR="00F972B3">
              <w:rPr>
                <w:b/>
                <w:bCs/>
                <w:u w:val="single"/>
              </w:rPr>
              <w:t>60</w:t>
            </w:r>
            <w:r>
              <w:rPr>
                <w:b/>
                <w:bCs/>
                <w:u w:val="single"/>
              </w:rPr>
              <w:t>)</w:t>
            </w:r>
          </w:p>
          <w:p w14:paraId="63610590" w14:textId="01E6A524" w:rsidR="00B41545" w:rsidRPr="00F972B3" w:rsidRDefault="002117BD" w:rsidP="00F972B3">
            <w:pPr>
              <w:autoSpaceDE w:val="0"/>
              <w:autoSpaceDN w:val="0"/>
              <w:adjustRightInd w:val="0"/>
              <w:spacing w:before="0"/>
            </w:pPr>
            <w:r>
              <w:t xml:space="preserve">The Board received </w:t>
            </w:r>
            <w:r w:rsidR="00F972B3">
              <w:t xml:space="preserve">the draft Annual Report and Accounts for 2024/25. The Board </w:t>
            </w:r>
            <w:r w:rsidR="00F972B3" w:rsidRPr="00F972B3">
              <w:rPr>
                <w:color w:val="000000" w:themeColor="text1"/>
              </w:rPr>
              <w:t>NOTED</w:t>
            </w:r>
            <w:r w:rsidR="00F972B3" w:rsidRPr="2383B402">
              <w:rPr>
                <w:color w:val="000000" w:themeColor="text1"/>
              </w:rPr>
              <w:t xml:space="preserve"> </w:t>
            </w:r>
            <w:r w:rsidR="00F972B3">
              <w:rPr>
                <w:color w:val="000000" w:themeColor="text1"/>
              </w:rPr>
              <w:t>the draft Annual Report and Accounts.</w:t>
            </w:r>
          </w:p>
          <w:p w14:paraId="0337EB60" w14:textId="0FC054BD" w:rsidR="00813145" w:rsidRPr="00A40841" w:rsidRDefault="00813145" w:rsidP="00022496">
            <w:pPr>
              <w:pStyle w:val="ListParagraph"/>
              <w:keepNext/>
              <w:ind w:left="0"/>
            </w:pPr>
          </w:p>
        </w:tc>
      </w:tr>
    </w:tbl>
    <w:p w14:paraId="04D9B752" w14:textId="77777777" w:rsidR="002D5471" w:rsidRPr="00005770" w:rsidRDefault="002D5471">
      <w:pPr>
        <w:spacing w:after="0" w:line="240" w:lineRule="auto"/>
      </w:pPr>
    </w:p>
    <w:sectPr w:rsidR="002D5471" w:rsidRPr="00005770" w:rsidSect="009D3DBC">
      <w:headerReference w:type="even" r:id="rId12"/>
      <w:headerReference w:type="default" r:id="rId13"/>
      <w:footerReference w:type="even" r:id="rId14"/>
      <w:footerReference w:type="default" r:id="rId15"/>
      <w:headerReference w:type="first" r:id="rId16"/>
      <w:footerReference w:type="first" r:id="rId17"/>
      <w:pgSz w:w="11906" w:h="16838"/>
      <w:pgMar w:top="794" w:right="1021" w:bottom="794" w:left="1021" w:header="425"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5086A" w14:textId="77777777" w:rsidR="001160AD" w:rsidRDefault="001160AD" w:rsidP="00056850">
      <w:pPr>
        <w:spacing w:after="0" w:line="240" w:lineRule="auto"/>
      </w:pPr>
      <w:r>
        <w:separator/>
      </w:r>
    </w:p>
  </w:endnote>
  <w:endnote w:type="continuationSeparator" w:id="0">
    <w:p w14:paraId="04A32F22" w14:textId="77777777" w:rsidR="001160AD" w:rsidRDefault="001160AD" w:rsidP="00056850">
      <w:pPr>
        <w:spacing w:after="0" w:line="240" w:lineRule="auto"/>
      </w:pPr>
      <w:r>
        <w:continuationSeparator/>
      </w:r>
    </w:p>
  </w:endnote>
  <w:endnote w:type="continuationNotice" w:id="1">
    <w:p w14:paraId="41F1AFB3" w14:textId="77777777" w:rsidR="001160AD" w:rsidRDefault="001160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E568" w14:textId="1EBFD461" w:rsidR="00D40FE1" w:rsidRDefault="00D40FE1">
    <w:pPr>
      <w:pStyle w:val="Footer"/>
    </w:pPr>
    <w:r>
      <w:rPr>
        <w:noProof/>
      </w:rPr>
      <mc:AlternateContent>
        <mc:Choice Requires="wps">
          <w:drawing>
            <wp:anchor distT="0" distB="0" distL="0" distR="0" simplePos="0" relativeHeight="251658240" behindDoc="0" locked="0" layoutInCell="1" allowOverlap="1" wp14:anchorId="40433D6B" wp14:editId="5A8AEB8C">
              <wp:simplePos x="635" y="635"/>
              <wp:positionH relativeFrom="page">
                <wp:align>center</wp:align>
              </wp:positionH>
              <wp:positionV relativeFrom="page">
                <wp:align>bottom</wp:align>
              </wp:positionV>
              <wp:extent cx="1019175" cy="368935"/>
              <wp:effectExtent l="0" t="0" r="9525" b="0"/>
              <wp:wrapNone/>
              <wp:docPr id="1343775423"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9175" cy="368935"/>
                      </a:xfrm>
                      <a:prstGeom prst="rect">
                        <a:avLst/>
                      </a:prstGeom>
                      <a:noFill/>
                      <a:ln>
                        <a:noFill/>
                      </a:ln>
                    </wps:spPr>
                    <wps:txbx>
                      <w:txbxContent>
                        <w:p w14:paraId="7BC3AE53" w14:textId="1D03A0BD"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433D6B" id="_x0000_t202" coordsize="21600,21600" o:spt="202" path="m,l,21600r21600,l21600,xe">
              <v:stroke joinstyle="miter"/>
              <v:path gradientshapeok="t" o:connecttype="rect"/>
            </v:shapetype>
            <v:shape id="Text Box 5" o:spid="_x0000_s1027" type="#_x0000_t202" alt="OFFICIAL-SENSITIVE" style="position:absolute;margin-left:0;margin-top:0;width:80.25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" filled="f" stroked="f">
              <v:textbox style="mso-fit-shape-to-text:t" inset="0,0,0,15pt">
                <w:txbxContent>
                  <w:p w14:paraId="7BC3AE53" w14:textId="1D03A0BD"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1757" w14:textId="791ED8D0" w:rsidR="00D40FE1" w:rsidRDefault="00D40FE1">
    <w:pPr>
      <w:pStyle w:val="Footer"/>
    </w:pPr>
    <w:r>
      <w:rPr>
        <w:noProof/>
      </w:rPr>
      <mc:AlternateContent>
        <mc:Choice Requires="wps">
          <w:drawing>
            <wp:anchor distT="0" distB="0" distL="0" distR="0" simplePos="0" relativeHeight="251659264" behindDoc="0" locked="0" layoutInCell="1" allowOverlap="1" wp14:anchorId="2F70AF74" wp14:editId="17E462D2">
              <wp:simplePos x="635" y="635"/>
              <wp:positionH relativeFrom="page">
                <wp:align>center</wp:align>
              </wp:positionH>
              <wp:positionV relativeFrom="page">
                <wp:align>bottom</wp:align>
              </wp:positionV>
              <wp:extent cx="1019175" cy="368935"/>
              <wp:effectExtent l="0" t="0" r="9525" b="0"/>
              <wp:wrapNone/>
              <wp:docPr id="1743213589"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9175" cy="368935"/>
                      </a:xfrm>
                      <a:prstGeom prst="rect">
                        <a:avLst/>
                      </a:prstGeom>
                      <a:noFill/>
                      <a:ln>
                        <a:noFill/>
                      </a:ln>
                    </wps:spPr>
                    <wps:txbx>
                      <w:txbxContent>
                        <w:p w14:paraId="5EA4D7F3" w14:textId="74FD6B8D"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70AF74" id="_x0000_t202" coordsize="21600,21600" o:spt="202" path="m,l,21600r21600,l21600,xe">
              <v:stroke joinstyle="miter"/>
              <v:path gradientshapeok="t" o:connecttype="rect"/>
            </v:shapetype>
            <v:shape id="Text Box 6" o:spid="_x0000_s1028" type="#_x0000_t202" alt="OFFICIAL-SENSITIVE" style="position:absolute;margin-left:0;margin-top:0;width:80.25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" filled="f" stroked="f">
              <v:textbox style="mso-fit-shape-to-text:t" inset="0,0,0,15pt">
                <w:txbxContent>
                  <w:p w14:paraId="5EA4D7F3" w14:textId="74FD6B8D"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1A36" w14:textId="6689BCCE" w:rsidR="00D40FE1" w:rsidRDefault="00D40FE1">
    <w:pPr>
      <w:pStyle w:val="Footer"/>
    </w:pPr>
    <w:r>
      <w:rPr>
        <w:noProof/>
      </w:rPr>
      <mc:AlternateContent>
        <mc:Choice Requires="wps">
          <w:drawing>
            <wp:anchor distT="0" distB="0" distL="0" distR="0" simplePos="0" relativeHeight="251657216" behindDoc="0" locked="0" layoutInCell="1" allowOverlap="1" wp14:anchorId="4D1D1CBA" wp14:editId="334921C4">
              <wp:simplePos x="635" y="635"/>
              <wp:positionH relativeFrom="page">
                <wp:align>center</wp:align>
              </wp:positionH>
              <wp:positionV relativeFrom="page">
                <wp:align>bottom</wp:align>
              </wp:positionV>
              <wp:extent cx="1019175" cy="368935"/>
              <wp:effectExtent l="0" t="0" r="9525" b="0"/>
              <wp:wrapNone/>
              <wp:docPr id="1551756930"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9175" cy="368935"/>
                      </a:xfrm>
                      <a:prstGeom prst="rect">
                        <a:avLst/>
                      </a:prstGeom>
                      <a:noFill/>
                      <a:ln>
                        <a:noFill/>
                      </a:ln>
                    </wps:spPr>
                    <wps:txbx>
                      <w:txbxContent>
                        <w:p w14:paraId="1CAD0C38" w14:textId="35BA8833"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1D1CBA" id="_x0000_t202" coordsize="21600,21600" o:spt="202" path="m,l,21600r21600,l21600,xe">
              <v:stroke joinstyle="miter"/>
              <v:path gradientshapeok="t" o:connecttype="rect"/>
            </v:shapetype>
            <v:shape id="Text Box 4" o:spid="_x0000_s1030" type="#_x0000_t202" alt="OFFICIAL-SENSITIVE" style="position:absolute;margin-left:0;margin-top:0;width:80.25pt;height:29.0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VXDwIAAB0EAAAOAAAAZHJzL2Uyb0RvYy54bWysU8Fu2zAMvQ/YPwi6L7bbpW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" filled="f" stroked="f">
              <v:textbox style="mso-fit-shape-to-text:t" inset="0,0,0,15pt">
                <w:txbxContent>
                  <w:p w14:paraId="1CAD0C38" w14:textId="35BA8833"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6A151" w14:textId="77777777" w:rsidR="001160AD" w:rsidRDefault="001160AD" w:rsidP="00056850">
      <w:pPr>
        <w:spacing w:after="0" w:line="240" w:lineRule="auto"/>
      </w:pPr>
      <w:r>
        <w:separator/>
      </w:r>
    </w:p>
  </w:footnote>
  <w:footnote w:type="continuationSeparator" w:id="0">
    <w:p w14:paraId="49B8E564" w14:textId="77777777" w:rsidR="001160AD" w:rsidRDefault="001160AD" w:rsidP="00056850">
      <w:pPr>
        <w:spacing w:after="0" w:line="240" w:lineRule="auto"/>
      </w:pPr>
      <w:r>
        <w:continuationSeparator/>
      </w:r>
    </w:p>
  </w:footnote>
  <w:footnote w:type="continuationNotice" w:id="1">
    <w:p w14:paraId="52790214" w14:textId="77777777" w:rsidR="001160AD" w:rsidRDefault="001160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6250" w14:textId="5273680A" w:rsidR="00D40FE1" w:rsidRDefault="00D40FE1">
    <w:pPr>
      <w:pStyle w:val="Header"/>
    </w:pPr>
    <w:r>
      <w:rPr>
        <w:noProof/>
      </w:rPr>
      <mc:AlternateContent>
        <mc:Choice Requires="wps">
          <w:drawing>
            <wp:anchor distT="0" distB="0" distL="0" distR="0" simplePos="0" relativeHeight="251656192" behindDoc="0" locked="0" layoutInCell="1" allowOverlap="1" wp14:anchorId="306B22AC" wp14:editId="66FB5E9E">
              <wp:simplePos x="635" y="635"/>
              <wp:positionH relativeFrom="page">
                <wp:align>center</wp:align>
              </wp:positionH>
              <wp:positionV relativeFrom="page">
                <wp:align>top</wp:align>
              </wp:positionV>
              <wp:extent cx="1019175" cy="368935"/>
              <wp:effectExtent l="0" t="0" r="9525" b="12065"/>
              <wp:wrapNone/>
              <wp:docPr id="1997942753"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175" cy="368935"/>
                      </a:xfrm>
                      <a:prstGeom prst="rect">
                        <a:avLst/>
                      </a:prstGeom>
                      <a:noFill/>
                      <a:ln>
                        <a:noFill/>
                      </a:ln>
                    </wps:spPr>
                    <wps:txbx>
                      <w:txbxContent>
                        <w:p w14:paraId="71EB6E34" w14:textId="6FEFC762"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6B22AC" id="_x0000_t202" coordsize="21600,21600" o:spt="202" path="m,l,21600r21600,l21600,xe">
              <v:stroke joinstyle="miter"/>
              <v:path gradientshapeok="t" o:connecttype="rect"/>
            </v:shapetype>
            <v:shape id="Text Box 2" o:spid="_x0000_s1026" type="#_x0000_t202" alt="OFFICIAL-SENSITIVE" style="position:absolute;margin-left:0;margin-top:0;width:80.25pt;height:29.0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" filled="f" stroked="f">
              <v:textbox style="mso-fit-shape-to-text:t" inset="0,15pt,0,0">
                <w:txbxContent>
                  <w:p w14:paraId="71EB6E34" w14:textId="6FEFC762"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F30E" w14:textId="11F0B5C8" w:rsidR="00026120" w:rsidRDefault="00026120" w:rsidP="00026120">
    <w:pPr>
      <w:pStyle w:val="Header"/>
      <w:jc w:val="center"/>
    </w:pPr>
  </w:p>
  <w:p w14:paraId="730D3B66" w14:textId="77777777" w:rsidR="009003C1" w:rsidRPr="00DA3408" w:rsidRDefault="009003C1" w:rsidP="00DA340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6579" w14:textId="57A2D5B9" w:rsidR="00D40FE1" w:rsidRDefault="00D40FE1">
    <w:pPr>
      <w:pStyle w:val="Header"/>
    </w:pPr>
    <w:r>
      <w:rPr>
        <w:noProof/>
      </w:rPr>
      <mc:AlternateContent>
        <mc:Choice Requires="wps">
          <w:drawing>
            <wp:anchor distT="0" distB="0" distL="0" distR="0" simplePos="0" relativeHeight="251655168" behindDoc="0" locked="0" layoutInCell="1" allowOverlap="1" wp14:anchorId="1CEDF5D9" wp14:editId="0BE3CCD5">
              <wp:simplePos x="635" y="635"/>
              <wp:positionH relativeFrom="page">
                <wp:align>center</wp:align>
              </wp:positionH>
              <wp:positionV relativeFrom="page">
                <wp:align>top</wp:align>
              </wp:positionV>
              <wp:extent cx="1019175" cy="368935"/>
              <wp:effectExtent l="0" t="0" r="9525" b="12065"/>
              <wp:wrapNone/>
              <wp:docPr id="1831579260"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175" cy="368935"/>
                      </a:xfrm>
                      <a:prstGeom prst="rect">
                        <a:avLst/>
                      </a:prstGeom>
                      <a:noFill/>
                      <a:ln>
                        <a:noFill/>
                      </a:ln>
                    </wps:spPr>
                    <wps:txbx>
                      <w:txbxContent>
                        <w:p w14:paraId="5287E4C6" w14:textId="42607139"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EDF5D9" id="_x0000_t202" coordsize="21600,21600" o:spt="202" path="m,l,21600r21600,l21600,xe">
              <v:stroke joinstyle="miter"/>
              <v:path gradientshapeok="t" o:connecttype="rect"/>
            </v:shapetype>
            <v:shape id="Text Box 1" o:spid="_x0000_s1029" type="#_x0000_t202" alt="OFFICIAL-SENSITIVE" style="position:absolute;margin-left:0;margin-top:0;width:80.25pt;height:29.0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" filled="f" stroked="f">
              <v:textbox style="mso-fit-shape-to-text:t" inset="0,15pt,0,0">
                <w:txbxContent>
                  <w:p w14:paraId="5287E4C6" w14:textId="42607139"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1ED48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32BAC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67690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9295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83A8E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38ED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848E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699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686B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4CE2E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B44AA"/>
    <w:multiLevelType w:val="multilevel"/>
    <w:tmpl w:val="F27AC8E6"/>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58C702F"/>
    <w:multiLevelType w:val="hybridMultilevel"/>
    <w:tmpl w:val="22DA5C6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295F00"/>
    <w:multiLevelType w:val="hybridMultilevel"/>
    <w:tmpl w:val="9C98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BB5C3F"/>
    <w:multiLevelType w:val="multilevel"/>
    <w:tmpl w:val="844E14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F643229"/>
    <w:multiLevelType w:val="multilevel"/>
    <w:tmpl w:val="1F4CFF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FA54F52"/>
    <w:multiLevelType w:val="hybridMultilevel"/>
    <w:tmpl w:val="22DA5C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29A5DE5"/>
    <w:multiLevelType w:val="multilevel"/>
    <w:tmpl w:val="3266FCD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37733A"/>
    <w:multiLevelType w:val="multilevel"/>
    <w:tmpl w:val="AC607D66"/>
    <w:lvl w:ilvl="0">
      <w:start w:val="11"/>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C318C"/>
    <w:multiLevelType w:val="multilevel"/>
    <w:tmpl w:val="15A6C6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2F075D"/>
    <w:multiLevelType w:val="multilevel"/>
    <w:tmpl w:val="ECB202E4"/>
    <w:lvl w:ilvl="0">
      <w:start w:val="3"/>
      <w:numFmt w:val="decimal"/>
      <w:lvlText w:val="%1"/>
      <w:lvlJc w:val="left"/>
      <w:pPr>
        <w:ind w:left="360" w:hanging="360"/>
      </w:pPr>
      <w:rPr>
        <w:rFonts w:eastAsia="Times New Roman"/>
        <w:color w:val="000000" w:themeColor="text1"/>
      </w:rPr>
    </w:lvl>
    <w:lvl w:ilvl="1">
      <w:start w:val="1"/>
      <w:numFmt w:val="decimal"/>
      <w:lvlText w:val="%1.%2"/>
      <w:lvlJc w:val="left"/>
      <w:pPr>
        <w:ind w:left="644" w:hanging="360"/>
      </w:pPr>
      <w:rPr>
        <w:rFonts w:eastAsia="Times New Roman"/>
        <w:b w:val="0"/>
        <w:bCs/>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1080" w:hanging="108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440" w:hanging="144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800" w:hanging="1800"/>
      </w:pPr>
      <w:rPr>
        <w:rFonts w:eastAsia="Times New Roman"/>
        <w:color w:val="000000" w:themeColor="text1"/>
      </w:rPr>
    </w:lvl>
    <w:lvl w:ilvl="8">
      <w:start w:val="1"/>
      <w:numFmt w:val="decimal"/>
      <w:lvlText w:val="%1.%2.%3.%4.%5.%6.%7.%8.%9"/>
      <w:lvlJc w:val="left"/>
      <w:pPr>
        <w:ind w:left="1800" w:hanging="1800"/>
      </w:pPr>
      <w:rPr>
        <w:rFonts w:eastAsia="Times New Roman"/>
        <w:color w:val="000000" w:themeColor="text1"/>
      </w:rPr>
    </w:lvl>
  </w:abstractNum>
  <w:abstractNum w:abstractNumId="20" w15:restartNumberingAfterBreak="0">
    <w:nsid w:val="1FBC2A23"/>
    <w:multiLevelType w:val="multilevel"/>
    <w:tmpl w:val="C41012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7814C6"/>
    <w:multiLevelType w:val="multilevel"/>
    <w:tmpl w:val="17E28F74"/>
    <w:lvl w:ilvl="0">
      <w:start w:val="1"/>
      <w:numFmt w:val="decimal"/>
      <w:lvlText w:val="%1."/>
      <w:lvlJc w:val="left"/>
      <w:pPr>
        <w:ind w:left="360" w:hanging="360"/>
      </w:pPr>
      <w:rPr>
        <w:rFonts w:hint="default"/>
        <w:b/>
        <w:bCs/>
      </w:rPr>
    </w:lvl>
    <w:lvl w:ilvl="1">
      <w:start w:val="1"/>
      <w:numFmt w:val="decimal"/>
      <w:lvlText w:val="%1.%2."/>
      <w:lvlJc w:val="left"/>
      <w:pPr>
        <w:ind w:left="716" w:hanging="432"/>
      </w:pPr>
      <w:rPr>
        <w:b w:val="0"/>
        <w:bCs/>
        <w:color w:val="auto"/>
      </w:rPr>
    </w:lvl>
    <w:lvl w:ilvl="2">
      <w:start w:val="1"/>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AE852C2"/>
    <w:multiLevelType w:val="hybridMultilevel"/>
    <w:tmpl w:val="94702F18"/>
    <w:lvl w:ilvl="0" w:tplc="62D281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D99126F"/>
    <w:multiLevelType w:val="multilevel"/>
    <w:tmpl w:val="3266FC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2B5FD4"/>
    <w:multiLevelType w:val="multilevel"/>
    <w:tmpl w:val="3266FCD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326F16E4"/>
    <w:multiLevelType w:val="multilevel"/>
    <w:tmpl w:val="DEF2A7C2"/>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7E2E79"/>
    <w:multiLevelType w:val="hybridMultilevel"/>
    <w:tmpl w:val="2C96D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CF17DD"/>
    <w:multiLevelType w:val="multilevel"/>
    <w:tmpl w:val="15A6C6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525D94"/>
    <w:multiLevelType w:val="multilevel"/>
    <w:tmpl w:val="7F182146"/>
    <w:lvl w:ilvl="0">
      <w:start w:val="9"/>
      <w:numFmt w:val="decimal"/>
      <w:lvlText w:val="%1"/>
      <w:lvlJc w:val="left"/>
      <w:pPr>
        <w:ind w:left="92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88227F"/>
    <w:multiLevelType w:val="multilevel"/>
    <w:tmpl w:val="8A487DB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E291064"/>
    <w:multiLevelType w:val="multilevel"/>
    <w:tmpl w:val="F63AA77C"/>
    <w:lvl w:ilvl="0">
      <w:start w:val="1"/>
      <w:numFmt w:val="decimal"/>
      <w:lvlText w:val="Item %1"/>
      <w:lvlJc w:val="left"/>
      <w:pPr>
        <w:ind w:left="857" w:hanging="432"/>
      </w:pPr>
      <w:rPr>
        <w:rFonts w:hint="default"/>
        <w:b/>
        <w:u w:val="single"/>
      </w:rPr>
    </w:lvl>
    <w:lvl w:ilvl="1">
      <w:start w:val="1"/>
      <w:numFmt w:val="decimal"/>
      <w:pStyle w:val="Heading2"/>
      <w:lvlText w:val="%1.%2"/>
      <w:lvlJc w:val="left"/>
      <w:pPr>
        <w:ind w:left="576" w:hanging="576"/>
      </w:pPr>
      <w:rPr>
        <w:b w:val="0"/>
        <w:i w:val="0"/>
        <w:sz w:val="24"/>
        <w:szCs w:val="24"/>
      </w:rPr>
    </w:lvl>
    <w:lvl w:ilvl="2">
      <w:start w:val="1"/>
      <w:numFmt w:val="lowerRoman"/>
      <w:pStyle w:val="Heading3"/>
      <w:lvlText w:val="%3."/>
      <w:lvlJc w:val="right"/>
      <w:pPr>
        <w:ind w:left="1146" w:hanging="720"/>
      </w:pPr>
      <w:rPr>
        <w:b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699E2343"/>
    <w:multiLevelType w:val="hybridMultilevel"/>
    <w:tmpl w:val="D1B4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B20A32"/>
    <w:multiLevelType w:val="hybridMultilevel"/>
    <w:tmpl w:val="934AE2EE"/>
    <w:lvl w:ilvl="0" w:tplc="6C1A9EBA">
      <w:start w:val="1"/>
      <w:numFmt w:val="decimal"/>
      <w:lvlText w:val="%1)"/>
      <w:lvlJc w:val="left"/>
      <w:pPr>
        <w:ind w:left="1380" w:hanging="360"/>
      </w:pPr>
      <w:rPr>
        <w:rFonts w:ascii="Arial" w:eastAsia="Arial" w:hAnsi="Arial" w:cs="Arial" w:hint="default"/>
        <w:b w:val="0"/>
        <w:bCs w:val="0"/>
        <w:i w:val="0"/>
        <w:iCs w:val="0"/>
        <w:spacing w:val="-1"/>
        <w:w w:val="99"/>
        <w:sz w:val="20"/>
        <w:szCs w:val="20"/>
      </w:rPr>
    </w:lvl>
    <w:lvl w:ilvl="1" w:tplc="AB625120">
      <w:numFmt w:val="bullet"/>
      <w:lvlText w:val="•"/>
      <w:lvlJc w:val="left"/>
      <w:pPr>
        <w:ind w:left="2292" w:hanging="360"/>
      </w:pPr>
      <w:rPr>
        <w:rFonts w:hint="default"/>
      </w:rPr>
    </w:lvl>
    <w:lvl w:ilvl="2" w:tplc="B11AC356">
      <w:numFmt w:val="bullet"/>
      <w:lvlText w:val="•"/>
      <w:lvlJc w:val="left"/>
      <w:pPr>
        <w:ind w:left="3205" w:hanging="360"/>
      </w:pPr>
      <w:rPr>
        <w:rFonts w:hint="default"/>
      </w:rPr>
    </w:lvl>
    <w:lvl w:ilvl="3" w:tplc="3490EAC2">
      <w:numFmt w:val="bullet"/>
      <w:lvlText w:val="•"/>
      <w:lvlJc w:val="left"/>
      <w:pPr>
        <w:ind w:left="4117" w:hanging="360"/>
      </w:pPr>
      <w:rPr>
        <w:rFonts w:hint="default"/>
      </w:rPr>
    </w:lvl>
    <w:lvl w:ilvl="4" w:tplc="9676DB40">
      <w:numFmt w:val="bullet"/>
      <w:lvlText w:val="•"/>
      <w:lvlJc w:val="left"/>
      <w:pPr>
        <w:ind w:left="5030" w:hanging="360"/>
      </w:pPr>
      <w:rPr>
        <w:rFonts w:hint="default"/>
      </w:rPr>
    </w:lvl>
    <w:lvl w:ilvl="5" w:tplc="B79A1C36">
      <w:numFmt w:val="bullet"/>
      <w:lvlText w:val="•"/>
      <w:lvlJc w:val="left"/>
      <w:pPr>
        <w:ind w:left="5943" w:hanging="360"/>
      </w:pPr>
      <w:rPr>
        <w:rFonts w:hint="default"/>
      </w:rPr>
    </w:lvl>
    <w:lvl w:ilvl="6" w:tplc="ABC2B8B2">
      <w:numFmt w:val="bullet"/>
      <w:lvlText w:val="•"/>
      <w:lvlJc w:val="left"/>
      <w:pPr>
        <w:ind w:left="6855" w:hanging="360"/>
      </w:pPr>
      <w:rPr>
        <w:rFonts w:hint="default"/>
      </w:rPr>
    </w:lvl>
    <w:lvl w:ilvl="7" w:tplc="00D076F8">
      <w:numFmt w:val="bullet"/>
      <w:lvlText w:val="•"/>
      <w:lvlJc w:val="left"/>
      <w:pPr>
        <w:ind w:left="7768" w:hanging="360"/>
      </w:pPr>
      <w:rPr>
        <w:rFonts w:hint="default"/>
      </w:rPr>
    </w:lvl>
    <w:lvl w:ilvl="8" w:tplc="768C399C">
      <w:numFmt w:val="bullet"/>
      <w:lvlText w:val="•"/>
      <w:lvlJc w:val="left"/>
      <w:pPr>
        <w:ind w:left="8681" w:hanging="360"/>
      </w:pPr>
      <w:rPr>
        <w:rFonts w:hint="default"/>
      </w:rPr>
    </w:lvl>
  </w:abstractNum>
  <w:num w:numId="1" w16cid:durableId="662590670">
    <w:abstractNumId w:val="30"/>
  </w:num>
  <w:num w:numId="2" w16cid:durableId="599604231">
    <w:abstractNumId w:val="13"/>
  </w:num>
  <w:num w:numId="3" w16cid:durableId="1413118691">
    <w:abstractNumId w:val="9"/>
  </w:num>
  <w:num w:numId="4" w16cid:durableId="630399596">
    <w:abstractNumId w:val="29"/>
  </w:num>
  <w:num w:numId="5" w16cid:durableId="690186292">
    <w:abstractNumId w:val="7"/>
  </w:num>
  <w:num w:numId="6" w16cid:durableId="1221550274">
    <w:abstractNumId w:val="6"/>
  </w:num>
  <w:num w:numId="7" w16cid:durableId="116871804">
    <w:abstractNumId w:val="5"/>
  </w:num>
  <w:num w:numId="8" w16cid:durableId="1301883619">
    <w:abstractNumId w:val="4"/>
  </w:num>
  <w:num w:numId="9" w16cid:durableId="954412605">
    <w:abstractNumId w:val="8"/>
  </w:num>
  <w:num w:numId="10" w16cid:durableId="588513372">
    <w:abstractNumId w:val="3"/>
  </w:num>
  <w:num w:numId="11" w16cid:durableId="653994256">
    <w:abstractNumId w:val="2"/>
  </w:num>
  <w:num w:numId="12" w16cid:durableId="1091588091">
    <w:abstractNumId w:val="1"/>
  </w:num>
  <w:num w:numId="13" w16cid:durableId="1517693620">
    <w:abstractNumId w:val="0"/>
  </w:num>
  <w:num w:numId="14" w16cid:durableId="378556712">
    <w:abstractNumId w:val="28"/>
  </w:num>
  <w:num w:numId="15" w16cid:durableId="6520107">
    <w:abstractNumId w:val="14"/>
  </w:num>
  <w:num w:numId="16" w16cid:durableId="2056466489">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3993756">
    <w:abstractNumId w:val="19"/>
  </w:num>
  <w:num w:numId="18" w16cid:durableId="670256442">
    <w:abstractNumId w:val="24"/>
  </w:num>
  <w:num w:numId="19" w16cid:durableId="968780868">
    <w:abstractNumId w:val="22"/>
  </w:num>
  <w:num w:numId="20" w16cid:durableId="620965731">
    <w:abstractNumId w:val="17"/>
  </w:num>
  <w:num w:numId="21" w16cid:durableId="1277717563">
    <w:abstractNumId w:val="31"/>
  </w:num>
  <w:num w:numId="22" w16cid:durableId="666860458">
    <w:abstractNumId w:val="11"/>
  </w:num>
  <w:num w:numId="23" w16cid:durableId="1213007162">
    <w:abstractNumId w:val="15"/>
  </w:num>
  <w:num w:numId="24" w16cid:durableId="1741519849">
    <w:abstractNumId w:val="32"/>
  </w:num>
  <w:num w:numId="25" w16cid:durableId="1921937953">
    <w:abstractNumId w:val="16"/>
  </w:num>
  <w:num w:numId="26" w16cid:durableId="811675040">
    <w:abstractNumId w:val="20"/>
  </w:num>
  <w:num w:numId="27" w16cid:durableId="1943801111">
    <w:abstractNumId w:val="19"/>
  </w:num>
  <w:num w:numId="28" w16cid:durableId="497042933">
    <w:abstractNumId w:val="12"/>
  </w:num>
  <w:num w:numId="29" w16cid:durableId="1876116920">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3812178">
    <w:abstractNumId w:val="23"/>
  </w:num>
  <w:num w:numId="31" w16cid:durableId="676227729">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4106140">
    <w:abstractNumId w:val="18"/>
  </w:num>
  <w:num w:numId="33" w16cid:durableId="496770011">
    <w:abstractNumId w:val="27"/>
  </w:num>
  <w:num w:numId="34" w16cid:durableId="1188134161">
    <w:abstractNumId w:val="26"/>
  </w:num>
  <w:num w:numId="35" w16cid:durableId="1731072175">
    <w:abstractNumId w:val="21"/>
  </w:num>
  <w:num w:numId="36" w16cid:durableId="1637249665">
    <w:abstractNumId w:val="10"/>
  </w:num>
  <w:num w:numId="37" w16cid:durableId="347223613">
    <w:abstractNumId w:val="25"/>
  </w:num>
  <w:num w:numId="38" w16cid:durableId="62550711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08"/>
    <w:rsid w:val="00000027"/>
    <w:rsid w:val="00000408"/>
    <w:rsid w:val="00000510"/>
    <w:rsid w:val="00000A21"/>
    <w:rsid w:val="00000A79"/>
    <w:rsid w:val="00000B26"/>
    <w:rsid w:val="00001038"/>
    <w:rsid w:val="000013C8"/>
    <w:rsid w:val="000013EC"/>
    <w:rsid w:val="00001459"/>
    <w:rsid w:val="000015CF"/>
    <w:rsid w:val="00001BA9"/>
    <w:rsid w:val="00001D12"/>
    <w:rsid w:val="000020A9"/>
    <w:rsid w:val="000020DC"/>
    <w:rsid w:val="0000217F"/>
    <w:rsid w:val="000021AC"/>
    <w:rsid w:val="000023EA"/>
    <w:rsid w:val="000025B3"/>
    <w:rsid w:val="0000275C"/>
    <w:rsid w:val="000028A9"/>
    <w:rsid w:val="00002A7B"/>
    <w:rsid w:val="00002DF3"/>
    <w:rsid w:val="00002FEB"/>
    <w:rsid w:val="0000311F"/>
    <w:rsid w:val="0000369D"/>
    <w:rsid w:val="00003DF6"/>
    <w:rsid w:val="00003E73"/>
    <w:rsid w:val="000042AB"/>
    <w:rsid w:val="00004315"/>
    <w:rsid w:val="00004587"/>
    <w:rsid w:val="00004650"/>
    <w:rsid w:val="0000466E"/>
    <w:rsid w:val="00005245"/>
    <w:rsid w:val="000053C3"/>
    <w:rsid w:val="00005728"/>
    <w:rsid w:val="00005770"/>
    <w:rsid w:val="0000591F"/>
    <w:rsid w:val="00005932"/>
    <w:rsid w:val="00005B22"/>
    <w:rsid w:val="00005C8D"/>
    <w:rsid w:val="00005D68"/>
    <w:rsid w:val="00006024"/>
    <w:rsid w:val="000061D6"/>
    <w:rsid w:val="00006238"/>
    <w:rsid w:val="0000623F"/>
    <w:rsid w:val="0000624D"/>
    <w:rsid w:val="0000632A"/>
    <w:rsid w:val="00006399"/>
    <w:rsid w:val="000064C5"/>
    <w:rsid w:val="00006A88"/>
    <w:rsid w:val="00006BAF"/>
    <w:rsid w:val="00006F82"/>
    <w:rsid w:val="0000733F"/>
    <w:rsid w:val="00007521"/>
    <w:rsid w:val="00007657"/>
    <w:rsid w:val="000077AF"/>
    <w:rsid w:val="000077C4"/>
    <w:rsid w:val="000077D0"/>
    <w:rsid w:val="00007BAA"/>
    <w:rsid w:val="00007BED"/>
    <w:rsid w:val="00010001"/>
    <w:rsid w:val="0001005E"/>
    <w:rsid w:val="0001028B"/>
    <w:rsid w:val="000102C7"/>
    <w:rsid w:val="00010587"/>
    <w:rsid w:val="00010660"/>
    <w:rsid w:val="0001097C"/>
    <w:rsid w:val="00010B15"/>
    <w:rsid w:val="00010B9C"/>
    <w:rsid w:val="00010D31"/>
    <w:rsid w:val="00010E0A"/>
    <w:rsid w:val="00011348"/>
    <w:rsid w:val="0001139A"/>
    <w:rsid w:val="00011465"/>
    <w:rsid w:val="0001174E"/>
    <w:rsid w:val="0001185D"/>
    <w:rsid w:val="00011A5F"/>
    <w:rsid w:val="00011ADB"/>
    <w:rsid w:val="00011E65"/>
    <w:rsid w:val="0001205C"/>
    <w:rsid w:val="000121E5"/>
    <w:rsid w:val="00012252"/>
    <w:rsid w:val="00012274"/>
    <w:rsid w:val="00012407"/>
    <w:rsid w:val="0001245A"/>
    <w:rsid w:val="000125DA"/>
    <w:rsid w:val="00012799"/>
    <w:rsid w:val="000129D7"/>
    <w:rsid w:val="00012AAF"/>
    <w:rsid w:val="00012C42"/>
    <w:rsid w:val="00012E78"/>
    <w:rsid w:val="000130D2"/>
    <w:rsid w:val="000134BD"/>
    <w:rsid w:val="00013526"/>
    <w:rsid w:val="000135A9"/>
    <w:rsid w:val="00013DDF"/>
    <w:rsid w:val="00013FC5"/>
    <w:rsid w:val="00014262"/>
    <w:rsid w:val="00014339"/>
    <w:rsid w:val="0001448A"/>
    <w:rsid w:val="0001448E"/>
    <w:rsid w:val="000144D3"/>
    <w:rsid w:val="00014AD4"/>
    <w:rsid w:val="00014B31"/>
    <w:rsid w:val="00014F3E"/>
    <w:rsid w:val="00014F6F"/>
    <w:rsid w:val="00015245"/>
    <w:rsid w:val="00015DFD"/>
    <w:rsid w:val="00015E25"/>
    <w:rsid w:val="0001607E"/>
    <w:rsid w:val="00016407"/>
    <w:rsid w:val="00016421"/>
    <w:rsid w:val="0001645F"/>
    <w:rsid w:val="000165B5"/>
    <w:rsid w:val="00016B1D"/>
    <w:rsid w:val="00016DB0"/>
    <w:rsid w:val="00016EA6"/>
    <w:rsid w:val="0001717C"/>
    <w:rsid w:val="000174DE"/>
    <w:rsid w:val="0001756B"/>
    <w:rsid w:val="000175C3"/>
    <w:rsid w:val="000176D7"/>
    <w:rsid w:val="0001795A"/>
    <w:rsid w:val="00017FE7"/>
    <w:rsid w:val="000200D5"/>
    <w:rsid w:val="0002010E"/>
    <w:rsid w:val="00020306"/>
    <w:rsid w:val="0002059C"/>
    <w:rsid w:val="0002059E"/>
    <w:rsid w:val="00020828"/>
    <w:rsid w:val="00020C55"/>
    <w:rsid w:val="00020D60"/>
    <w:rsid w:val="0002113C"/>
    <w:rsid w:val="00021186"/>
    <w:rsid w:val="000213A6"/>
    <w:rsid w:val="00021450"/>
    <w:rsid w:val="0002145A"/>
    <w:rsid w:val="0002152D"/>
    <w:rsid w:val="000215B4"/>
    <w:rsid w:val="000215E8"/>
    <w:rsid w:val="0002176C"/>
    <w:rsid w:val="0002184B"/>
    <w:rsid w:val="00021A11"/>
    <w:rsid w:val="00021A31"/>
    <w:rsid w:val="00021BF5"/>
    <w:rsid w:val="00021C8F"/>
    <w:rsid w:val="00021CC5"/>
    <w:rsid w:val="00021E3B"/>
    <w:rsid w:val="00021EB2"/>
    <w:rsid w:val="00021F3C"/>
    <w:rsid w:val="00021F99"/>
    <w:rsid w:val="00022158"/>
    <w:rsid w:val="00022496"/>
    <w:rsid w:val="0002255A"/>
    <w:rsid w:val="00022611"/>
    <w:rsid w:val="00022B09"/>
    <w:rsid w:val="00022CE5"/>
    <w:rsid w:val="00022F48"/>
    <w:rsid w:val="00022F6B"/>
    <w:rsid w:val="00023165"/>
    <w:rsid w:val="00023319"/>
    <w:rsid w:val="0002342D"/>
    <w:rsid w:val="0002344F"/>
    <w:rsid w:val="000234A6"/>
    <w:rsid w:val="0002350D"/>
    <w:rsid w:val="00023619"/>
    <w:rsid w:val="000236BE"/>
    <w:rsid w:val="000237A8"/>
    <w:rsid w:val="00023E77"/>
    <w:rsid w:val="000240C6"/>
    <w:rsid w:val="00024232"/>
    <w:rsid w:val="000245CD"/>
    <w:rsid w:val="000246B1"/>
    <w:rsid w:val="00024700"/>
    <w:rsid w:val="0002471A"/>
    <w:rsid w:val="00024C5A"/>
    <w:rsid w:val="00024C60"/>
    <w:rsid w:val="00025188"/>
    <w:rsid w:val="00025296"/>
    <w:rsid w:val="000252CD"/>
    <w:rsid w:val="000254DA"/>
    <w:rsid w:val="000255AA"/>
    <w:rsid w:val="0002565C"/>
    <w:rsid w:val="00025711"/>
    <w:rsid w:val="000258E6"/>
    <w:rsid w:val="000258FB"/>
    <w:rsid w:val="00025C03"/>
    <w:rsid w:val="00025CF0"/>
    <w:rsid w:val="000260B4"/>
    <w:rsid w:val="00026120"/>
    <w:rsid w:val="0002629E"/>
    <w:rsid w:val="00026480"/>
    <w:rsid w:val="00026484"/>
    <w:rsid w:val="000266C8"/>
    <w:rsid w:val="000266DD"/>
    <w:rsid w:val="00026705"/>
    <w:rsid w:val="00026AA2"/>
    <w:rsid w:val="00026D73"/>
    <w:rsid w:val="00026EF8"/>
    <w:rsid w:val="00026FBA"/>
    <w:rsid w:val="00027084"/>
    <w:rsid w:val="0002761A"/>
    <w:rsid w:val="00027750"/>
    <w:rsid w:val="000278F0"/>
    <w:rsid w:val="0002797A"/>
    <w:rsid w:val="000279BE"/>
    <w:rsid w:val="00027A28"/>
    <w:rsid w:val="00027B4E"/>
    <w:rsid w:val="00027F41"/>
    <w:rsid w:val="00030199"/>
    <w:rsid w:val="000306EE"/>
    <w:rsid w:val="0003096D"/>
    <w:rsid w:val="000309E3"/>
    <w:rsid w:val="00030A2C"/>
    <w:rsid w:val="00030E8C"/>
    <w:rsid w:val="00030FCC"/>
    <w:rsid w:val="00031422"/>
    <w:rsid w:val="000314C4"/>
    <w:rsid w:val="000315EE"/>
    <w:rsid w:val="000317AD"/>
    <w:rsid w:val="000319C6"/>
    <w:rsid w:val="00031A90"/>
    <w:rsid w:val="00031B06"/>
    <w:rsid w:val="00031BB2"/>
    <w:rsid w:val="00031D51"/>
    <w:rsid w:val="00031EF9"/>
    <w:rsid w:val="00031F18"/>
    <w:rsid w:val="00031F45"/>
    <w:rsid w:val="00031FF0"/>
    <w:rsid w:val="0003218C"/>
    <w:rsid w:val="000323D0"/>
    <w:rsid w:val="00032424"/>
    <w:rsid w:val="00032537"/>
    <w:rsid w:val="000325B7"/>
    <w:rsid w:val="00032613"/>
    <w:rsid w:val="00032859"/>
    <w:rsid w:val="00032AC8"/>
    <w:rsid w:val="00032BC2"/>
    <w:rsid w:val="0003301F"/>
    <w:rsid w:val="000330F2"/>
    <w:rsid w:val="000332D8"/>
    <w:rsid w:val="00033357"/>
    <w:rsid w:val="00033657"/>
    <w:rsid w:val="00033A09"/>
    <w:rsid w:val="00033A5B"/>
    <w:rsid w:val="00033E9A"/>
    <w:rsid w:val="00033F2D"/>
    <w:rsid w:val="000346AA"/>
    <w:rsid w:val="0003472E"/>
    <w:rsid w:val="00034895"/>
    <w:rsid w:val="00034DA6"/>
    <w:rsid w:val="00034F99"/>
    <w:rsid w:val="0003554D"/>
    <w:rsid w:val="000358EF"/>
    <w:rsid w:val="00035B0A"/>
    <w:rsid w:val="00035DCA"/>
    <w:rsid w:val="00035EC5"/>
    <w:rsid w:val="00035F4A"/>
    <w:rsid w:val="0003604A"/>
    <w:rsid w:val="0003611D"/>
    <w:rsid w:val="00036383"/>
    <w:rsid w:val="0003644D"/>
    <w:rsid w:val="000365AD"/>
    <w:rsid w:val="0003663D"/>
    <w:rsid w:val="00036654"/>
    <w:rsid w:val="000366C4"/>
    <w:rsid w:val="0003683D"/>
    <w:rsid w:val="00036E1E"/>
    <w:rsid w:val="00036FBC"/>
    <w:rsid w:val="00037057"/>
    <w:rsid w:val="0003716B"/>
    <w:rsid w:val="000373BB"/>
    <w:rsid w:val="0003765E"/>
    <w:rsid w:val="000376F1"/>
    <w:rsid w:val="00037A13"/>
    <w:rsid w:val="00037A50"/>
    <w:rsid w:val="00037D06"/>
    <w:rsid w:val="00037DEF"/>
    <w:rsid w:val="00037F6E"/>
    <w:rsid w:val="00037FFD"/>
    <w:rsid w:val="0004011B"/>
    <w:rsid w:val="0004012B"/>
    <w:rsid w:val="0004021B"/>
    <w:rsid w:val="000402FF"/>
    <w:rsid w:val="000406C1"/>
    <w:rsid w:val="000407BF"/>
    <w:rsid w:val="000407FE"/>
    <w:rsid w:val="00040999"/>
    <w:rsid w:val="00040BED"/>
    <w:rsid w:val="00040C8F"/>
    <w:rsid w:val="00040D3D"/>
    <w:rsid w:val="000410B7"/>
    <w:rsid w:val="000411B0"/>
    <w:rsid w:val="000412C2"/>
    <w:rsid w:val="000413BD"/>
    <w:rsid w:val="00041601"/>
    <w:rsid w:val="000416AD"/>
    <w:rsid w:val="00041919"/>
    <w:rsid w:val="00041B05"/>
    <w:rsid w:val="00041F40"/>
    <w:rsid w:val="00042139"/>
    <w:rsid w:val="00042282"/>
    <w:rsid w:val="00042297"/>
    <w:rsid w:val="00042435"/>
    <w:rsid w:val="000424A2"/>
    <w:rsid w:val="00042544"/>
    <w:rsid w:val="000426C3"/>
    <w:rsid w:val="00042990"/>
    <w:rsid w:val="00042C27"/>
    <w:rsid w:val="00042D6E"/>
    <w:rsid w:val="00042E10"/>
    <w:rsid w:val="00042F76"/>
    <w:rsid w:val="0004303F"/>
    <w:rsid w:val="0004313D"/>
    <w:rsid w:val="000432AC"/>
    <w:rsid w:val="0004330B"/>
    <w:rsid w:val="00043773"/>
    <w:rsid w:val="000439A7"/>
    <w:rsid w:val="00043A39"/>
    <w:rsid w:val="00043E0C"/>
    <w:rsid w:val="00043E23"/>
    <w:rsid w:val="00043E28"/>
    <w:rsid w:val="00043E64"/>
    <w:rsid w:val="00043EB1"/>
    <w:rsid w:val="00044112"/>
    <w:rsid w:val="000441F7"/>
    <w:rsid w:val="00044645"/>
    <w:rsid w:val="000447D5"/>
    <w:rsid w:val="00044924"/>
    <w:rsid w:val="00044A34"/>
    <w:rsid w:val="00044A51"/>
    <w:rsid w:val="00044A6D"/>
    <w:rsid w:val="00044AEA"/>
    <w:rsid w:val="00044AFE"/>
    <w:rsid w:val="00044CD4"/>
    <w:rsid w:val="0004509E"/>
    <w:rsid w:val="00045794"/>
    <w:rsid w:val="00045887"/>
    <w:rsid w:val="0004595B"/>
    <w:rsid w:val="00045E61"/>
    <w:rsid w:val="00046054"/>
    <w:rsid w:val="000462C9"/>
    <w:rsid w:val="000464A2"/>
    <w:rsid w:val="00046650"/>
    <w:rsid w:val="0004677B"/>
    <w:rsid w:val="00046FF4"/>
    <w:rsid w:val="0004714C"/>
    <w:rsid w:val="000471DF"/>
    <w:rsid w:val="00047480"/>
    <w:rsid w:val="0004749E"/>
    <w:rsid w:val="000474D2"/>
    <w:rsid w:val="000476AA"/>
    <w:rsid w:val="0004778F"/>
    <w:rsid w:val="000477DD"/>
    <w:rsid w:val="0004794B"/>
    <w:rsid w:val="00047ACD"/>
    <w:rsid w:val="00047ADC"/>
    <w:rsid w:val="00047B15"/>
    <w:rsid w:val="00047B53"/>
    <w:rsid w:val="00047D18"/>
    <w:rsid w:val="00047D44"/>
    <w:rsid w:val="00047D97"/>
    <w:rsid w:val="00047FBB"/>
    <w:rsid w:val="0005022A"/>
    <w:rsid w:val="0005032A"/>
    <w:rsid w:val="00050678"/>
    <w:rsid w:val="0005090B"/>
    <w:rsid w:val="00050F53"/>
    <w:rsid w:val="00050F74"/>
    <w:rsid w:val="00051C53"/>
    <w:rsid w:val="00051E47"/>
    <w:rsid w:val="00051FBD"/>
    <w:rsid w:val="00052133"/>
    <w:rsid w:val="00052409"/>
    <w:rsid w:val="000524A5"/>
    <w:rsid w:val="000524C7"/>
    <w:rsid w:val="000525B7"/>
    <w:rsid w:val="0005270A"/>
    <w:rsid w:val="000528BB"/>
    <w:rsid w:val="00052929"/>
    <w:rsid w:val="00052ABF"/>
    <w:rsid w:val="00052B0E"/>
    <w:rsid w:val="00052BA9"/>
    <w:rsid w:val="00052EFA"/>
    <w:rsid w:val="00052F65"/>
    <w:rsid w:val="0005317A"/>
    <w:rsid w:val="000533EA"/>
    <w:rsid w:val="0005342F"/>
    <w:rsid w:val="000537A3"/>
    <w:rsid w:val="00053A10"/>
    <w:rsid w:val="00053A6E"/>
    <w:rsid w:val="00053B0F"/>
    <w:rsid w:val="00053E0E"/>
    <w:rsid w:val="00053F8E"/>
    <w:rsid w:val="00054250"/>
    <w:rsid w:val="000544DE"/>
    <w:rsid w:val="00054672"/>
    <w:rsid w:val="00054823"/>
    <w:rsid w:val="00054BCC"/>
    <w:rsid w:val="00054C85"/>
    <w:rsid w:val="00054D5D"/>
    <w:rsid w:val="00054DA6"/>
    <w:rsid w:val="00054E1A"/>
    <w:rsid w:val="00054F0F"/>
    <w:rsid w:val="0005564F"/>
    <w:rsid w:val="000556BF"/>
    <w:rsid w:val="0005575A"/>
    <w:rsid w:val="00055D6F"/>
    <w:rsid w:val="00055FCA"/>
    <w:rsid w:val="000561BE"/>
    <w:rsid w:val="0005634E"/>
    <w:rsid w:val="00056385"/>
    <w:rsid w:val="000564D6"/>
    <w:rsid w:val="000565EB"/>
    <w:rsid w:val="00056850"/>
    <w:rsid w:val="00056985"/>
    <w:rsid w:val="000569FA"/>
    <w:rsid w:val="00056CAE"/>
    <w:rsid w:val="0005704D"/>
    <w:rsid w:val="00057202"/>
    <w:rsid w:val="0005732A"/>
    <w:rsid w:val="00057659"/>
    <w:rsid w:val="000578E2"/>
    <w:rsid w:val="00057A5F"/>
    <w:rsid w:val="00057D41"/>
    <w:rsid w:val="00057FC3"/>
    <w:rsid w:val="000600E1"/>
    <w:rsid w:val="0006025E"/>
    <w:rsid w:val="0006047F"/>
    <w:rsid w:val="0006065E"/>
    <w:rsid w:val="00061113"/>
    <w:rsid w:val="0006136C"/>
    <w:rsid w:val="000614CE"/>
    <w:rsid w:val="000619F0"/>
    <w:rsid w:val="00061A57"/>
    <w:rsid w:val="00061AC3"/>
    <w:rsid w:val="00061ACB"/>
    <w:rsid w:val="00061B4C"/>
    <w:rsid w:val="00061BB4"/>
    <w:rsid w:val="00062158"/>
    <w:rsid w:val="000623DB"/>
    <w:rsid w:val="0006255D"/>
    <w:rsid w:val="000627A0"/>
    <w:rsid w:val="00062869"/>
    <w:rsid w:val="000628DF"/>
    <w:rsid w:val="000628FE"/>
    <w:rsid w:val="000629EA"/>
    <w:rsid w:val="00062AF4"/>
    <w:rsid w:val="0006300A"/>
    <w:rsid w:val="000635FE"/>
    <w:rsid w:val="0006377F"/>
    <w:rsid w:val="00063818"/>
    <w:rsid w:val="00063953"/>
    <w:rsid w:val="00063D4A"/>
    <w:rsid w:val="00064095"/>
    <w:rsid w:val="0006445D"/>
    <w:rsid w:val="000645D3"/>
    <w:rsid w:val="00064717"/>
    <w:rsid w:val="000647CF"/>
    <w:rsid w:val="00064CA7"/>
    <w:rsid w:val="00064E10"/>
    <w:rsid w:val="000654FB"/>
    <w:rsid w:val="0006561D"/>
    <w:rsid w:val="0006572F"/>
    <w:rsid w:val="000658F3"/>
    <w:rsid w:val="00065E12"/>
    <w:rsid w:val="00065E24"/>
    <w:rsid w:val="0006604A"/>
    <w:rsid w:val="00066290"/>
    <w:rsid w:val="00066305"/>
    <w:rsid w:val="00066439"/>
    <w:rsid w:val="0006669C"/>
    <w:rsid w:val="00066811"/>
    <w:rsid w:val="000668CF"/>
    <w:rsid w:val="00066B49"/>
    <w:rsid w:val="00066F42"/>
    <w:rsid w:val="00067127"/>
    <w:rsid w:val="00067170"/>
    <w:rsid w:val="00067267"/>
    <w:rsid w:val="00067291"/>
    <w:rsid w:val="00067EBE"/>
    <w:rsid w:val="00067ED9"/>
    <w:rsid w:val="0007010C"/>
    <w:rsid w:val="000706D6"/>
    <w:rsid w:val="0007071B"/>
    <w:rsid w:val="0007098B"/>
    <w:rsid w:val="000709A9"/>
    <w:rsid w:val="00070B26"/>
    <w:rsid w:val="00070C3D"/>
    <w:rsid w:val="00070FB5"/>
    <w:rsid w:val="00070FB8"/>
    <w:rsid w:val="000711A6"/>
    <w:rsid w:val="000711F9"/>
    <w:rsid w:val="0007144F"/>
    <w:rsid w:val="000715A1"/>
    <w:rsid w:val="000715BD"/>
    <w:rsid w:val="00071A93"/>
    <w:rsid w:val="00071CA9"/>
    <w:rsid w:val="000720FA"/>
    <w:rsid w:val="000723D4"/>
    <w:rsid w:val="000726CE"/>
    <w:rsid w:val="000726E6"/>
    <w:rsid w:val="000728EB"/>
    <w:rsid w:val="00072C2A"/>
    <w:rsid w:val="00072D13"/>
    <w:rsid w:val="00072D5D"/>
    <w:rsid w:val="00072D66"/>
    <w:rsid w:val="000731A3"/>
    <w:rsid w:val="00073804"/>
    <w:rsid w:val="00073CCE"/>
    <w:rsid w:val="00073F7A"/>
    <w:rsid w:val="0007415B"/>
    <w:rsid w:val="000741C1"/>
    <w:rsid w:val="00074228"/>
    <w:rsid w:val="0007432C"/>
    <w:rsid w:val="00074598"/>
    <w:rsid w:val="000748ED"/>
    <w:rsid w:val="00074B1C"/>
    <w:rsid w:val="00074C2E"/>
    <w:rsid w:val="00074FCD"/>
    <w:rsid w:val="000750C2"/>
    <w:rsid w:val="000750F2"/>
    <w:rsid w:val="00075264"/>
    <w:rsid w:val="00075293"/>
    <w:rsid w:val="000753B4"/>
    <w:rsid w:val="000753FD"/>
    <w:rsid w:val="00075462"/>
    <w:rsid w:val="0007573F"/>
    <w:rsid w:val="000757E6"/>
    <w:rsid w:val="00075B96"/>
    <w:rsid w:val="00075CA8"/>
    <w:rsid w:val="00075D9A"/>
    <w:rsid w:val="00075EB5"/>
    <w:rsid w:val="00075ED4"/>
    <w:rsid w:val="00075F1C"/>
    <w:rsid w:val="000761DC"/>
    <w:rsid w:val="0007625A"/>
    <w:rsid w:val="000762D8"/>
    <w:rsid w:val="000762DB"/>
    <w:rsid w:val="000764F7"/>
    <w:rsid w:val="00076532"/>
    <w:rsid w:val="0007660C"/>
    <w:rsid w:val="00076CC7"/>
    <w:rsid w:val="00076CD6"/>
    <w:rsid w:val="000770E2"/>
    <w:rsid w:val="000770F8"/>
    <w:rsid w:val="00077325"/>
    <w:rsid w:val="00077813"/>
    <w:rsid w:val="00077A95"/>
    <w:rsid w:val="00077C63"/>
    <w:rsid w:val="00077D73"/>
    <w:rsid w:val="0008015F"/>
    <w:rsid w:val="000801AE"/>
    <w:rsid w:val="00080369"/>
    <w:rsid w:val="00080391"/>
    <w:rsid w:val="0008065E"/>
    <w:rsid w:val="00080A47"/>
    <w:rsid w:val="00080BA5"/>
    <w:rsid w:val="00080D24"/>
    <w:rsid w:val="000810DA"/>
    <w:rsid w:val="000811C6"/>
    <w:rsid w:val="0008154B"/>
    <w:rsid w:val="000816A1"/>
    <w:rsid w:val="00081771"/>
    <w:rsid w:val="0008186C"/>
    <w:rsid w:val="00081A29"/>
    <w:rsid w:val="00081A84"/>
    <w:rsid w:val="00081BE9"/>
    <w:rsid w:val="000822C7"/>
    <w:rsid w:val="000824D9"/>
    <w:rsid w:val="00082505"/>
    <w:rsid w:val="0008257C"/>
    <w:rsid w:val="00082608"/>
    <w:rsid w:val="00082884"/>
    <w:rsid w:val="000828B5"/>
    <w:rsid w:val="00082CB8"/>
    <w:rsid w:val="00082CE6"/>
    <w:rsid w:val="00082D3D"/>
    <w:rsid w:val="00082F91"/>
    <w:rsid w:val="00083235"/>
    <w:rsid w:val="00083363"/>
    <w:rsid w:val="000834CC"/>
    <w:rsid w:val="0008360C"/>
    <w:rsid w:val="00083613"/>
    <w:rsid w:val="00083B07"/>
    <w:rsid w:val="00083B8E"/>
    <w:rsid w:val="00083F7D"/>
    <w:rsid w:val="00084037"/>
    <w:rsid w:val="0008427C"/>
    <w:rsid w:val="00084333"/>
    <w:rsid w:val="000843D9"/>
    <w:rsid w:val="00084DAD"/>
    <w:rsid w:val="00084F06"/>
    <w:rsid w:val="00084F6B"/>
    <w:rsid w:val="0008522C"/>
    <w:rsid w:val="00085562"/>
    <w:rsid w:val="000856AE"/>
    <w:rsid w:val="0008570A"/>
    <w:rsid w:val="0008571F"/>
    <w:rsid w:val="0008572E"/>
    <w:rsid w:val="000859F1"/>
    <w:rsid w:val="00085D11"/>
    <w:rsid w:val="000862EC"/>
    <w:rsid w:val="000863D7"/>
    <w:rsid w:val="000867DB"/>
    <w:rsid w:val="000868ED"/>
    <w:rsid w:val="000868FF"/>
    <w:rsid w:val="00086990"/>
    <w:rsid w:val="00086B60"/>
    <w:rsid w:val="00086D38"/>
    <w:rsid w:val="00086D48"/>
    <w:rsid w:val="00086F06"/>
    <w:rsid w:val="00086F5C"/>
    <w:rsid w:val="000873F3"/>
    <w:rsid w:val="000874BE"/>
    <w:rsid w:val="00087506"/>
    <w:rsid w:val="000875E2"/>
    <w:rsid w:val="000877C9"/>
    <w:rsid w:val="0008792F"/>
    <w:rsid w:val="00087D59"/>
    <w:rsid w:val="00087D86"/>
    <w:rsid w:val="00087DE4"/>
    <w:rsid w:val="000908C3"/>
    <w:rsid w:val="00090F61"/>
    <w:rsid w:val="000910FD"/>
    <w:rsid w:val="00091172"/>
    <w:rsid w:val="00091221"/>
    <w:rsid w:val="00091444"/>
    <w:rsid w:val="00091484"/>
    <w:rsid w:val="000916FF"/>
    <w:rsid w:val="0009170C"/>
    <w:rsid w:val="00091843"/>
    <w:rsid w:val="00091B07"/>
    <w:rsid w:val="00091BA2"/>
    <w:rsid w:val="00091E32"/>
    <w:rsid w:val="00091F97"/>
    <w:rsid w:val="00092079"/>
    <w:rsid w:val="0009227A"/>
    <w:rsid w:val="0009245D"/>
    <w:rsid w:val="00092536"/>
    <w:rsid w:val="00092A10"/>
    <w:rsid w:val="00092B9D"/>
    <w:rsid w:val="00092EC9"/>
    <w:rsid w:val="00092F8F"/>
    <w:rsid w:val="0009301C"/>
    <w:rsid w:val="000931AF"/>
    <w:rsid w:val="0009337F"/>
    <w:rsid w:val="000937C6"/>
    <w:rsid w:val="00093BB2"/>
    <w:rsid w:val="00093CBC"/>
    <w:rsid w:val="00093DF6"/>
    <w:rsid w:val="00093F98"/>
    <w:rsid w:val="00093FDA"/>
    <w:rsid w:val="000942CE"/>
    <w:rsid w:val="00094458"/>
    <w:rsid w:val="00094709"/>
    <w:rsid w:val="000947CB"/>
    <w:rsid w:val="000949DE"/>
    <w:rsid w:val="00094C93"/>
    <w:rsid w:val="00094F8C"/>
    <w:rsid w:val="00095083"/>
    <w:rsid w:val="0009543B"/>
    <w:rsid w:val="0009553D"/>
    <w:rsid w:val="000955B2"/>
    <w:rsid w:val="00095707"/>
    <w:rsid w:val="00095827"/>
    <w:rsid w:val="000959BE"/>
    <w:rsid w:val="00095AB7"/>
    <w:rsid w:val="00095B83"/>
    <w:rsid w:val="00095DD8"/>
    <w:rsid w:val="00096159"/>
    <w:rsid w:val="000961B0"/>
    <w:rsid w:val="0009629A"/>
    <w:rsid w:val="000966FA"/>
    <w:rsid w:val="00096D37"/>
    <w:rsid w:val="00096F02"/>
    <w:rsid w:val="00097206"/>
    <w:rsid w:val="00097340"/>
    <w:rsid w:val="00097391"/>
    <w:rsid w:val="000974CD"/>
    <w:rsid w:val="000975F5"/>
    <w:rsid w:val="00097A39"/>
    <w:rsid w:val="00097A75"/>
    <w:rsid w:val="00097A7C"/>
    <w:rsid w:val="00097CA6"/>
    <w:rsid w:val="000A0106"/>
    <w:rsid w:val="000A01F6"/>
    <w:rsid w:val="000A01FA"/>
    <w:rsid w:val="000A0261"/>
    <w:rsid w:val="000A04C1"/>
    <w:rsid w:val="000A0614"/>
    <w:rsid w:val="000A06B8"/>
    <w:rsid w:val="000A06C7"/>
    <w:rsid w:val="000A0D82"/>
    <w:rsid w:val="000A0D99"/>
    <w:rsid w:val="000A0EF2"/>
    <w:rsid w:val="000A167F"/>
    <w:rsid w:val="000A1AA5"/>
    <w:rsid w:val="000A1C43"/>
    <w:rsid w:val="000A1E0E"/>
    <w:rsid w:val="000A1F07"/>
    <w:rsid w:val="000A1FF4"/>
    <w:rsid w:val="000A2452"/>
    <w:rsid w:val="000A24B4"/>
    <w:rsid w:val="000A26D7"/>
    <w:rsid w:val="000A2840"/>
    <w:rsid w:val="000A29A7"/>
    <w:rsid w:val="000A29B7"/>
    <w:rsid w:val="000A2B79"/>
    <w:rsid w:val="000A2E63"/>
    <w:rsid w:val="000A2FCB"/>
    <w:rsid w:val="000A30DA"/>
    <w:rsid w:val="000A3180"/>
    <w:rsid w:val="000A3390"/>
    <w:rsid w:val="000A3908"/>
    <w:rsid w:val="000A3A6F"/>
    <w:rsid w:val="000A3B88"/>
    <w:rsid w:val="000A41AC"/>
    <w:rsid w:val="000A41FF"/>
    <w:rsid w:val="000A442F"/>
    <w:rsid w:val="000A4644"/>
    <w:rsid w:val="000A479E"/>
    <w:rsid w:val="000A4A8C"/>
    <w:rsid w:val="000A4C77"/>
    <w:rsid w:val="000A4CCB"/>
    <w:rsid w:val="000A4D46"/>
    <w:rsid w:val="000A4ED8"/>
    <w:rsid w:val="000A4F24"/>
    <w:rsid w:val="000A51C2"/>
    <w:rsid w:val="000A552D"/>
    <w:rsid w:val="000A5591"/>
    <w:rsid w:val="000A55A9"/>
    <w:rsid w:val="000A5693"/>
    <w:rsid w:val="000A5A1F"/>
    <w:rsid w:val="000A5A7F"/>
    <w:rsid w:val="000A5C1F"/>
    <w:rsid w:val="000A5EAB"/>
    <w:rsid w:val="000A6216"/>
    <w:rsid w:val="000A62A2"/>
    <w:rsid w:val="000A63F3"/>
    <w:rsid w:val="000A662E"/>
    <w:rsid w:val="000A67C0"/>
    <w:rsid w:val="000A682A"/>
    <w:rsid w:val="000A6A46"/>
    <w:rsid w:val="000A6A8F"/>
    <w:rsid w:val="000A6F76"/>
    <w:rsid w:val="000A736A"/>
    <w:rsid w:val="000A748B"/>
    <w:rsid w:val="000A7550"/>
    <w:rsid w:val="000A7700"/>
    <w:rsid w:val="000A773C"/>
    <w:rsid w:val="000A79EB"/>
    <w:rsid w:val="000A7B1B"/>
    <w:rsid w:val="000A7BAE"/>
    <w:rsid w:val="000A7F64"/>
    <w:rsid w:val="000B03A6"/>
    <w:rsid w:val="000B03D2"/>
    <w:rsid w:val="000B03DA"/>
    <w:rsid w:val="000B041C"/>
    <w:rsid w:val="000B0567"/>
    <w:rsid w:val="000B0704"/>
    <w:rsid w:val="000B07A9"/>
    <w:rsid w:val="000B080F"/>
    <w:rsid w:val="000B0934"/>
    <w:rsid w:val="000B09D8"/>
    <w:rsid w:val="000B0A7B"/>
    <w:rsid w:val="000B0AE7"/>
    <w:rsid w:val="000B0BB0"/>
    <w:rsid w:val="000B0D1B"/>
    <w:rsid w:val="000B12B6"/>
    <w:rsid w:val="000B13A6"/>
    <w:rsid w:val="000B15F5"/>
    <w:rsid w:val="000B17A3"/>
    <w:rsid w:val="000B1845"/>
    <w:rsid w:val="000B1858"/>
    <w:rsid w:val="000B1A7A"/>
    <w:rsid w:val="000B1C18"/>
    <w:rsid w:val="000B1E76"/>
    <w:rsid w:val="000B1FA4"/>
    <w:rsid w:val="000B221D"/>
    <w:rsid w:val="000B230F"/>
    <w:rsid w:val="000B2519"/>
    <w:rsid w:val="000B2967"/>
    <w:rsid w:val="000B29A7"/>
    <w:rsid w:val="000B2AF6"/>
    <w:rsid w:val="000B2CAC"/>
    <w:rsid w:val="000B2E60"/>
    <w:rsid w:val="000B2EEB"/>
    <w:rsid w:val="000B2FF8"/>
    <w:rsid w:val="000B300B"/>
    <w:rsid w:val="000B31C7"/>
    <w:rsid w:val="000B3699"/>
    <w:rsid w:val="000B3A5E"/>
    <w:rsid w:val="000B3A9F"/>
    <w:rsid w:val="000B3B23"/>
    <w:rsid w:val="000B419A"/>
    <w:rsid w:val="000B4281"/>
    <w:rsid w:val="000B42A4"/>
    <w:rsid w:val="000B47EA"/>
    <w:rsid w:val="000B4A09"/>
    <w:rsid w:val="000B4BE1"/>
    <w:rsid w:val="000B4C9B"/>
    <w:rsid w:val="000B4D3B"/>
    <w:rsid w:val="000B4DD5"/>
    <w:rsid w:val="000B4EBC"/>
    <w:rsid w:val="000B533F"/>
    <w:rsid w:val="000B5517"/>
    <w:rsid w:val="000B555A"/>
    <w:rsid w:val="000B590F"/>
    <w:rsid w:val="000B593B"/>
    <w:rsid w:val="000B59E9"/>
    <w:rsid w:val="000B5AB0"/>
    <w:rsid w:val="000B616C"/>
    <w:rsid w:val="000B633B"/>
    <w:rsid w:val="000B6639"/>
    <w:rsid w:val="000B6747"/>
    <w:rsid w:val="000B6934"/>
    <w:rsid w:val="000B6B5B"/>
    <w:rsid w:val="000B6EC1"/>
    <w:rsid w:val="000B6F88"/>
    <w:rsid w:val="000B716E"/>
    <w:rsid w:val="000B72DE"/>
    <w:rsid w:val="000B757E"/>
    <w:rsid w:val="000B77A5"/>
    <w:rsid w:val="000B78A1"/>
    <w:rsid w:val="000B795C"/>
    <w:rsid w:val="000B7A84"/>
    <w:rsid w:val="000B7AB3"/>
    <w:rsid w:val="000B7B84"/>
    <w:rsid w:val="000B7BED"/>
    <w:rsid w:val="000B7C65"/>
    <w:rsid w:val="000B7F13"/>
    <w:rsid w:val="000B7F2A"/>
    <w:rsid w:val="000C009B"/>
    <w:rsid w:val="000C0250"/>
    <w:rsid w:val="000C02A2"/>
    <w:rsid w:val="000C02B1"/>
    <w:rsid w:val="000C09A8"/>
    <w:rsid w:val="000C0AB3"/>
    <w:rsid w:val="000C0B05"/>
    <w:rsid w:val="000C0B1A"/>
    <w:rsid w:val="000C0BC4"/>
    <w:rsid w:val="000C0C40"/>
    <w:rsid w:val="000C0C84"/>
    <w:rsid w:val="000C104B"/>
    <w:rsid w:val="000C13E8"/>
    <w:rsid w:val="000C141B"/>
    <w:rsid w:val="000C142B"/>
    <w:rsid w:val="000C1743"/>
    <w:rsid w:val="000C1935"/>
    <w:rsid w:val="000C1E14"/>
    <w:rsid w:val="000C1FB6"/>
    <w:rsid w:val="000C2101"/>
    <w:rsid w:val="000C2185"/>
    <w:rsid w:val="000C2250"/>
    <w:rsid w:val="000C2960"/>
    <w:rsid w:val="000C2A69"/>
    <w:rsid w:val="000C2E59"/>
    <w:rsid w:val="000C2FFC"/>
    <w:rsid w:val="000C307D"/>
    <w:rsid w:val="000C329E"/>
    <w:rsid w:val="000C3375"/>
    <w:rsid w:val="000C3436"/>
    <w:rsid w:val="000C35F8"/>
    <w:rsid w:val="000C360C"/>
    <w:rsid w:val="000C369A"/>
    <w:rsid w:val="000C371B"/>
    <w:rsid w:val="000C377A"/>
    <w:rsid w:val="000C3874"/>
    <w:rsid w:val="000C38BB"/>
    <w:rsid w:val="000C3A4C"/>
    <w:rsid w:val="000C3B2E"/>
    <w:rsid w:val="000C3B5B"/>
    <w:rsid w:val="000C3EFF"/>
    <w:rsid w:val="000C3F5E"/>
    <w:rsid w:val="000C3FDA"/>
    <w:rsid w:val="000C407A"/>
    <w:rsid w:val="000C408A"/>
    <w:rsid w:val="000C40A6"/>
    <w:rsid w:val="000C4260"/>
    <w:rsid w:val="000C42FC"/>
    <w:rsid w:val="000C449E"/>
    <w:rsid w:val="000C44AC"/>
    <w:rsid w:val="000C45BB"/>
    <w:rsid w:val="000C463F"/>
    <w:rsid w:val="000C47DA"/>
    <w:rsid w:val="000C4844"/>
    <w:rsid w:val="000C4DBA"/>
    <w:rsid w:val="000C4E3E"/>
    <w:rsid w:val="000C4E86"/>
    <w:rsid w:val="000C4F87"/>
    <w:rsid w:val="000C5068"/>
    <w:rsid w:val="000C50F4"/>
    <w:rsid w:val="000C5236"/>
    <w:rsid w:val="000C5386"/>
    <w:rsid w:val="000C560F"/>
    <w:rsid w:val="000C5674"/>
    <w:rsid w:val="000C56F2"/>
    <w:rsid w:val="000C58D4"/>
    <w:rsid w:val="000C58F7"/>
    <w:rsid w:val="000C5B76"/>
    <w:rsid w:val="000C5C9A"/>
    <w:rsid w:val="000C5FA5"/>
    <w:rsid w:val="000C648F"/>
    <w:rsid w:val="000C6588"/>
    <w:rsid w:val="000C6A26"/>
    <w:rsid w:val="000C6BA1"/>
    <w:rsid w:val="000C6C8D"/>
    <w:rsid w:val="000C6E0D"/>
    <w:rsid w:val="000C6E3E"/>
    <w:rsid w:val="000C6F79"/>
    <w:rsid w:val="000C6FD6"/>
    <w:rsid w:val="000C70EE"/>
    <w:rsid w:val="000C7181"/>
    <w:rsid w:val="000C758F"/>
    <w:rsid w:val="000C7596"/>
    <w:rsid w:val="000C75D8"/>
    <w:rsid w:val="000C7882"/>
    <w:rsid w:val="000C7ACF"/>
    <w:rsid w:val="000C7B3A"/>
    <w:rsid w:val="000C7C96"/>
    <w:rsid w:val="000C7CA2"/>
    <w:rsid w:val="000C7D0C"/>
    <w:rsid w:val="000D0061"/>
    <w:rsid w:val="000D0478"/>
    <w:rsid w:val="000D09FD"/>
    <w:rsid w:val="000D0C42"/>
    <w:rsid w:val="000D0CF6"/>
    <w:rsid w:val="000D10A7"/>
    <w:rsid w:val="000D1246"/>
    <w:rsid w:val="000D1546"/>
    <w:rsid w:val="000D1C76"/>
    <w:rsid w:val="000D1D66"/>
    <w:rsid w:val="000D1FD9"/>
    <w:rsid w:val="000D22D1"/>
    <w:rsid w:val="000D2415"/>
    <w:rsid w:val="000D2764"/>
    <w:rsid w:val="000D2767"/>
    <w:rsid w:val="000D27D7"/>
    <w:rsid w:val="000D289D"/>
    <w:rsid w:val="000D2A32"/>
    <w:rsid w:val="000D2B58"/>
    <w:rsid w:val="000D2CDF"/>
    <w:rsid w:val="000D2D5A"/>
    <w:rsid w:val="000D2DDF"/>
    <w:rsid w:val="000D3017"/>
    <w:rsid w:val="000D306D"/>
    <w:rsid w:val="000D326B"/>
    <w:rsid w:val="000D32C6"/>
    <w:rsid w:val="000D34EA"/>
    <w:rsid w:val="000D352C"/>
    <w:rsid w:val="000D35BF"/>
    <w:rsid w:val="000D35F6"/>
    <w:rsid w:val="000D3918"/>
    <w:rsid w:val="000D3925"/>
    <w:rsid w:val="000D393C"/>
    <w:rsid w:val="000D3B39"/>
    <w:rsid w:val="000D3C1B"/>
    <w:rsid w:val="000D3D27"/>
    <w:rsid w:val="000D3D68"/>
    <w:rsid w:val="000D3DCD"/>
    <w:rsid w:val="000D3EEF"/>
    <w:rsid w:val="000D419A"/>
    <w:rsid w:val="000D4553"/>
    <w:rsid w:val="000D490E"/>
    <w:rsid w:val="000D49BA"/>
    <w:rsid w:val="000D4AC8"/>
    <w:rsid w:val="000D4B01"/>
    <w:rsid w:val="000D4D3F"/>
    <w:rsid w:val="000D4E27"/>
    <w:rsid w:val="000D5177"/>
    <w:rsid w:val="000D525C"/>
    <w:rsid w:val="000D5486"/>
    <w:rsid w:val="000D55FF"/>
    <w:rsid w:val="000D5903"/>
    <w:rsid w:val="000D5943"/>
    <w:rsid w:val="000D59E4"/>
    <w:rsid w:val="000D5AD4"/>
    <w:rsid w:val="000D5D4E"/>
    <w:rsid w:val="000D64D8"/>
    <w:rsid w:val="000D66C2"/>
    <w:rsid w:val="000D6771"/>
    <w:rsid w:val="000D6897"/>
    <w:rsid w:val="000D6D37"/>
    <w:rsid w:val="000D6D5C"/>
    <w:rsid w:val="000D6D83"/>
    <w:rsid w:val="000D6E0D"/>
    <w:rsid w:val="000D6E6C"/>
    <w:rsid w:val="000D6EEB"/>
    <w:rsid w:val="000D70D8"/>
    <w:rsid w:val="000D721B"/>
    <w:rsid w:val="000D733A"/>
    <w:rsid w:val="000D75CA"/>
    <w:rsid w:val="000D76F7"/>
    <w:rsid w:val="000D7987"/>
    <w:rsid w:val="000D7B1C"/>
    <w:rsid w:val="000D7B2F"/>
    <w:rsid w:val="000D7D07"/>
    <w:rsid w:val="000D7D53"/>
    <w:rsid w:val="000D7DC2"/>
    <w:rsid w:val="000D7E06"/>
    <w:rsid w:val="000E022C"/>
    <w:rsid w:val="000E032B"/>
    <w:rsid w:val="000E0438"/>
    <w:rsid w:val="000E0520"/>
    <w:rsid w:val="000E0672"/>
    <w:rsid w:val="000E0759"/>
    <w:rsid w:val="000E08CC"/>
    <w:rsid w:val="000E09E7"/>
    <w:rsid w:val="000E0AB6"/>
    <w:rsid w:val="000E0B1D"/>
    <w:rsid w:val="000E0C04"/>
    <w:rsid w:val="000E0EE5"/>
    <w:rsid w:val="000E1079"/>
    <w:rsid w:val="000E1331"/>
    <w:rsid w:val="000E15DB"/>
    <w:rsid w:val="000E161F"/>
    <w:rsid w:val="000E1775"/>
    <w:rsid w:val="000E1A18"/>
    <w:rsid w:val="000E1AED"/>
    <w:rsid w:val="000E1C0B"/>
    <w:rsid w:val="000E1C77"/>
    <w:rsid w:val="000E1EB4"/>
    <w:rsid w:val="000E1FA4"/>
    <w:rsid w:val="000E204F"/>
    <w:rsid w:val="000E2169"/>
    <w:rsid w:val="000E221E"/>
    <w:rsid w:val="000E2379"/>
    <w:rsid w:val="000E26C0"/>
    <w:rsid w:val="000E26E1"/>
    <w:rsid w:val="000E2726"/>
    <w:rsid w:val="000E2782"/>
    <w:rsid w:val="000E27DA"/>
    <w:rsid w:val="000E286D"/>
    <w:rsid w:val="000E2924"/>
    <w:rsid w:val="000E2CD0"/>
    <w:rsid w:val="000E30F0"/>
    <w:rsid w:val="000E34A1"/>
    <w:rsid w:val="000E34AD"/>
    <w:rsid w:val="000E35BA"/>
    <w:rsid w:val="000E37BA"/>
    <w:rsid w:val="000E37C4"/>
    <w:rsid w:val="000E38A2"/>
    <w:rsid w:val="000E3AD1"/>
    <w:rsid w:val="000E3ECC"/>
    <w:rsid w:val="000E3FC3"/>
    <w:rsid w:val="000E41A2"/>
    <w:rsid w:val="000E4594"/>
    <w:rsid w:val="000E47DF"/>
    <w:rsid w:val="000E4B02"/>
    <w:rsid w:val="000E4B08"/>
    <w:rsid w:val="000E4B0B"/>
    <w:rsid w:val="000E4B0C"/>
    <w:rsid w:val="000E4B73"/>
    <w:rsid w:val="000E4BC3"/>
    <w:rsid w:val="000E4BD6"/>
    <w:rsid w:val="000E4C6D"/>
    <w:rsid w:val="000E4E94"/>
    <w:rsid w:val="000E5144"/>
    <w:rsid w:val="000E5246"/>
    <w:rsid w:val="000E5268"/>
    <w:rsid w:val="000E527F"/>
    <w:rsid w:val="000E54E8"/>
    <w:rsid w:val="000E5665"/>
    <w:rsid w:val="000E5798"/>
    <w:rsid w:val="000E5931"/>
    <w:rsid w:val="000E593C"/>
    <w:rsid w:val="000E5942"/>
    <w:rsid w:val="000E5A22"/>
    <w:rsid w:val="000E5A80"/>
    <w:rsid w:val="000E5B5B"/>
    <w:rsid w:val="000E5C2C"/>
    <w:rsid w:val="000E5C91"/>
    <w:rsid w:val="000E5D68"/>
    <w:rsid w:val="000E5EC2"/>
    <w:rsid w:val="000E605F"/>
    <w:rsid w:val="000E60EA"/>
    <w:rsid w:val="000E676D"/>
    <w:rsid w:val="000E682C"/>
    <w:rsid w:val="000E694B"/>
    <w:rsid w:val="000E6B67"/>
    <w:rsid w:val="000E6E68"/>
    <w:rsid w:val="000E6ED4"/>
    <w:rsid w:val="000E716C"/>
    <w:rsid w:val="000E7428"/>
    <w:rsid w:val="000E7478"/>
    <w:rsid w:val="000E7540"/>
    <w:rsid w:val="000E756D"/>
    <w:rsid w:val="000E789D"/>
    <w:rsid w:val="000E798D"/>
    <w:rsid w:val="000E7AC0"/>
    <w:rsid w:val="000E7BF6"/>
    <w:rsid w:val="000E7D3F"/>
    <w:rsid w:val="000E7D90"/>
    <w:rsid w:val="000E7FCA"/>
    <w:rsid w:val="000F00C2"/>
    <w:rsid w:val="000F0283"/>
    <w:rsid w:val="000F0810"/>
    <w:rsid w:val="000F0898"/>
    <w:rsid w:val="000F0B8C"/>
    <w:rsid w:val="000F0BDD"/>
    <w:rsid w:val="000F1006"/>
    <w:rsid w:val="000F1061"/>
    <w:rsid w:val="000F11AE"/>
    <w:rsid w:val="000F13A7"/>
    <w:rsid w:val="000F13E4"/>
    <w:rsid w:val="000F15A2"/>
    <w:rsid w:val="000F1646"/>
    <w:rsid w:val="000F170F"/>
    <w:rsid w:val="000F175C"/>
    <w:rsid w:val="000F1A23"/>
    <w:rsid w:val="000F1A43"/>
    <w:rsid w:val="000F1B64"/>
    <w:rsid w:val="000F1E0D"/>
    <w:rsid w:val="000F1E92"/>
    <w:rsid w:val="000F217F"/>
    <w:rsid w:val="000F2214"/>
    <w:rsid w:val="000F2225"/>
    <w:rsid w:val="000F2287"/>
    <w:rsid w:val="000F235C"/>
    <w:rsid w:val="000F23A9"/>
    <w:rsid w:val="000F23B6"/>
    <w:rsid w:val="000F266F"/>
    <w:rsid w:val="000F2ABC"/>
    <w:rsid w:val="000F2D10"/>
    <w:rsid w:val="000F2D57"/>
    <w:rsid w:val="000F2F45"/>
    <w:rsid w:val="000F305F"/>
    <w:rsid w:val="000F313A"/>
    <w:rsid w:val="000F36CE"/>
    <w:rsid w:val="000F38FE"/>
    <w:rsid w:val="000F3ABB"/>
    <w:rsid w:val="000F3AD5"/>
    <w:rsid w:val="000F40A6"/>
    <w:rsid w:val="000F411E"/>
    <w:rsid w:val="000F41B1"/>
    <w:rsid w:val="000F4586"/>
    <w:rsid w:val="000F4716"/>
    <w:rsid w:val="000F473D"/>
    <w:rsid w:val="000F4934"/>
    <w:rsid w:val="000F4FF5"/>
    <w:rsid w:val="000F5071"/>
    <w:rsid w:val="000F5146"/>
    <w:rsid w:val="000F5279"/>
    <w:rsid w:val="000F5290"/>
    <w:rsid w:val="000F5434"/>
    <w:rsid w:val="000F5F0D"/>
    <w:rsid w:val="000F6217"/>
    <w:rsid w:val="000F6491"/>
    <w:rsid w:val="000F64BA"/>
    <w:rsid w:val="000F6739"/>
    <w:rsid w:val="000F6A79"/>
    <w:rsid w:val="000F6AFF"/>
    <w:rsid w:val="000F6B08"/>
    <w:rsid w:val="000F6B5B"/>
    <w:rsid w:val="000F6C59"/>
    <w:rsid w:val="000F6C67"/>
    <w:rsid w:val="000F6DF8"/>
    <w:rsid w:val="000F6F6C"/>
    <w:rsid w:val="000F726D"/>
    <w:rsid w:val="000F7483"/>
    <w:rsid w:val="000F75E4"/>
    <w:rsid w:val="000F7639"/>
    <w:rsid w:val="000F782C"/>
    <w:rsid w:val="000F785A"/>
    <w:rsid w:val="000F79BB"/>
    <w:rsid w:val="000F7B11"/>
    <w:rsid w:val="000F7CC8"/>
    <w:rsid w:val="000F7E4E"/>
    <w:rsid w:val="00100052"/>
    <w:rsid w:val="001002FF"/>
    <w:rsid w:val="0010037D"/>
    <w:rsid w:val="0010041A"/>
    <w:rsid w:val="00100575"/>
    <w:rsid w:val="00100849"/>
    <w:rsid w:val="0010089D"/>
    <w:rsid w:val="00100AF7"/>
    <w:rsid w:val="0010123E"/>
    <w:rsid w:val="001012BF"/>
    <w:rsid w:val="00101325"/>
    <w:rsid w:val="00101362"/>
    <w:rsid w:val="001013DC"/>
    <w:rsid w:val="00101417"/>
    <w:rsid w:val="00101C94"/>
    <w:rsid w:val="00101D37"/>
    <w:rsid w:val="00101F1B"/>
    <w:rsid w:val="00101F3C"/>
    <w:rsid w:val="00102367"/>
    <w:rsid w:val="0010236E"/>
    <w:rsid w:val="00102596"/>
    <w:rsid w:val="00102713"/>
    <w:rsid w:val="0010291C"/>
    <w:rsid w:val="00102AAB"/>
    <w:rsid w:val="00102D74"/>
    <w:rsid w:val="00103326"/>
    <w:rsid w:val="0010345E"/>
    <w:rsid w:val="0010346A"/>
    <w:rsid w:val="00103536"/>
    <w:rsid w:val="001038A5"/>
    <w:rsid w:val="00103987"/>
    <w:rsid w:val="00103AA8"/>
    <w:rsid w:val="00103C55"/>
    <w:rsid w:val="00103FE8"/>
    <w:rsid w:val="001042A0"/>
    <w:rsid w:val="00104751"/>
    <w:rsid w:val="00104A1C"/>
    <w:rsid w:val="00104B75"/>
    <w:rsid w:val="00104D2D"/>
    <w:rsid w:val="00104DE6"/>
    <w:rsid w:val="00104F29"/>
    <w:rsid w:val="00104FBB"/>
    <w:rsid w:val="00104FE2"/>
    <w:rsid w:val="001053B0"/>
    <w:rsid w:val="001053E8"/>
    <w:rsid w:val="0010563D"/>
    <w:rsid w:val="001058D4"/>
    <w:rsid w:val="00105966"/>
    <w:rsid w:val="001059F7"/>
    <w:rsid w:val="00105B04"/>
    <w:rsid w:val="00105B32"/>
    <w:rsid w:val="00105BE4"/>
    <w:rsid w:val="00105CE4"/>
    <w:rsid w:val="00105D77"/>
    <w:rsid w:val="00106024"/>
    <w:rsid w:val="001063F0"/>
    <w:rsid w:val="0010661F"/>
    <w:rsid w:val="00106825"/>
    <w:rsid w:val="001068B6"/>
    <w:rsid w:val="0010697C"/>
    <w:rsid w:val="00106CA6"/>
    <w:rsid w:val="00106D78"/>
    <w:rsid w:val="00106FED"/>
    <w:rsid w:val="0010715C"/>
    <w:rsid w:val="00107185"/>
    <w:rsid w:val="001071AF"/>
    <w:rsid w:val="0010721B"/>
    <w:rsid w:val="00107270"/>
    <w:rsid w:val="001074D6"/>
    <w:rsid w:val="001075DE"/>
    <w:rsid w:val="00107627"/>
    <w:rsid w:val="0010780C"/>
    <w:rsid w:val="00107840"/>
    <w:rsid w:val="001079F5"/>
    <w:rsid w:val="00107F5E"/>
    <w:rsid w:val="00110158"/>
    <w:rsid w:val="00110197"/>
    <w:rsid w:val="001102AB"/>
    <w:rsid w:val="00110356"/>
    <w:rsid w:val="00110509"/>
    <w:rsid w:val="00110A8B"/>
    <w:rsid w:val="001112BF"/>
    <w:rsid w:val="00111388"/>
    <w:rsid w:val="00111493"/>
    <w:rsid w:val="00111878"/>
    <w:rsid w:val="0011188E"/>
    <w:rsid w:val="001119F2"/>
    <w:rsid w:val="00111C61"/>
    <w:rsid w:val="00111DC1"/>
    <w:rsid w:val="00111E7F"/>
    <w:rsid w:val="00112084"/>
    <w:rsid w:val="001123DD"/>
    <w:rsid w:val="00112440"/>
    <w:rsid w:val="001125E6"/>
    <w:rsid w:val="00112739"/>
    <w:rsid w:val="00112874"/>
    <w:rsid w:val="001128F9"/>
    <w:rsid w:val="00112C04"/>
    <w:rsid w:val="00112C66"/>
    <w:rsid w:val="00112CAB"/>
    <w:rsid w:val="00113043"/>
    <w:rsid w:val="0011313A"/>
    <w:rsid w:val="0011324B"/>
    <w:rsid w:val="00113693"/>
    <w:rsid w:val="00113732"/>
    <w:rsid w:val="001138A5"/>
    <w:rsid w:val="00113A8E"/>
    <w:rsid w:val="00113B35"/>
    <w:rsid w:val="00113BA1"/>
    <w:rsid w:val="00113E25"/>
    <w:rsid w:val="00113F48"/>
    <w:rsid w:val="00114261"/>
    <w:rsid w:val="0011481C"/>
    <w:rsid w:val="00114BC6"/>
    <w:rsid w:val="00114BD4"/>
    <w:rsid w:val="00114CF6"/>
    <w:rsid w:val="00114F79"/>
    <w:rsid w:val="00115645"/>
    <w:rsid w:val="00115648"/>
    <w:rsid w:val="0011575D"/>
    <w:rsid w:val="001157D1"/>
    <w:rsid w:val="001157D6"/>
    <w:rsid w:val="001158ED"/>
    <w:rsid w:val="0011595E"/>
    <w:rsid w:val="00115C9C"/>
    <w:rsid w:val="00115DBA"/>
    <w:rsid w:val="00115DEF"/>
    <w:rsid w:val="00115F62"/>
    <w:rsid w:val="001160AD"/>
    <w:rsid w:val="001162A2"/>
    <w:rsid w:val="00116536"/>
    <w:rsid w:val="00116826"/>
    <w:rsid w:val="00116AAC"/>
    <w:rsid w:val="00116ABC"/>
    <w:rsid w:val="00116C26"/>
    <w:rsid w:val="00116CC5"/>
    <w:rsid w:val="00116D9A"/>
    <w:rsid w:val="00116DAC"/>
    <w:rsid w:val="001171BB"/>
    <w:rsid w:val="00117443"/>
    <w:rsid w:val="00117786"/>
    <w:rsid w:val="001179E7"/>
    <w:rsid w:val="00117C65"/>
    <w:rsid w:val="00117F4A"/>
    <w:rsid w:val="00117FFB"/>
    <w:rsid w:val="001208CF"/>
    <w:rsid w:val="00120A68"/>
    <w:rsid w:val="00120EEE"/>
    <w:rsid w:val="00120FC0"/>
    <w:rsid w:val="001210CA"/>
    <w:rsid w:val="00121112"/>
    <w:rsid w:val="001211E2"/>
    <w:rsid w:val="00121486"/>
    <w:rsid w:val="00121787"/>
    <w:rsid w:val="0012197E"/>
    <w:rsid w:val="00121AEB"/>
    <w:rsid w:val="00121FAE"/>
    <w:rsid w:val="00122626"/>
    <w:rsid w:val="00122637"/>
    <w:rsid w:val="00122927"/>
    <w:rsid w:val="00122BA6"/>
    <w:rsid w:val="00122C83"/>
    <w:rsid w:val="00122CC4"/>
    <w:rsid w:val="00122D67"/>
    <w:rsid w:val="00122D9E"/>
    <w:rsid w:val="0012301B"/>
    <w:rsid w:val="00123151"/>
    <w:rsid w:val="0012324E"/>
    <w:rsid w:val="001232CF"/>
    <w:rsid w:val="001234D8"/>
    <w:rsid w:val="00123510"/>
    <w:rsid w:val="00123546"/>
    <w:rsid w:val="00123666"/>
    <w:rsid w:val="001237DD"/>
    <w:rsid w:val="0012389D"/>
    <w:rsid w:val="001238AB"/>
    <w:rsid w:val="001239F0"/>
    <w:rsid w:val="00123BCC"/>
    <w:rsid w:val="00123E3F"/>
    <w:rsid w:val="00123F09"/>
    <w:rsid w:val="001240AC"/>
    <w:rsid w:val="00124218"/>
    <w:rsid w:val="0012422F"/>
    <w:rsid w:val="001242B3"/>
    <w:rsid w:val="00124355"/>
    <w:rsid w:val="00124391"/>
    <w:rsid w:val="00124903"/>
    <w:rsid w:val="001249E0"/>
    <w:rsid w:val="001249E4"/>
    <w:rsid w:val="00124AE6"/>
    <w:rsid w:val="00124B53"/>
    <w:rsid w:val="00124E6B"/>
    <w:rsid w:val="0012513B"/>
    <w:rsid w:val="00125141"/>
    <w:rsid w:val="001251CD"/>
    <w:rsid w:val="00125202"/>
    <w:rsid w:val="001252C0"/>
    <w:rsid w:val="0012537B"/>
    <w:rsid w:val="001257A3"/>
    <w:rsid w:val="00125835"/>
    <w:rsid w:val="0012586B"/>
    <w:rsid w:val="00125A27"/>
    <w:rsid w:val="00125A9E"/>
    <w:rsid w:val="00125AED"/>
    <w:rsid w:val="00125BC5"/>
    <w:rsid w:val="00125D02"/>
    <w:rsid w:val="00125D13"/>
    <w:rsid w:val="00125D1E"/>
    <w:rsid w:val="00125E67"/>
    <w:rsid w:val="00125F62"/>
    <w:rsid w:val="001261C7"/>
    <w:rsid w:val="00126285"/>
    <w:rsid w:val="0012644E"/>
    <w:rsid w:val="001264C8"/>
    <w:rsid w:val="00126B95"/>
    <w:rsid w:val="00126DA0"/>
    <w:rsid w:val="00126F8B"/>
    <w:rsid w:val="0012707F"/>
    <w:rsid w:val="0012722D"/>
    <w:rsid w:val="0012750E"/>
    <w:rsid w:val="001275B3"/>
    <w:rsid w:val="001277BA"/>
    <w:rsid w:val="00127C8E"/>
    <w:rsid w:val="00127EF1"/>
    <w:rsid w:val="00127F5E"/>
    <w:rsid w:val="00127F79"/>
    <w:rsid w:val="00127FBE"/>
    <w:rsid w:val="00130032"/>
    <w:rsid w:val="00130166"/>
    <w:rsid w:val="00130A0D"/>
    <w:rsid w:val="00130BA6"/>
    <w:rsid w:val="00130C34"/>
    <w:rsid w:val="00131221"/>
    <w:rsid w:val="0013188F"/>
    <w:rsid w:val="00131984"/>
    <w:rsid w:val="001319E8"/>
    <w:rsid w:val="00131B6C"/>
    <w:rsid w:val="00131BAF"/>
    <w:rsid w:val="00131ECC"/>
    <w:rsid w:val="00132701"/>
    <w:rsid w:val="001327A6"/>
    <w:rsid w:val="00132958"/>
    <w:rsid w:val="001329ED"/>
    <w:rsid w:val="00132A87"/>
    <w:rsid w:val="00132C12"/>
    <w:rsid w:val="00132C23"/>
    <w:rsid w:val="00132DBF"/>
    <w:rsid w:val="00132FD3"/>
    <w:rsid w:val="00133016"/>
    <w:rsid w:val="0013307E"/>
    <w:rsid w:val="00133295"/>
    <w:rsid w:val="00133401"/>
    <w:rsid w:val="00133469"/>
    <w:rsid w:val="00133A0B"/>
    <w:rsid w:val="00133E3C"/>
    <w:rsid w:val="00134291"/>
    <w:rsid w:val="00134306"/>
    <w:rsid w:val="0013432C"/>
    <w:rsid w:val="00134A41"/>
    <w:rsid w:val="00134C55"/>
    <w:rsid w:val="00134E42"/>
    <w:rsid w:val="00134EEF"/>
    <w:rsid w:val="00134FCC"/>
    <w:rsid w:val="0013501F"/>
    <w:rsid w:val="0013513D"/>
    <w:rsid w:val="001352E3"/>
    <w:rsid w:val="00135399"/>
    <w:rsid w:val="001355CF"/>
    <w:rsid w:val="001356B2"/>
    <w:rsid w:val="00135A8B"/>
    <w:rsid w:val="00135BBD"/>
    <w:rsid w:val="001361A5"/>
    <w:rsid w:val="00136226"/>
    <w:rsid w:val="00136268"/>
    <w:rsid w:val="00136278"/>
    <w:rsid w:val="0013631D"/>
    <w:rsid w:val="0013632C"/>
    <w:rsid w:val="0013641C"/>
    <w:rsid w:val="00136441"/>
    <w:rsid w:val="001364B9"/>
    <w:rsid w:val="00136597"/>
    <w:rsid w:val="001365B7"/>
    <w:rsid w:val="0013662B"/>
    <w:rsid w:val="00136633"/>
    <w:rsid w:val="00136640"/>
    <w:rsid w:val="001368FF"/>
    <w:rsid w:val="00136A39"/>
    <w:rsid w:val="00136A91"/>
    <w:rsid w:val="00136B9F"/>
    <w:rsid w:val="00136C7E"/>
    <w:rsid w:val="00136E01"/>
    <w:rsid w:val="00136E16"/>
    <w:rsid w:val="00137062"/>
    <w:rsid w:val="0013713C"/>
    <w:rsid w:val="00137573"/>
    <w:rsid w:val="00137692"/>
    <w:rsid w:val="00137C8A"/>
    <w:rsid w:val="00140240"/>
    <w:rsid w:val="0014034D"/>
    <w:rsid w:val="00140469"/>
    <w:rsid w:val="00140549"/>
    <w:rsid w:val="0014056B"/>
    <w:rsid w:val="001405C6"/>
    <w:rsid w:val="00140775"/>
    <w:rsid w:val="00140785"/>
    <w:rsid w:val="001408CC"/>
    <w:rsid w:val="001409A2"/>
    <w:rsid w:val="00140B7B"/>
    <w:rsid w:val="00140E76"/>
    <w:rsid w:val="00140ED7"/>
    <w:rsid w:val="00140EDB"/>
    <w:rsid w:val="00140F11"/>
    <w:rsid w:val="0014127C"/>
    <w:rsid w:val="001417C1"/>
    <w:rsid w:val="00141944"/>
    <w:rsid w:val="0014196A"/>
    <w:rsid w:val="00141D53"/>
    <w:rsid w:val="00141E54"/>
    <w:rsid w:val="00141F50"/>
    <w:rsid w:val="00142207"/>
    <w:rsid w:val="00142243"/>
    <w:rsid w:val="00142682"/>
    <w:rsid w:val="00142AD4"/>
    <w:rsid w:val="00142E50"/>
    <w:rsid w:val="00142F04"/>
    <w:rsid w:val="00142FF1"/>
    <w:rsid w:val="0014328E"/>
    <w:rsid w:val="0014337D"/>
    <w:rsid w:val="00143408"/>
    <w:rsid w:val="001439A5"/>
    <w:rsid w:val="001439A6"/>
    <w:rsid w:val="001439B2"/>
    <w:rsid w:val="00143B8F"/>
    <w:rsid w:val="00143BBD"/>
    <w:rsid w:val="00143DFD"/>
    <w:rsid w:val="00144166"/>
    <w:rsid w:val="001443F8"/>
    <w:rsid w:val="001444C2"/>
    <w:rsid w:val="00144546"/>
    <w:rsid w:val="001447DA"/>
    <w:rsid w:val="0014481C"/>
    <w:rsid w:val="0014492A"/>
    <w:rsid w:val="00144A48"/>
    <w:rsid w:val="00144ADD"/>
    <w:rsid w:val="00144BFC"/>
    <w:rsid w:val="00144E49"/>
    <w:rsid w:val="00145001"/>
    <w:rsid w:val="0014548D"/>
    <w:rsid w:val="00145576"/>
    <w:rsid w:val="0014583E"/>
    <w:rsid w:val="00145843"/>
    <w:rsid w:val="00145A1A"/>
    <w:rsid w:val="00145D7F"/>
    <w:rsid w:val="00145E10"/>
    <w:rsid w:val="001464EA"/>
    <w:rsid w:val="0014681C"/>
    <w:rsid w:val="00146867"/>
    <w:rsid w:val="00146A89"/>
    <w:rsid w:val="00146B1C"/>
    <w:rsid w:val="00146EDE"/>
    <w:rsid w:val="00146F52"/>
    <w:rsid w:val="00147087"/>
    <w:rsid w:val="00147242"/>
    <w:rsid w:val="00147300"/>
    <w:rsid w:val="00147375"/>
    <w:rsid w:val="001473F5"/>
    <w:rsid w:val="0014760B"/>
    <w:rsid w:val="0014767A"/>
    <w:rsid w:val="001476D2"/>
    <w:rsid w:val="00147A16"/>
    <w:rsid w:val="00147DE8"/>
    <w:rsid w:val="00147ECF"/>
    <w:rsid w:val="001501B2"/>
    <w:rsid w:val="0015076B"/>
    <w:rsid w:val="001508BF"/>
    <w:rsid w:val="00150DE2"/>
    <w:rsid w:val="00150E27"/>
    <w:rsid w:val="00150F72"/>
    <w:rsid w:val="0015107E"/>
    <w:rsid w:val="0015113E"/>
    <w:rsid w:val="00151192"/>
    <w:rsid w:val="0015120F"/>
    <w:rsid w:val="00151291"/>
    <w:rsid w:val="001512EA"/>
    <w:rsid w:val="001516A7"/>
    <w:rsid w:val="00151951"/>
    <w:rsid w:val="00151ACC"/>
    <w:rsid w:val="00151CAB"/>
    <w:rsid w:val="00151E56"/>
    <w:rsid w:val="00151E9F"/>
    <w:rsid w:val="00151F4D"/>
    <w:rsid w:val="0015206C"/>
    <w:rsid w:val="0015207B"/>
    <w:rsid w:val="00152119"/>
    <w:rsid w:val="001521FE"/>
    <w:rsid w:val="00152255"/>
    <w:rsid w:val="00152334"/>
    <w:rsid w:val="001523A1"/>
    <w:rsid w:val="001523CA"/>
    <w:rsid w:val="001524FC"/>
    <w:rsid w:val="0015261D"/>
    <w:rsid w:val="00152797"/>
    <w:rsid w:val="0015295E"/>
    <w:rsid w:val="001529D9"/>
    <w:rsid w:val="00152B71"/>
    <w:rsid w:val="00152C4F"/>
    <w:rsid w:val="00152CC5"/>
    <w:rsid w:val="00152E03"/>
    <w:rsid w:val="00152E6E"/>
    <w:rsid w:val="00152FCF"/>
    <w:rsid w:val="0015313E"/>
    <w:rsid w:val="0015319E"/>
    <w:rsid w:val="001531D5"/>
    <w:rsid w:val="0015324A"/>
    <w:rsid w:val="001532CE"/>
    <w:rsid w:val="001532F7"/>
    <w:rsid w:val="00153508"/>
    <w:rsid w:val="0015379D"/>
    <w:rsid w:val="00153943"/>
    <w:rsid w:val="00153A11"/>
    <w:rsid w:val="00153AE0"/>
    <w:rsid w:val="00153B9B"/>
    <w:rsid w:val="00153CB2"/>
    <w:rsid w:val="00153D44"/>
    <w:rsid w:val="00153F84"/>
    <w:rsid w:val="00153F98"/>
    <w:rsid w:val="0015434C"/>
    <w:rsid w:val="00154B6C"/>
    <w:rsid w:val="00154B89"/>
    <w:rsid w:val="00154D42"/>
    <w:rsid w:val="00155258"/>
    <w:rsid w:val="0015556A"/>
    <w:rsid w:val="0015560B"/>
    <w:rsid w:val="001557D9"/>
    <w:rsid w:val="001558E5"/>
    <w:rsid w:val="00155995"/>
    <w:rsid w:val="00155EB1"/>
    <w:rsid w:val="00155EDA"/>
    <w:rsid w:val="00155F90"/>
    <w:rsid w:val="0015609B"/>
    <w:rsid w:val="0015615F"/>
    <w:rsid w:val="001561A9"/>
    <w:rsid w:val="00156378"/>
    <w:rsid w:val="00156774"/>
    <w:rsid w:val="00156808"/>
    <w:rsid w:val="00156838"/>
    <w:rsid w:val="00156A2A"/>
    <w:rsid w:val="00156BE6"/>
    <w:rsid w:val="00156E4C"/>
    <w:rsid w:val="0015733D"/>
    <w:rsid w:val="001574CD"/>
    <w:rsid w:val="0015767B"/>
    <w:rsid w:val="001576F1"/>
    <w:rsid w:val="00157825"/>
    <w:rsid w:val="00157837"/>
    <w:rsid w:val="00157C65"/>
    <w:rsid w:val="00157C8D"/>
    <w:rsid w:val="00157D37"/>
    <w:rsid w:val="00157E1B"/>
    <w:rsid w:val="00157EC1"/>
    <w:rsid w:val="00157F0F"/>
    <w:rsid w:val="00160234"/>
    <w:rsid w:val="001602F2"/>
    <w:rsid w:val="001603F1"/>
    <w:rsid w:val="001604FF"/>
    <w:rsid w:val="0016069F"/>
    <w:rsid w:val="001606D9"/>
    <w:rsid w:val="00160729"/>
    <w:rsid w:val="00160732"/>
    <w:rsid w:val="00160AC9"/>
    <w:rsid w:val="00160B34"/>
    <w:rsid w:val="00160BA1"/>
    <w:rsid w:val="00160D9C"/>
    <w:rsid w:val="00160DFD"/>
    <w:rsid w:val="00160EC6"/>
    <w:rsid w:val="00160FB9"/>
    <w:rsid w:val="00161125"/>
    <w:rsid w:val="00161364"/>
    <w:rsid w:val="00161615"/>
    <w:rsid w:val="001616B8"/>
    <w:rsid w:val="00161709"/>
    <w:rsid w:val="001618CA"/>
    <w:rsid w:val="00161967"/>
    <w:rsid w:val="001619E2"/>
    <w:rsid w:val="00161C1E"/>
    <w:rsid w:val="00161C6E"/>
    <w:rsid w:val="00162003"/>
    <w:rsid w:val="00162DBE"/>
    <w:rsid w:val="00162DC2"/>
    <w:rsid w:val="0016323B"/>
    <w:rsid w:val="00163349"/>
    <w:rsid w:val="00163375"/>
    <w:rsid w:val="00163454"/>
    <w:rsid w:val="00163577"/>
    <w:rsid w:val="00163713"/>
    <w:rsid w:val="00163852"/>
    <w:rsid w:val="00163989"/>
    <w:rsid w:val="00163A2E"/>
    <w:rsid w:val="00163BD5"/>
    <w:rsid w:val="00163C4D"/>
    <w:rsid w:val="00163E32"/>
    <w:rsid w:val="00163F08"/>
    <w:rsid w:val="0016406E"/>
    <w:rsid w:val="001640E8"/>
    <w:rsid w:val="0016419B"/>
    <w:rsid w:val="00164271"/>
    <w:rsid w:val="0016445E"/>
    <w:rsid w:val="00164629"/>
    <w:rsid w:val="00164705"/>
    <w:rsid w:val="001647DC"/>
    <w:rsid w:val="001647F3"/>
    <w:rsid w:val="001649F1"/>
    <w:rsid w:val="00164CB7"/>
    <w:rsid w:val="00164CBB"/>
    <w:rsid w:val="00165251"/>
    <w:rsid w:val="001653C6"/>
    <w:rsid w:val="00165670"/>
    <w:rsid w:val="00165784"/>
    <w:rsid w:val="0016595C"/>
    <w:rsid w:val="00165960"/>
    <w:rsid w:val="00165B1E"/>
    <w:rsid w:val="00165B89"/>
    <w:rsid w:val="00165C78"/>
    <w:rsid w:val="00165EE9"/>
    <w:rsid w:val="0016601B"/>
    <w:rsid w:val="00166387"/>
    <w:rsid w:val="00166550"/>
    <w:rsid w:val="001669EE"/>
    <w:rsid w:val="00166B1F"/>
    <w:rsid w:val="00166CED"/>
    <w:rsid w:val="00166EDF"/>
    <w:rsid w:val="00166FFB"/>
    <w:rsid w:val="001672D5"/>
    <w:rsid w:val="0016778A"/>
    <w:rsid w:val="001677E8"/>
    <w:rsid w:val="00167ACE"/>
    <w:rsid w:val="00167B50"/>
    <w:rsid w:val="00167D7C"/>
    <w:rsid w:val="00167E30"/>
    <w:rsid w:val="00170116"/>
    <w:rsid w:val="00170223"/>
    <w:rsid w:val="00170519"/>
    <w:rsid w:val="001707ED"/>
    <w:rsid w:val="00170964"/>
    <w:rsid w:val="00170B33"/>
    <w:rsid w:val="00170B38"/>
    <w:rsid w:val="00170B4E"/>
    <w:rsid w:val="00170CD8"/>
    <w:rsid w:val="00170F6F"/>
    <w:rsid w:val="00170FA9"/>
    <w:rsid w:val="00170FF9"/>
    <w:rsid w:val="001713DE"/>
    <w:rsid w:val="0017145A"/>
    <w:rsid w:val="0017152F"/>
    <w:rsid w:val="00171657"/>
    <w:rsid w:val="0017168B"/>
    <w:rsid w:val="00171B29"/>
    <w:rsid w:val="00171B39"/>
    <w:rsid w:val="00171C1F"/>
    <w:rsid w:val="00171E1A"/>
    <w:rsid w:val="00171E41"/>
    <w:rsid w:val="00172242"/>
    <w:rsid w:val="0017230B"/>
    <w:rsid w:val="00172567"/>
    <w:rsid w:val="001725AB"/>
    <w:rsid w:val="001726CA"/>
    <w:rsid w:val="001726DE"/>
    <w:rsid w:val="0017276D"/>
    <w:rsid w:val="00172839"/>
    <w:rsid w:val="00172CF5"/>
    <w:rsid w:val="00172E04"/>
    <w:rsid w:val="001731FC"/>
    <w:rsid w:val="0017355F"/>
    <w:rsid w:val="00173583"/>
    <w:rsid w:val="00173688"/>
    <w:rsid w:val="0017391B"/>
    <w:rsid w:val="00173A07"/>
    <w:rsid w:val="00173A20"/>
    <w:rsid w:val="00173A7C"/>
    <w:rsid w:val="00173B91"/>
    <w:rsid w:val="00173BF0"/>
    <w:rsid w:val="00173E93"/>
    <w:rsid w:val="00173F9B"/>
    <w:rsid w:val="00173FD6"/>
    <w:rsid w:val="0017440F"/>
    <w:rsid w:val="0017449B"/>
    <w:rsid w:val="00174587"/>
    <w:rsid w:val="001747DF"/>
    <w:rsid w:val="00174C82"/>
    <w:rsid w:val="00174EC3"/>
    <w:rsid w:val="00174EE1"/>
    <w:rsid w:val="0017503A"/>
    <w:rsid w:val="001750B8"/>
    <w:rsid w:val="00175332"/>
    <w:rsid w:val="0017576A"/>
    <w:rsid w:val="00175893"/>
    <w:rsid w:val="00175C4F"/>
    <w:rsid w:val="00175DD3"/>
    <w:rsid w:val="00175FFB"/>
    <w:rsid w:val="00176361"/>
    <w:rsid w:val="001765A6"/>
    <w:rsid w:val="00176668"/>
    <w:rsid w:val="00176B2C"/>
    <w:rsid w:val="00176B75"/>
    <w:rsid w:val="00176C87"/>
    <w:rsid w:val="00176F3D"/>
    <w:rsid w:val="00176FAE"/>
    <w:rsid w:val="00176FF9"/>
    <w:rsid w:val="00177068"/>
    <w:rsid w:val="00177218"/>
    <w:rsid w:val="00177400"/>
    <w:rsid w:val="0017743E"/>
    <w:rsid w:val="001774F2"/>
    <w:rsid w:val="001776BA"/>
    <w:rsid w:val="00177A30"/>
    <w:rsid w:val="00177BEE"/>
    <w:rsid w:val="00177C0C"/>
    <w:rsid w:val="00177CDF"/>
    <w:rsid w:val="00177EFD"/>
    <w:rsid w:val="00177F86"/>
    <w:rsid w:val="0018002F"/>
    <w:rsid w:val="0018021B"/>
    <w:rsid w:val="0018033F"/>
    <w:rsid w:val="0018039F"/>
    <w:rsid w:val="001803A9"/>
    <w:rsid w:val="001803B5"/>
    <w:rsid w:val="001803D5"/>
    <w:rsid w:val="00180891"/>
    <w:rsid w:val="00180911"/>
    <w:rsid w:val="00180933"/>
    <w:rsid w:val="00180A90"/>
    <w:rsid w:val="00180C39"/>
    <w:rsid w:val="00180E9E"/>
    <w:rsid w:val="00180FD2"/>
    <w:rsid w:val="00181180"/>
    <w:rsid w:val="00181237"/>
    <w:rsid w:val="001812C8"/>
    <w:rsid w:val="001813E6"/>
    <w:rsid w:val="0018150B"/>
    <w:rsid w:val="0018154D"/>
    <w:rsid w:val="00181866"/>
    <w:rsid w:val="00181C8E"/>
    <w:rsid w:val="00181D6B"/>
    <w:rsid w:val="00181DDE"/>
    <w:rsid w:val="00181ECC"/>
    <w:rsid w:val="001821F2"/>
    <w:rsid w:val="00182429"/>
    <w:rsid w:val="001824C6"/>
    <w:rsid w:val="00182588"/>
    <w:rsid w:val="00182626"/>
    <w:rsid w:val="001829E9"/>
    <w:rsid w:val="00182B4C"/>
    <w:rsid w:val="00182CE0"/>
    <w:rsid w:val="0018314C"/>
    <w:rsid w:val="001831DD"/>
    <w:rsid w:val="00183202"/>
    <w:rsid w:val="00183277"/>
    <w:rsid w:val="00183405"/>
    <w:rsid w:val="00183496"/>
    <w:rsid w:val="001836FC"/>
    <w:rsid w:val="0018371C"/>
    <w:rsid w:val="00183955"/>
    <w:rsid w:val="00183A59"/>
    <w:rsid w:val="00183C6B"/>
    <w:rsid w:val="001845AA"/>
    <w:rsid w:val="00184643"/>
    <w:rsid w:val="00184760"/>
    <w:rsid w:val="0018479E"/>
    <w:rsid w:val="00184D54"/>
    <w:rsid w:val="00184F2A"/>
    <w:rsid w:val="0018513D"/>
    <w:rsid w:val="0018516B"/>
    <w:rsid w:val="001851B2"/>
    <w:rsid w:val="00185501"/>
    <w:rsid w:val="001855AA"/>
    <w:rsid w:val="0018572D"/>
    <w:rsid w:val="00185860"/>
    <w:rsid w:val="0018587A"/>
    <w:rsid w:val="00185917"/>
    <w:rsid w:val="0018595D"/>
    <w:rsid w:val="00185ADD"/>
    <w:rsid w:val="00185B85"/>
    <w:rsid w:val="00185CA1"/>
    <w:rsid w:val="00185DFA"/>
    <w:rsid w:val="00185E37"/>
    <w:rsid w:val="001864D5"/>
    <w:rsid w:val="00186934"/>
    <w:rsid w:val="00186ADC"/>
    <w:rsid w:val="00186CFC"/>
    <w:rsid w:val="001875B9"/>
    <w:rsid w:val="001878E7"/>
    <w:rsid w:val="00187E97"/>
    <w:rsid w:val="00190059"/>
    <w:rsid w:val="001902E6"/>
    <w:rsid w:val="001902EF"/>
    <w:rsid w:val="00190580"/>
    <w:rsid w:val="00190622"/>
    <w:rsid w:val="00190738"/>
    <w:rsid w:val="00190ADB"/>
    <w:rsid w:val="00190AFD"/>
    <w:rsid w:val="00190BD9"/>
    <w:rsid w:val="00190C36"/>
    <w:rsid w:val="00190C96"/>
    <w:rsid w:val="00190CA4"/>
    <w:rsid w:val="00190F2E"/>
    <w:rsid w:val="00191250"/>
    <w:rsid w:val="001912D9"/>
    <w:rsid w:val="00191635"/>
    <w:rsid w:val="00191936"/>
    <w:rsid w:val="00191A1F"/>
    <w:rsid w:val="00191B10"/>
    <w:rsid w:val="00191BC4"/>
    <w:rsid w:val="00191D40"/>
    <w:rsid w:val="00191FF5"/>
    <w:rsid w:val="00192145"/>
    <w:rsid w:val="001921A3"/>
    <w:rsid w:val="001923A8"/>
    <w:rsid w:val="00192664"/>
    <w:rsid w:val="0019273F"/>
    <w:rsid w:val="001927B8"/>
    <w:rsid w:val="001928F0"/>
    <w:rsid w:val="0019290D"/>
    <w:rsid w:val="00192921"/>
    <w:rsid w:val="001929F5"/>
    <w:rsid w:val="00192AD9"/>
    <w:rsid w:val="00192AEA"/>
    <w:rsid w:val="00192C06"/>
    <w:rsid w:val="00192EB5"/>
    <w:rsid w:val="00192F7E"/>
    <w:rsid w:val="00192FF2"/>
    <w:rsid w:val="0019301D"/>
    <w:rsid w:val="00193110"/>
    <w:rsid w:val="0019322E"/>
    <w:rsid w:val="0019326A"/>
    <w:rsid w:val="00193646"/>
    <w:rsid w:val="00193CEF"/>
    <w:rsid w:val="00193E99"/>
    <w:rsid w:val="00194004"/>
    <w:rsid w:val="00194251"/>
    <w:rsid w:val="00194328"/>
    <w:rsid w:val="00194546"/>
    <w:rsid w:val="001945DA"/>
    <w:rsid w:val="001947F8"/>
    <w:rsid w:val="0019483E"/>
    <w:rsid w:val="0019490E"/>
    <w:rsid w:val="00194C42"/>
    <w:rsid w:val="00194CA8"/>
    <w:rsid w:val="00195295"/>
    <w:rsid w:val="0019548A"/>
    <w:rsid w:val="001957D2"/>
    <w:rsid w:val="00195838"/>
    <w:rsid w:val="00195904"/>
    <w:rsid w:val="00195A42"/>
    <w:rsid w:val="00195A74"/>
    <w:rsid w:val="00195AFA"/>
    <w:rsid w:val="00195FF9"/>
    <w:rsid w:val="001960D4"/>
    <w:rsid w:val="0019616E"/>
    <w:rsid w:val="0019636B"/>
    <w:rsid w:val="001964C0"/>
    <w:rsid w:val="0019650A"/>
    <w:rsid w:val="001966D6"/>
    <w:rsid w:val="0019686A"/>
    <w:rsid w:val="00196BF0"/>
    <w:rsid w:val="00196CC2"/>
    <w:rsid w:val="00196DB5"/>
    <w:rsid w:val="001971A4"/>
    <w:rsid w:val="001974A9"/>
    <w:rsid w:val="001976DA"/>
    <w:rsid w:val="001979A0"/>
    <w:rsid w:val="00197A14"/>
    <w:rsid w:val="00197D00"/>
    <w:rsid w:val="00197E69"/>
    <w:rsid w:val="00197F49"/>
    <w:rsid w:val="001A038A"/>
    <w:rsid w:val="001A03BA"/>
    <w:rsid w:val="001A072E"/>
    <w:rsid w:val="001A079F"/>
    <w:rsid w:val="001A092B"/>
    <w:rsid w:val="001A10CF"/>
    <w:rsid w:val="001A10F0"/>
    <w:rsid w:val="001A113A"/>
    <w:rsid w:val="001A1228"/>
    <w:rsid w:val="001A13BF"/>
    <w:rsid w:val="001A1433"/>
    <w:rsid w:val="001A1461"/>
    <w:rsid w:val="001A1738"/>
    <w:rsid w:val="001A189B"/>
    <w:rsid w:val="001A1B12"/>
    <w:rsid w:val="001A1C06"/>
    <w:rsid w:val="001A1C90"/>
    <w:rsid w:val="001A1CD9"/>
    <w:rsid w:val="001A1E6C"/>
    <w:rsid w:val="001A2125"/>
    <w:rsid w:val="001A2292"/>
    <w:rsid w:val="001A2347"/>
    <w:rsid w:val="001A25F3"/>
    <w:rsid w:val="001A270D"/>
    <w:rsid w:val="001A27ED"/>
    <w:rsid w:val="001A2918"/>
    <w:rsid w:val="001A295C"/>
    <w:rsid w:val="001A2976"/>
    <w:rsid w:val="001A2B11"/>
    <w:rsid w:val="001A2C8E"/>
    <w:rsid w:val="001A31E3"/>
    <w:rsid w:val="001A33D7"/>
    <w:rsid w:val="001A33E3"/>
    <w:rsid w:val="001A3556"/>
    <w:rsid w:val="001A36B4"/>
    <w:rsid w:val="001A36ED"/>
    <w:rsid w:val="001A3740"/>
    <w:rsid w:val="001A3A09"/>
    <w:rsid w:val="001A3EC8"/>
    <w:rsid w:val="001A4038"/>
    <w:rsid w:val="001A4121"/>
    <w:rsid w:val="001A42BC"/>
    <w:rsid w:val="001A43B4"/>
    <w:rsid w:val="001A458E"/>
    <w:rsid w:val="001A45C5"/>
    <w:rsid w:val="001A48AF"/>
    <w:rsid w:val="001A48DE"/>
    <w:rsid w:val="001A4A1C"/>
    <w:rsid w:val="001A4BA8"/>
    <w:rsid w:val="001A4BC7"/>
    <w:rsid w:val="001A4C29"/>
    <w:rsid w:val="001A4D2D"/>
    <w:rsid w:val="001A4DCB"/>
    <w:rsid w:val="001A4DD7"/>
    <w:rsid w:val="001A4F1F"/>
    <w:rsid w:val="001A509D"/>
    <w:rsid w:val="001A5188"/>
    <w:rsid w:val="001A5312"/>
    <w:rsid w:val="001A538C"/>
    <w:rsid w:val="001A55B9"/>
    <w:rsid w:val="001A55ED"/>
    <w:rsid w:val="001A5972"/>
    <w:rsid w:val="001A5B9C"/>
    <w:rsid w:val="001A5D09"/>
    <w:rsid w:val="001A5F98"/>
    <w:rsid w:val="001A5FE9"/>
    <w:rsid w:val="001A61E7"/>
    <w:rsid w:val="001A62C5"/>
    <w:rsid w:val="001A6451"/>
    <w:rsid w:val="001A68D2"/>
    <w:rsid w:val="001A68E4"/>
    <w:rsid w:val="001A6E11"/>
    <w:rsid w:val="001A6F07"/>
    <w:rsid w:val="001A705F"/>
    <w:rsid w:val="001A72A5"/>
    <w:rsid w:val="001A75CA"/>
    <w:rsid w:val="001A7768"/>
    <w:rsid w:val="001A7B68"/>
    <w:rsid w:val="001A7C9B"/>
    <w:rsid w:val="001A7CD0"/>
    <w:rsid w:val="001A7D06"/>
    <w:rsid w:val="001A7D57"/>
    <w:rsid w:val="001A7DBD"/>
    <w:rsid w:val="001A7ED2"/>
    <w:rsid w:val="001B0034"/>
    <w:rsid w:val="001B0179"/>
    <w:rsid w:val="001B01E6"/>
    <w:rsid w:val="001B02FB"/>
    <w:rsid w:val="001B03B1"/>
    <w:rsid w:val="001B03C0"/>
    <w:rsid w:val="001B05B7"/>
    <w:rsid w:val="001B0629"/>
    <w:rsid w:val="001B0791"/>
    <w:rsid w:val="001B0824"/>
    <w:rsid w:val="001B0829"/>
    <w:rsid w:val="001B093B"/>
    <w:rsid w:val="001B0C3C"/>
    <w:rsid w:val="001B1072"/>
    <w:rsid w:val="001B138B"/>
    <w:rsid w:val="001B148A"/>
    <w:rsid w:val="001B1ABB"/>
    <w:rsid w:val="001B1BA6"/>
    <w:rsid w:val="001B1BFF"/>
    <w:rsid w:val="001B1C90"/>
    <w:rsid w:val="001B1D48"/>
    <w:rsid w:val="001B1DF2"/>
    <w:rsid w:val="001B1F1A"/>
    <w:rsid w:val="001B1F7B"/>
    <w:rsid w:val="001B209B"/>
    <w:rsid w:val="001B2166"/>
    <w:rsid w:val="001B21D5"/>
    <w:rsid w:val="001B22BC"/>
    <w:rsid w:val="001B23B3"/>
    <w:rsid w:val="001B25F1"/>
    <w:rsid w:val="001B26DF"/>
    <w:rsid w:val="001B26FC"/>
    <w:rsid w:val="001B27F1"/>
    <w:rsid w:val="001B2AD2"/>
    <w:rsid w:val="001B2BA6"/>
    <w:rsid w:val="001B2C86"/>
    <w:rsid w:val="001B2DD1"/>
    <w:rsid w:val="001B2E73"/>
    <w:rsid w:val="001B3123"/>
    <w:rsid w:val="001B36FE"/>
    <w:rsid w:val="001B3CA4"/>
    <w:rsid w:val="001B3CC0"/>
    <w:rsid w:val="001B3CD8"/>
    <w:rsid w:val="001B3CFC"/>
    <w:rsid w:val="001B3D5E"/>
    <w:rsid w:val="001B3E3E"/>
    <w:rsid w:val="001B3F92"/>
    <w:rsid w:val="001B3FE1"/>
    <w:rsid w:val="001B3FF2"/>
    <w:rsid w:val="001B401D"/>
    <w:rsid w:val="001B4175"/>
    <w:rsid w:val="001B418A"/>
    <w:rsid w:val="001B41E4"/>
    <w:rsid w:val="001B4204"/>
    <w:rsid w:val="001B452D"/>
    <w:rsid w:val="001B456B"/>
    <w:rsid w:val="001B4632"/>
    <w:rsid w:val="001B481B"/>
    <w:rsid w:val="001B48B2"/>
    <w:rsid w:val="001B4967"/>
    <w:rsid w:val="001B4D07"/>
    <w:rsid w:val="001B4E1A"/>
    <w:rsid w:val="001B4ED9"/>
    <w:rsid w:val="001B4F67"/>
    <w:rsid w:val="001B5019"/>
    <w:rsid w:val="001B50D2"/>
    <w:rsid w:val="001B55B5"/>
    <w:rsid w:val="001B582E"/>
    <w:rsid w:val="001B5C55"/>
    <w:rsid w:val="001B5CA3"/>
    <w:rsid w:val="001B5FA3"/>
    <w:rsid w:val="001B61EE"/>
    <w:rsid w:val="001B6227"/>
    <w:rsid w:val="001B6260"/>
    <w:rsid w:val="001B65BF"/>
    <w:rsid w:val="001B6615"/>
    <w:rsid w:val="001B689E"/>
    <w:rsid w:val="001B6979"/>
    <w:rsid w:val="001B6A2E"/>
    <w:rsid w:val="001B6DF9"/>
    <w:rsid w:val="001B730B"/>
    <w:rsid w:val="001B7515"/>
    <w:rsid w:val="001B76C1"/>
    <w:rsid w:val="001B7983"/>
    <w:rsid w:val="001B79C2"/>
    <w:rsid w:val="001B7B1A"/>
    <w:rsid w:val="001B7BC7"/>
    <w:rsid w:val="001B7FAE"/>
    <w:rsid w:val="001C00BC"/>
    <w:rsid w:val="001C023A"/>
    <w:rsid w:val="001C0855"/>
    <w:rsid w:val="001C094F"/>
    <w:rsid w:val="001C0991"/>
    <w:rsid w:val="001C0AB5"/>
    <w:rsid w:val="001C0ABB"/>
    <w:rsid w:val="001C0CEE"/>
    <w:rsid w:val="001C0D82"/>
    <w:rsid w:val="001C1127"/>
    <w:rsid w:val="001C123B"/>
    <w:rsid w:val="001C15E8"/>
    <w:rsid w:val="001C19A0"/>
    <w:rsid w:val="001C1A03"/>
    <w:rsid w:val="001C1B2F"/>
    <w:rsid w:val="001C1B82"/>
    <w:rsid w:val="001C1C20"/>
    <w:rsid w:val="001C1E09"/>
    <w:rsid w:val="001C1E4A"/>
    <w:rsid w:val="001C1E4F"/>
    <w:rsid w:val="001C1EE1"/>
    <w:rsid w:val="001C1F1E"/>
    <w:rsid w:val="001C20AA"/>
    <w:rsid w:val="001C21D5"/>
    <w:rsid w:val="001C2309"/>
    <w:rsid w:val="001C23D4"/>
    <w:rsid w:val="001C24D6"/>
    <w:rsid w:val="001C2C64"/>
    <w:rsid w:val="001C2C7D"/>
    <w:rsid w:val="001C2DC3"/>
    <w:rsid w:val="001C2DE2"/>
    <w:rsid w:val="001C31B0"/>
    <w:rsid w:val="001C34AF"/>
    <w:rsid w:val="001C3AD9"/>
    <w:rsid w:val="001C3D70"/>
    <w:rsid w:val="001C3DE5"/>
    <w:rsid w:val="001C3DFA"/>
    <w:rsid w:val="001C3F88"/>
    <w:rsid w:val="001C409C"/>
    <w:rsid w:val="001C41FE"/>
    <w:rsid w:val="001C423A"/>
    <w:rsid w:val="001C439A"/>
    <w:rsid w:val="001C4739"/>
    <w:rsid w:val="001C47B7"/>
    <w:rsid w:val="001C49CB"/>
    <w:rsid w:val="001C4DD8"/>
    <w:rsid w:val="001C4F51"/>
    <w:rsid w:val="001C5581"/>
    <w:rsid w:val="001C58C5"/>
    <w:rsid w:val="001C59FA"/>
    <w:rsid w:val="001C5A34"/>
    <w:rsid w:val="001C5AD8"/>
    <w:rsid w:val="001C5B70"/>
    <w:rsid w:val="001C5BFC"/>
    <w:rsid w:val="001C5C46"/>
    <w:rsid w:val="001C5DB1"/>
    <w:rsid w:val="001C5F50"/>
    <w:rsid w:val="001C5F81"/>
    <w:rsid w:val="001C626E"/>
    <w:rsid w:val="001C63C4"/>
    <w:rsid w:val="001C6853"/>
    <w:rsid w:val="001C6D7D"/>
    <w:rsid w:val="001C6EF9"/>
    <w:rsid w:val="001C6F27"/>
    <w:rsid w:val="001C70E3"/>
    <w:rsid w:val="001C720A"/>
    <w:rsid w:val="001C775C"/>
    <w:rsid w:val="001C7764"/>
    <w:rsid w:val="001C784B"/>
    <w:rsid w:val="001C7A87"/>
    <w:rsid w:val="001C7BBF"/>
    <w:rsid w:val="001C7C69"/>
    <w:rsid w:val="001C7E40"/>
    <w:rsid w:val="001D013A"/>
    <w:rsid w:val="001D0220"/>
    <w:rsid w:val="001D04C0"/>
    <w:rsid w:val="001D0E21"/>
    <w:rsid w:val="001D1119"/>
    <w:rsid w:val="001D1196"/>
    <w:rsid w:val="001D1495"/>
    <w:rsid w:val="001D1523"/>
    <w:rsid w:val="001D1527"/>
    <w:rsid w:val="001D1745"/>
    <w:rsid w:val="001D175F"/>
    <w:rsid w:val="001D1859"/>
    <w:rsid w:val="001D1917"/>
    <w:rsid w:val="001D1AC4"/>
    <w:rsid w:val="001D20DB"/>
    <w:rsid w:val="001D2148"/>
    <w:rsid w:val="001D23C6"/>
    <w:rsid w:val="001D23E0"/>
    <w:rsid w:val="001D27EF"/>
    <w:rsid w:val="001D2842"/>
    <w:rsid w:val="001D2933"/>
    <w:rsid w:val="001D2A0C"/>
    <w:rsid w:val="001D2CC6"/>
    <w:rsid w:val="001D2D3A"/>
    <w:rsid w:val="001D2D42"/>
    <w:rsid w:val="001D2E0A"/>
    <w:rsid w:val="001D2F34"/>
    <w:rsid w:val="001D2FE3"/>
    <w:rsid w:val="001D33F0"/>
    <w:rsid w:val="001D3805"/>
    <w:rsid w:val="001D38D1"/>
    <w:rsid w:val="001D3A39"/>
    <w:rsid w:val="001D3A5E"/>
    <w:rsid w:val="001D3AA0"/>
    <w:rsid w:val="001D3B0C"/>
    <w:rsid w:val="001D3BD5"/>
    <w:rsid w:val="001D3FEF"/>
    <w:rsid w:val="001D4067"/>
    <w:rsid w:val="001D44CE"/>
    <w:rsid w:val="001D458B"/>
    <w:rsid w:val="001D4776"/>
    <w:rsid w:val="001D4954"/>
    <w:rsid w:val="001D4A98"/>
    <w:rsid w:val="001D4D79"/>
    <w:rsid w:val="001D50F5"/>
    <w:rsid w:val="001D561E"/>
    <w:rsid w:val="001D586C"/>
    <w:rsid w:val="001D58CA"/>
    <w:rsid w:val="001D5910"/>
    <w:rsid w:val="001D5C8E"/>
    <w:rsid w:val="001D5D5B"/>
    <w:rsid w:val="001D5FBF"/>
    <w:rsid w:val="001D6067"/>
    <w:rsid w:val="001D62F6"/>
    <w:rsid w:val="001D63C5"/>
    <w:rsid w:val="001D657C"/>
    <w:rsid w:val="001D6684"/>
    <w:rsid w:val="001D6B3E"/>
    <w:rsid w:val="001D6D52"/>
    <w:rsid w:val="001D70C2"/>
    <w:rsid w:val="001D74AA"/>
    <w:rsid w:val="001D7590"/>
    <w:rsid w:val="001D7629"/>
    <w:rsid w:val="001D7748"/>
    <w:rsid w:val="001D783D"/>
    <w:rsid w:val="001D79C3"/>
    <w:rsid w:val="001D7A9E"/>
    <w:rsid w:val="001D7E3E"/>
    <w:rsid w:val="001D7E9E"/>
    <w:rsid w:val="001D7ECE"/>
    <w:rsid w:val="001E0057"/>
    <w:rsid w:val="001E018E"/>
    <w:rsid w:val="001E0331"/>
    <w:rsid w:val="001E0348"/>
    <w:rsid w:val="001E03E4"/>
    <w:rsid w:val="001E0453"/>
    <w:rsid w:val="001E0BE1"/>
    <w:rsid w:val="001E0DF1"/>
    <w:rsid w:val="001E0FA6"/>
    <w:rsid w:val="001E11A2"/>
    <w:rsid w:val="001E1203"/>
    <w:rsid w:val="001E1468"/>
    <w:rsid w:val="001E1491"/>
    <w:rsid w:val="001E1AC2"/>
    <w:rsid w:val="001E1CF8"/>
    <w:rsid w:val="001E1D24"/>
    <w:rsid w:val="001E1DCA"/>
    <w:rsid w:val="001E1DD1"/>
    <w:rsid w:val="001E1F16"/>
    <w:rsid w:val="001E211D"/>
    <w:rsid w:val="001E2329"/>
    <w:rsid w:val="001E23AC"/>
    <w:rsid w:val="001E2559"/>
    <w:rsid w:val="001E265B"/>
    <w:rsid w:val="001E274D"/>
    <w:rsid w:val="001E2764"/>
    <w:rsid w:val="001E2802"/>
    <w:rsid w:val="001E2906"/>
    <w:rsid w:val="001E2A1A"/>
    <w:rsid w:val="001E2AFA"/>
    <w:rsid w:val="001E2C0B"/>
    <w:rsid w:val="001E317D"/>
    <w:rsid w:val="001E3281"/>
    <w:rsid w:val="001E32E2"/>
    <w:rsid w:val="001E3301"/>
    <w:rsid w:val="001E33A3"/>
    <w:rsid w:val="001E343E"/>
    <w:rsid w:val="001E35E3"/>
    <w:rsid w:val="001E3632"/>
    <w:rsid w:val="001E3C3E"/>
    <w:rsid w:val="001E3EB8"/>
    <w:rsid w:val="001E4078"/>
    <w:rsid w:val="001E424A"/>
    <w:rsid w:val="001E4DF7"/>
    <w:rsid w:val="001E4F74"/>
    <w:rsid w:val="001E515A"/>
    <w:rsid w:val="001E5189"/>
    <w:rsid w:val="001E51A2"/>
    <w:rsid w:val="001E51AC"/>
    <w:rsid w:val="001E53AC"/>
    <w:rsid w:val="001E556E"/>
    <w:rsid w:val="001E58BD"/>
    <w:rsid w:val="001E5A6C"/>
    <w:rsid w:val="001E5C14"/>
    <w:rsid w:val="001E5C25"/>
    <w:rsid w:val="001E5F53"/>
    <w:rsid w:val="001E60E2"/>
    <w:rsid w:val="001E639A"/>
    <w:rsid w:val="001E64F3"/>
    <w:rsid w:val="001E653C"/>
    <w:rsid w:val="001E6898"/>
    <w:rsid w:val="001E6902"/>
    <w:rsid w:val="001E6A79"/>
    <w:rsid w:val="001E6D16"/>
    <w:rsid w:val="001E6FD1"/>
    <w:rsid w:val="001E7429"/>
    <w:rsid w:val="001E7473"/>
    <w:rsid w:val="001E754C"/>
    <w:rsid w:val="001E7680"/>
    <w:rsid w:val="001E7932"/>
    <w:rsid w:val="001E7ABE"/>
    <w:rsid w:val="001E7BB6"/>
    <w:rsid w:val="001E7D62"/>
    <w:rsid w:val="001E7E2C"/>
    <w:rsid w:val="001F013C"/>
    <w:rsid w:val="001F022B"/>
    <w:rsid w:val="001F0348"/>
    <w:rsid w:val="001F08F5"/>
    <w:rsid w:val="001F0920"/>
    <w:rsid w:val="001F0A90"/>
    <w:rsid w:val="001F0BA6"/>
    <w:rsid w:val="001F0EEC"/>
    <w:rsid w:val="001F1217"/>
    <w:rsid w:val="001F132F"/>
    <w:rsid w:val="001F1470"/>
    <w:rsid w:val="001F14F9"/>
    <w:rsid w:val="001F1544"/>
    <w:rsid w:val="001F1795"/>
    <w:rsid w:val="001F182D"/>
    <w:rsid w:val="001F1862"/>
    <w:rsid w:val="001F1A76"/>
    <w:rsid w:val="001F1DB8"/>
    <w:rsid w:val="001F2005"/>
    <w:rsid w:val="001F222D"/>
    <w:rsid w:val="001F25B4"/>
    <w:rsid w:val="001F2668"/>
    <w:rsid w:val="001F2849"/>
    <w:rsid w:val="001F30EE"/>
    <w:rsid w:val="001F325E"/>
    <w:rsid w:val="001F32F2"/>
    <w:rsid w:val="001F3452"/>
    <w:rsid w:val="001F345E"/>
    <w:rsid w:val="001F39C0"/>
    <w:rsid w:val="001F39E2"/>
    <w:rsid w:val="001F4000"/>
    <w:rsid w:val="001F418F"/>
    <w:rsid w:val="001F472D"/>
    <w:rsid w:val="001F485E"/>
    <w:rsid w:val="001F4952"/>
    <w:rsid w:val="001F495B"/>
    <w:rsid w:val="001F4B53"/>
    <w:rsid w:val="001F4BF0"/>
    <w:rsid w:val="001F4E9D"/>
    <w:rsid w:val="001F5103"/>
    <w:rsid w:val="001F5565"/>
    <w:rsid w:val="001F5663"/>
    <w:rsid w:val="001F56B9"/>
    <w:rsid w:val="001F577A"/>
    <w:rsid w:val="001F5828"/>
    <w:rsid w:val="001F5B1C"/>
    <w:rsid w:val="001F5BDC"/>
    <w:rsid w:val="001F5CFD"/>
    <w:rsid w:val="001F5DE5"/>
    <w:rsid w:val="001F6103"/>
    <w:rsid w:val="001F628D"/>
    <w:rsid w:val="001F62C8"/>
    <w:rsid w:val="001F6380"/>
    <w:rsid w:val="001F63FA"/>
    <w:rsid w:val="001F65FE"/>
    <w:rsid w:val="001F66A7"/>
    <w:rsid w:val="001F68A8"/>
    <w:rsid w:val="001F6A6E"/>
    <w:rsid w:val="001F6C32"/>
    <w:rsid w:val="001F7350"/>
    <w:rsid w:val="001F735F"/>
    <w:rsid w:val="001F7581"/>
    <w:rsid w:val="001F7900"/>
    <w:rsid w:val="001F7ADB"/>
    <w:rsid w:val="001F7B1F"/>
    <w:rsid w:val="001F7D98"/>
    <w:rsid w:val="001F7FE1"/>
    <w:rsid w:val="001F7FFD"/>
    <w:rsid w:val="0020005A"/>
    <w:rsid w:val="002000A3"/>
    <w:rsid w:val="002000D3"/>
    <w:rsid w:val="002001C8"/>
    <w:rsid w:val="00200256"/>
    <w:rsid w:val="00200726"/>
    <w:rsid w:val="002007C2"/>
    <w:rsid w:val="002008DA"/>
    <w:rsid w:val="00200AED"/>
    <w:rsid w:val="00200B8D"/>
    <w:rsid w:val="00200C78"/>
    <w:rsid w:val="00200F10"/>
    <w:rsid w:val="00200F9E"/>
    <w:rsid w:val="0020125A"/>
    <w:rsid w:val="002012C5"/>
    <w:rsid w:val="00201397"/>
    <w:rsid w:val="00201741"/>
    <w:rsid w:val="00201964"/>
    <w:rsid w:val="00201A14"/>
    <w:rsid w:val="00201BA9"/>
    <w:rsid w:val="00201C15"/>
    <w:rsid w:val="00201D60"/>
    <w:rsid w:val="00201E61"/>
    <w:rsid w:val="002020DA"/>
    <w:rsid w:val="002024CB"/>
    <w:rsid w:val="00202CD9"/>
    <w:rsid w:val="00202EC0"/>
    <w:rsid w:val="00203030"/>
    <w:rsid w:val="00203071"/>
    <w:rsid w:val="002030E3"/>
    <w:rsid w:val="00203155"/>
    <w:rsid w:val="002036C2"/>
    <w:rsid w:val="0020370A"/>
    <w:rsid w:val="002037C8"/>
    <w:rsid w:val="002037D5"/>
    <w:rsid w:val="00203BD9"/>
    <w:rsid w:val="00204016"/>
    <w:rsid w:val="00204116"/>
    <w:rsid w:val="00204294"/>
    <w:rsid w:val="00204305"/>
    <w:rsid w:val="002045D6"/>
    <w:rsid w:val="002046B8"/>
    <w:rsid w:val="00204743"/>
    <w:rsid w:val="002047CC"/>
    <w:rsid w:val="00204950"/>
    <w:rsid w:val="00204A22"/>
    <w:rsid w:val="00204BAF"/>
    <w:rsid w:val="00204CB4"/>
    <w:rsid w:val="00204E89"/>
    <w:rsid w:val="0020510F"/>
    <w:rsid w:val="002051AA"/>
    <w:rsid w:val="0020520A"/>
    <w:rsid w:val="002052EB"/>
    <w:rsid w:val="002053AC"/>
    <w:rsid w:val="002054F6"/>
    <w:rsid w:val="002055E6"/>
    <w:rsid w:val="00205A0F"/>
    <w:rsid w:val="00205B6F"/>
    <w:rsid w:val="00205BDA"/>
    <w:rsid w:val="00205BDD"/>
    <w:rsid w:val="0020632C"/>
    <w:rsid w:val="00206411"/>
    <w:rsid w:val="0020676D"/>
    <w:rsid w:val="00206BAD"/>
    <w:rsid w:val="00206BC2"/>
    <w:rsid w:val="00206E03"/>
    <w:rsid w:val="00206E1D"/>
    <w:rsid w:val="00206F3E"/>
    <w:rsid w:val="0020708F"/>
    <w:rsid w:val="00207408"/>
    <w:rsid w:val="00207424"/>
    <w:rsid w:val="00207461"/>
    <w:rsid w:val="00207483"/>
    <w:rsid w:val="002075F7"/>
    <w:rsid w:val="00207822"/>
    <w:rsid w:val="00207840"/>
    <w:rsid w:val="002079E0"/>
    <w:rsid w:val="00207A61"/>
    <w:rsid w:val="00207AFC"/>
    <w:rsid w:val="00207C9A"/>
    <w:rsid w:val="00207CA3"/>
    <w:rsid w:val="00207D57"/>
    <w:rsid w:val="00207DA2"/>
    <w:rsid w:val="00207DF1"/>
    <w:rsid w:val="00207E0C"/>
    <w:rsid w:val="00207F0F"/>
    <w:rsid w:val="00207F44"/>
    <w:rsid w:val="0021010F"/>
    <w:rsid w:val="002102DC"/>
    <w:rsid w:val="002102DF"/>
    <w:rsid w:val="00210387"/>
    <w:rsid w:val="00210449"/>
    <w:rsid w:val="00210510"/>
    <w:rsid w:val="0021072F"/>
    <w:rsid w:val="00210BAE"/>
    <w:rsid w:val="00210F2D"/>
    <w:rsid w:val="00210F9E"/>
    <w:rsid w:val="00210FC4"/>
    <w:rsid w:val="002111B3"/>
    <w:rsid w:val="002113E9"/>
    <w:rsid w:val="002114C3"/>
    <w:rsid w:val="002114C6"/>
    <w:rsid w:val="002117BD"/>
    <w:rsid w:val="002118AB"/>
    <w:rsid w:val="002118CA"/>
    <w:rsid w:val="002119F6"/>
    <w:rsid w:val="00211BE0"/>
    <w:rsid w:val="00211BF9"/>
    <w:rsid w:val="0021220B"/>
    <w:rsid w:val="00212365"/>
    <w:rsid w:val="0021253E"/>
    <w:rsid w:val="0021256F"/>
    <w:rsid w:val="0021279C"/>
    <w:rsid w:val="0021282A"/>
    <w:rsid w:val="00212B8B"/>
    <w:rsid w:val="00212C7F"/>
    <w:rsid w:val="00212E70"/>
    <w:rsid w:val="002130E6"/>
    <w:rsid w:val="0021316F"/>
    <w:rsid w:val="002132AA"/>
    <w:rsid w:val="0021359D"/>
    <w:rsid w:val="002136CA"/>
    <w:rsid w:val="00213B06"/>
    <w:rsid w:val="00213C49"/>
    <w:rsid w:val="00213E6E"/>
    <w:rsid w:val="00213EB5"/>
    <w:rsid w:val="002140AF"/>
    <w:rsid w:val="00214CFF"/>
    <w:rsid w:val="00214DC4"/>
    <w:rsid w:val="00214E3D"/>
    <w:rsid w:val="00214E6E"/>
    <w:rsid w:val="00214E70"/>
    <w:rsid w:val="00214EFE"/>
    <w:rsid w:val="0021515A"/>
    <w:rsid w:val="002151FC"/>
    <w:rsid w:val="0021524A"/>
    <w:rsid w:val="00215364"/>
    <w:rsid w:val="0021537B"/>
    <w:rsid w:val="00215508"/>
    <w:rsid w:val="00215514"/>
    <w:rsid w:val="0021553B"/>
    <w:rsid w:val="0021566A"/>
    <w:rsid w:val="002156CF"/>
    <w:rsid w:val="00215783"/>
    <w:rsid w:val="002157EC"/>
    <w:rsid w:val="00215A3E"/>
    <w:rsid w:val="00215BAB"/>
    <w:rsid w:val="00215C38"/>
    <w:rsid w:val="00216074"/>
    <w:rsid w:val="002160A4"/>
    <w:rsid w:val="0021614F"/>
    <w:rsid w:val="002162ED"/>
    <w:rsid w:val="002162F2"/>
    <w:rsid w:val="0021636B"/>
    <w:rsid w:val="00216431"/>
    <w:rsid w:val="00216696"/>
    <w:rsid w:val="002166F2"/>
    <w:rsid w:val="00216923"/>
    <w:rsid w:val="00216930"/>
    <w:rsid w:val="0021698D"/>
    <w:rsid w:val="00216ADB"/>
    <w:rsid w:val="00216D4E"/>
    <w:rsid w:val="0021702F"/>
    <w:rsid w:val="002172C1"/>
    <w:rsid w:val="0021735D"/>
    <w:rsid w:val="00217496"/>
    <w:rsid w:val="0021763F"/>
    <w:rsid w:val="00217918"/>
    <w:rsid w:val="00217935"/>
    <w:rsid w:val="00217992"/>
    <w:rsid w:val="00217A75"/>
    <w:rsid w:val="00217BB5"/>
    <w:rsid w:val="00217CEB"/>
    <w:rsid w:val="00217FA5"/>
    <w:rsid w:val="00220457"/>
    <w:rsid w:val="002204BD"/>
    <w:rsid w:val="00220597"/>
    <w:rsid w:val="002205FC"/>
    <w:rsid w:val="00220739"/>
    <w:rsid w:val="0022099C"/>
    <w:rsid w:val="00220DA4"/>
    <w:rsid w:val="00220EF6"/>
    <w:rsid w:val="00220F47"/>
    <w:rsid w:val="002211BD"/>
    <w:rsid w:val="002211CA"/>
    <w:rsid w:val="002215D4"/>
    <w:rsid w:val="00221690"/>
    <w:rsid w:val="00221B9F"/>
    <w:rsid w:val="00221EF7"/>
    <w:rsid w:val="002221EB"/>
    <w:rsid w:val="002221F6"/>
    <w:rsid w:val="002223AA"/>
    <w:rsid w:val="002226B4"/>
    <w:rsid w:val="00222726"/>
    <w:rsid w:val="00222813"/>
    <w:rsid w:val="002228D3"/>
    <w:rsid w:val="00222978"/>
    <w:rsid w:val="00222A93"/>
    <w:rsid w:val="00222A97"/>
    <w:rsid w:val="00222B33"/>
    <w:rsid w:val="00222CDA"/>
    <w:rsid w:val="00222D9B"/>
    <w:rsid w:val="0022337B"/>
    <w:rsid w:val="0022368E"/>
    <w:rsid w:val="0022372B"/>
    <w:rsid w:val="002238F2"/>
    <w:rsid w:val="00223B58"/>
    <w:rsid w:val="00223E92"/>
    <w:rsid w:val="00223FD2"/>
    <w:rsid w:val="00223FDB"/>
    <w:rsid w:val="002243C9"/>
    <w:rsid w:val="002243CE"/>
    <w:rsid w:val="002243D6"/>
    <w:rsid w:val="00224481"/>
    <w:rsid w:val="0022482A"/>
    <w:rsid w:val="00224B35"/>
    <w:rsid w:val="00224C8A"/>
    <w:rsid w:val="00224D90"/>
    <w:rsid w:val="00224E52"/>
    <w:rsid w:val="00225018"/>
    <w:rsid w:val="002251B5"/>
    <w:rsid w:val="002252E6"/>
    <w:rsid w:val="0022535C"/>
    <w:rsid w:val="002253A6"/>
    <w:rsid w:val="0022540B"/>
    <w:rsid w:val="00225419"/>
    <w:rsid w:val="00225497"/>
    <w:rsid w:val="002255D1"/>
    <w:rsid w:val="00225913"/>
    <w:rsid w:val="00225ADE"/>
    <w:rsid w:val="00225D0F"/>
    <w:rsid w:val="00225E8D"/>
    <w:rsid w:val="00225F65"/>
    <w:rsid w:val="00225FD3"/>
    <w:rsid w:val="00226209"/>
    <w:rsid w:val="0022661E"/>
    <w:rsid w:val="00226651"/>
    <w:rsid w:val="00226720"/>
    <w:rsid w:val="00226887"/>
    <w:rsid w:val="0022690A"/>
    <w:rsid w:val="00226AF1"/>
    <w:rsid w:val="00226B27"/>
    <w:rsid w:val="00226CEE"/>
    <w:rsid w:val="00226F38"/>
    <w:rsid w:val="002270FD"/>
    <w:rsid w:val="0022713D"/>
    <w:rsid w:val="002273C8"/>
    <w:rsid w:val="002276C6"/>
    <w:rsid w:val="002278A8"/>
    <w:rsid w:val="00227941"/>
    <w:rsid w:val="00227AD6"/>
    <w:rsid w:val="00227B2D"/>
    <w:rsid w:val="00227B50"/>
    <w:rsid w:val="00227E1E"/>
    <w:rsid w:val="00227E82"/>
    <w:rsid w:val="00227F58"/>
    <w:rsid w:val="00230659"/>
    <w:rsid w:val="002307B1"/>
    <w:rsid w:val="00230ADF"/>
    <w:rsid w:val="00230BAF"/>
    <w:rsid w:val="00230F9A"/>
    <w:rsid w:val="002310DA"/>
    <w:rsid w:val="002311A2"/>
    <w:rsid w:val="002312D6"/>
    <w:rsid w:val="002314AA"/>
    <w:rsid w:val="0023191A"/>
    <w:rsid w:val="00231AC1"/>
    <w:rsid w:val="00231AE6"/>
    <w:rsid w:val="00231AFF"/>
    <w:rsid w:val="00231BD3"/>
    <w:rsid w:val="00231C63"/>
    <w:rsid w:val="00231CD3"/>
    <w:rsid w:val="00231CFE"/>
    <w:rsid w:val="00231FE6"/>
    <w:rsid w:val="002321AF"/>
    <w:rsid w:val="00232332"/>
    <w:rsid w:val="0023245A"/>
    <w:rsid w:val="00232874"/>
    <w:rsid w:val="00232B9D"/>
    <w:rsid w:val="00232C64"/>
    <w:rsid w:val="00232EAC"/>
    <w:rsid w:val="00232F4D"/>
    <w:rsid w:val="002331A9"/>
    <w:rsid w:val="0023324E"/>
    <w:rsid w:val="002334FE"/>
    <w:rsid w:val="00233BE8"/>
    <w:rsid w:val="00233DEE"/>
    <w:rsid w:val="0023425B"/>
    <w:rsid w:val="0023451B"/>
    <w:rsid w:val="00234A47"/>
    <w:rsid w:val="00234B0D"/>
    <w:rsid w:val="00234D5E"/>
    <w:rsid w:val="00234DA0"/>
    <w:rsid w:val="00234E6D"/>
    <w:rsid w:val="00235138"/>
    <w:rsid w:val="002351AE"/>
    <w:rsid w:val="0023549B"/>
    <w:rsid w:val="00235688"/>
    <w:rsid w:val="0023578D"/>
    <w:rsid w:val="00235807"/>
    <w:rsid w:val="002358F3"/>
    <w:rsid w:val="00235A59"/>
    <w:rsid w:val="00235BE3"/>
    <w:rsid w:val="00235C0C"/>
    <w:rsid w:val="00235F97"/>
    <w:rsid w:val="00236031"/>
    <w:rsid w:val="002360CC"/>
    <w:rsid w:val="00236152"/>
    <w:rsid w:val="002362C3"/>
    <w:rsid w:val="002362EE"/>
    <w:rsid w:val="002367C2"/>
    <w:rsid w:val="00236909"/>
    <w:rsid w:val="002369A3"/>
    <w:rsid w:val="00236C61"/>
    <w:rsid w:val="00236D1C"/>
    <w:rsid w:val="00236DDB"/>
    <w:rsid w:val="00236E12"/>
    <w:rsid w:val="002371C1"/>
    <w:rsid w:val="0023733E"/>
    <w:rsid w:val="00237670"/>
    <w:rsid w:val="00237871"/>
    <w:rsid w:val="0023798A"/>
    <w:rsid w:val="00237B3D"/>
    <w:rsid w:val="00237D3C"/>
    <w:rsid w:val="00240864"/>
    <w:rsid w:val="002408AA"/>
    <w:rsid w:val="00240AD4"/>
    <w:rsid w:val="00240C38"/>
    <w:rsid w:val="00240D4C"/>
    <w:rsid w:val="00240E9D"/>
    <w:rsid w:val="0024107F"/>
    <w:rsid w:val="00241376"/>
    <w:rsid w:val="00241632"/>
    <w:rsid w:val="002417F8"/>
    <w:rsid w:val="00241B6D"/>
    <w:rsid w:val="00241C42"/>
    <w:rsid w:val="00241DB9"/>
    <w:rsid w:val="0024235E"/>
    <w:rsid w:val="00242372"/>
    <w:rsid w:val="00242410"/>
    <w:rsid w:val="0024277D"/>
    <w:rsid w:val="00242B7B"/>
    <w:rsid w:val="00242BA5"/>
    <w:rsid w:val="00242E69"/>
    <w:rsid w:val="00242E6C"/>
    <w:rsid w:val="00243289"/>
    <w:rsid w:val="0024341B"/>
    <w:rsid w:val="00243968"/>
    <w:rsid w:val="00243F06"/>
    <w:rsid w:val="002442FB"/>
    <w:rsid w:val="0024430E"/>
    <w:rsid w:val="002443BD"/>
    <w:rsid w:val="00244586"/>
    <w:rsid w:val="00244656"/>
    <w:rsid w:val="0024494B"/>
    <w:rsid w:val="002449D7"/>
    <w:rsid w:val="00245107"/>
    <w:rsid w:val="0024524D"/>
    <w:rsid w:val="00245712"/>
    <w:rsid w:val="00246026"/>
    <w:rsid w:val="002466AA"/>
    <w:rsid w:val="002467D0"/>
    <w:rsid w:val="002467E6"/>
    <w:rsid w:val="00246A9D"/>
    <w:rsid w:val="00246CFD"/>
    <w:rsid w:val="00246D48"/>
    <w:rsid w:val="00246D7B"/>
    <w:rsid w:val="00246EE5"/>
    <w:rsid w:val="00247160"/>
    <w:rsid w:val="002477A3"/>
    <w:rsid w:val="002477AA"/>
    <w:rsid w:val="00247A4C"/>
    <w:rsid w:val="00247D91"/>
    <w:rsid w:val="00247D95"/>
    <w:rsid w:val="00247E32"/>
    <w:rsid w:val="00247F9E"/>
    <w:rsid w:val="0025027D"/>
    <w:rsid w:val="0025033F"/>
    <w:rsid w:val="0025058B"/>
    <w:rsid w:val="002505E2"/>
    <w:rsid w:val="00250BD1"/>
    <w:rsid w:val="00250DFB"/>
    <w:rsid w:val="00250EB5"/>
    <w:rsid w:val="00251046"/>
    <w:rsid w:val="00251184"/>
    <w:rsid w:val="002514A3"/>
    <w:rsid w:val="002514D3"/>
    <w:rsid w:val="002515AB"/>
    <w:rsid w:val="002515F3"/>
    <w:rsid w:val="0025182E"/>
    <w:rsid w:val="00251DD8"/>
    <w:rsid w:val="00251F21"/>
    <w:rsid w:val="00252208"/>
    <w:rsid w:val="002522B8"/>
    <w:rsid w:val="00252301"/>
    <w:rsid w:val="002524E4"/>
    <w:rsid w:val="00252596"/>
    <w:rsid w:val="002525B7"/>
    <w:rsid w:val="002525E1"/>
    <w:rsid w:val="002525F2"/>
    <w:rsid w:val="0025263F"/>
    <w:rsid w:val="002527BD"/>
    <w:rsid w:val="002528C0"/>
    <w:rsid w:val="002528C7"/>
    <w:rsid w:val="0025294F"/>
    <w:rsid w:val="00252A47"/>
    <w:rsid w:val="00252B7B"/>
    <w:rsid w:val="00253064"/>
    <w:rsid w:val="0025311A"/>
    <w:rsid w:val="0025348B"/>
    <w:rsid w:val="0025349C"/>
    <w:rsid w:val="00253605"/>
    <w:rsid w:val="00253690"/>
    <w:rsid w:val="0025382D"/>
    <w:rsid w:val="0025394A"/>
    <w:rsid w:val="002539CA"/>
    <w:rsid w:val="00253C84"/>
    <w:rsid w:val="00253D02"/>
    <w:rsid w:val="00253D08"/>
    <w:rsid w:val="00253DDE"/>
    <w:rsid w:val="0025406F"/>
    <w:rsid w:val="00254129"/>
    <w:rsid w:val="00254264"/>
    <w:rsid w:val="00254511"/>
    <w:rsid w:val="002547EF"/>
    <w:rsid w:val="002548D9"/>
    <w:rsid w:val="00254A8E"/>
    <w:rsid w:val="00254F69"/>
    <w:rsid w:val="00255066"/>
    <w:rsid w:val="002551B5"/>
    <w:rsid w:val="002553A8"/>
    <w:rsid w:val="00255614"/>
    <w:rsid w:val="0025590D"/>
    <w:rsid w:val="00255CC8"/>
    <w:rsid w:val="00255F45"/>
    <w:rsid w:val="00255F4A"/>
    <w:rsid w:val="00256161"/>
    <w:rsid w:val="002562E6"/>
    <w:rsid w:val="002563FC"/>
    <w:rsid w:val="00256480"/>
    <w:rsid w:val="00256484"/>
    <w:rsid w:val="0025658E"/>
    <w:rsid w:val="002566CC"/>
    <w:rsid w:val="002568A8"/>
    <w:rsid w:val="0025698B"/>
    <w:rsid w:val="0025699C"/>
    <w:rsid w:val="00256B58"/>
    <w:rsid w:val="00256BC2"/>
    <w:rsid w:val="00256CD1"/>
    <w:rsid w:val="00256F1E"/>
    <w:rsid w:val="00257363"/>
    <w:rsid w:val="0025747F"/>
    <w:rsid w:val="0025756A"/>
    <w:rsid w:val="002576B5"/>
    <w:rsid w:val="002578F9"/>
    <w:rsid w:val="00257A67"/>
    <w:rsid w:val="00257D06"/>
    <w:rsid w:val="00257D7E"/>
    <w:rsid w:val="00257F80"/>
    <w:rsid w:val="0026005C"/>
    <w:rsid w:val="00260066"/>
    <w:rsid w:val="002602AD"/>
    <w:rsid w:val="00260363"/>
    <w:rsid w:val="0026041B"/>
    <w:rsid w:val="0026057C"/>
    <w:rsid w:val="002608F0"/>
    <w:rsid w:val="00260A0D"/>
    <w:rsid w:val="00260C4A"/>
    <w:rsid w:val="00260DE7"/>
    <w:rsid w:val="00260E4D"/>
    <w:rsid w:val="00260F5E"/>
    <w:rsid w:val="00261313"/>
    <w:rsid w:val="00261823"/>
    <w:rsid w:val="00261926"/>
    <w:rsid w:val="00261AA2"/>
    <w:rsid w:val="00261F4F"/>
    <w:rsid w:val="00261FB1"/>
    <w:rsid w:val="00262013"/>
    <w:rsid w:val="002620C5"/>
    <w:rsid w:val="002622D4"/>
    <w:rsid w:val="002623F5"/>
    <w:rsid w:val="002625F0"/>
    <w:rsid w:val="00262629"/>
    <w:rsid w:val="0026263D"/>
    <w:rsid w:val="00262678"/>
    <w:rsid w:val="00262780"/>
    <w:rsid w:val="00262862"/>
    <w:rsid w:val="002628EC"/>
    <w:rsid w:val="0026294A"/>
    <w:rsid w:val="002629B4"/>
    <w:rsid w:val="002629B9"/>
    <w:rsid w:val="00262A7B"/>
    <w:rsid w:val="00262BCD"/>
    <w:rsid w:val="00262C98"/>
    <w:rsid w:val="00262E01"/>
    <w:rsid w:val="002635B7"/>
    <w:rsid w:val="002635CF"/>
    <w:rsid w:val="00263718"/>
    <w:rsid w:val="00263822"/>
    <w:rsid w:val="002638B0"/>
    <w:rsid w:val="00263C00"/>
    <w:rsid w:val="00263DB9"/>
    <w:rsid w:val="00263E91"/>
    <w:rsid w:val="002641E2"/>
    <w:rsid w:val="002643BE"/>
    <w:rsid w:val="00264534"/>
    <w:rsid w:val="00264573"/>
    <w:rsid w:val="002646C4"/>
    <w:rsid w:val="00264702"/>
    <w:rsid w:val="002647B2"/>
    <w:rsid w:val="0026543D"/>
    <w:rsid w:val="0026545C"/>
    <w:rsid w:val="00265465"/>
    <w:rsid w:val="002654FF"/>
    <w:rsid w:val="00265568"/>
    <w:rsid w:val="002655CB"/>
    <w:rsid w:val="0026567A"/>
    <w:rsid w:val="002657B5"/>
    <w:rsid w:val="00265AEC"/>
    <w:rsid w:val="00265DEE"/>
    <w:rsid w:val="00265E7B"/>
    <w:rsid w:val="00265EE3"/>
    <w:rsid w:val="00265F68"/>
    <w:rsid w:val="002660CB"/>
    <w:rsid w:val="002660FE"/>
    <w:rsid w:val="002665F1"/>
    <w:rsid w:val="00266720"/>
    <w:rsid w:val="00266956"/>
    <w:rsid w:val="00266C31"/>
    <w:rsid w:val="00266E91"/>
    <w:rsid w:val="00267397"/>
    <w:rsid w:val="002673FA"/>
    <w:rsid w:val="0026791A"/>
    <w:rsid w:val="00267A1D"/>
    <w:rsid w:val="00267B29"/>
    <w:rsid w:val="00267C7C"/>
    <w:rsid w:val="00267CF1"/>
    <w:rsid w:val="00270185"/>
    <w:rsid w:val="0027032F"/>
    <w:rsid w:val="002703A3"/>
    <w:rsid w:val="002704DB"/>
    <w:rsid w:val="00270575"/>
    <w:rsid w:val="00270586"/>
    <w:rsid w:val="0027093E"/>
    <w:rsid w:val="002709FA"/>
    <w:rsid w:val="00270B4A"/>
    <w:rsid w:val="00270DDB"/>
    <w:rsid w:val="00270EBF"/>
    <w:rsid w:val="002711D2"/>
    <w:rsid w:val="002712C3"/>
    <w:rsid w:val="002712D0"/>
    <w:rsid w:val="0027189B"/>
    <w:rsid w:val="00271D74"/>
    <w:rsid w:val="00271F5A"/>
    <w:rsid w:val="00271F82"/>
    <w:rsid w:val="00271FEE"/>
    <w:rsid w:val="0027213E"/>
    <w:rsid w:val="002721BA"/>
    <w:rsid w:val="00272322"/>
    <w:rsid w:val="00272556"/>
    <w:rsid w:val="002725A7"/>
    <w:rsid w:val="00272743"/>
    <w:rsid w:val="0027293F"/>
    <w:rsid w:val="00272AC3"/>
    <w:rsid w:val="00272E26"/>
    <w:rsid w:val="00272ED4"/>
    <w:rsid w:val="00272FDE"/>
    <w:rsid w:val="0027300F"/>
    <w:rsid w:val="0027334E"/>
    <w:rsid w:val="002733EC"/>
    <w:rsid w:val="00273509"/>
    <w:rsid w:val="002735F3"/>
    <w:rsid w:val="00273669"/>
    <w:rsid w:val="00273796"/>
    <w:rsid w:val="00273C65"/>
    <w:rsid w:val="00273D7D"/>
    <w:rsid w:val="00273E5E"/>
    <w:rsid w:val="00273FA7"/>
    <w:rsid w:val="00274067"/>
    <w:rsid w:val="002743C1"/>
    <w:rsid w:val="002744C4"/>
    <w:rsid w:val="002747C7"/>
    <w:rsid w:val="002747EB"/>
    <w:rsid w:val="00274956"/>
    <w:rsid w:val="002749BE"/>
    <w:rsid w:val="00274B5A"/>
    <w:rsid w:val="00274D07"/>
    <w:rsid w:val="00274E2C"/>
    <w:rsid w:val="00275251"/>
    <w:rsid w:val="002753D6"/>
    <w:rsid w:val="00275823"/>
    <w:rsid w:val="002758AD"/>
    <w:rsid w:val="00275A08"/>
    <w:rsid w:val="00275ACD"/>
    <w:rsid w:val="00275D83"/>
    <w:rsid w:val="00276195"/>
    <w:rsid w:val="00276337"/>
    <w:rsid w:val="0027642D"/>
    <w:rsid w:val="002764F4"/>
    <w:rsid w:val="00276AA3"/>
    <w:rsid w:val="00276CBA"/>
    <w:rsid w:val="00277051"/>
    <w:rsid w:val="00277127"/>
    <w:rsid w:val="0027725E"/>
    <w:rsid w:val="0027734B"/>
    <w:rsid w:val="002775C9"/>
    <w:rsid w:val="002775D8"/>
    <w:rsid w:val="002776E3"/>
    <w:rsid w:val="0027771F"/>
    <w:rsid w:val="002779B8"/>
    <w:rsid w:val="00277A4F"/>
    <w:rsid w:val="00277C6B"/>
    <w:rsid w:val="00277C7A"/>
    <w:rsid w:val="00277C80"/>
    <w:rsid w:val="00277CDC"/>
    <w:rsid w:val="00277F30"/>
    <w:rsid w:val="0028010B"/>
    <w:rsid w:val="00280565"/>
    <w:rsid w:val="00280C3E"/>
    <w:rsid w:val="00280FF8"/>
    <w:rsid w:val="00281028"/>
    <w:rsid w:val="002812C9"/>
    <w:rsid w:val="00281320"/>
    <w:rsid w:val="0028163C"/>
    <w:rsid w:val="00281791"/>
    <w:rsid w:val="002817EC"/>
    <w:rsid w:val="002818FC"/>
    <w:rsid w:val="00281A26"/>
    <w:rsid w:val="00281A57"/>
    <w:rsid w:val="00281B2D"/>
    <w:rsid w:val="00281BF0"/>
    <w:rsid w:val="00281DBF"/>
    <w:rsid w:val="00281DCA"/>
    <w:rsid w:val="00281F30"/>
    <w:rsid w:val="002820BC"/>
    <w:rsid w:val="002820DB"/>
    <w:rsid w:val="002821D8"/>
    <w:rsid w:val="002822E8"/>
    <w:rsid w:val="0028260E"/>
    <w:rsid w:val="00282AE9"/>
    <w:rsid w:val="00282B58"/>
    <w:rsid w:val="00282E4C"/>
    <w:rsid w:val="00282F00"/>
    <w:rsid w:val="002832EA"/>
    <w:rsid w:val="0028358A"/>
    <w:rsid w:val="00283721"/>
    <w:rsid w:val="002837F2"/>
    <w:rsid w:val="00283C81"/>
    <w:rsid w:val="00283CE2"/>
    <w:rsid w:val="002845ED"/>
    <w:rsid w:val="00284837"/>
    <w:rsid w:val="00284E98"/>
    <w:rsid w:val="00284F1A"/>
    <w:rsid w:val="00284F88"/>
    <w:rsid w:val="002851C7"/>
    <w:rsid w:val="0028521C"/>
    <w:rsid w:val="0028524C"/>
    <w:rsid w:val="00285933"/>
    <w:rsid w:val="002859A8"/>
    <w:rsid w:val="00285C42"/>
    <w:rsid w:val="00285CE7"/>
    <w:rsid w:val="00285E72"/>
    <w:rsid w:val="00285E99"/>
    <w:rsid w:val="00286463"/>
    <w:rsid w:val="00286726"/>
    <w:rsid w:val="00286B2B"/>
    <w:rsid w:val="00286C8A"/>
    <w:rsid w:val="00286D2B"/>
    <w:rsid w:val="00286F65"/>
    <w:rsid w:val="00286F8E"/>
    <w:rsid w:val="002871FC"/>
    <w:rsid w:val="00287937"/>
    <w:rsid w:val="00287A82"/>
    <w:rsid w:val="00287CA5"/>
    <w:rsid w:val="00287EF0"/>
    <w:rsid w:val="00290055"/>
    <w:rsid w:val="00290671"/>
    <w:rsid w:val="00290702"/>
    <w:rsid w:val="0029074D"/>
    <w:rsid w:val="00290761"/>
    <w:rsid w:val="0029081A"/>
    <w:rsid w:val="00290869"/>
    <w:rsid w:val="00290999"/>
    <w:rsid w:val="00290B24"/>
    <w:rsid w:val="0029113B"/>
    <w:rsid w:val="0029140A"/>
    <w:rsid w:val="00291426"/>
    <w:rsid w:val="00291464"/>
    <w:rsid w:val="00291635"/>
    <w:rsid w:val="002916B5"/>
    <w:rsid w:val="0029175B"/>
    <w:rsid w:val="00291B30"/>
    <w:rsid w:val="00291BA1"/>
    <w:rsid w:val="00291C2B"/>
    <w:rsid w:val="00291D38"/>
    <w:rsid w:val="00291E0A"/>
    <w:rsid w:val="0029204D"/>
    <w:rsid w:val="0029216F"/>
    <w:rsid w:val="002921B3"/>
    <w:rsid w:val="002922D1"/>
    <w:rsid w:val="00292537"/>
    <w:rsid w:val="00292551"/>
    <w:rsid w:val="00292958"/>
    <w:rsid w:val="0029298A"/>
    <w:rsid w:val="002929B3"/>
    <w:rsid w:val="002929E8"/>
    <w:rsid w:val="00292A26"/>
    <w:rsid w:val="00292ACC"/>
    <w:rsid w:val="00292B67"/>
    <w:rsid w:val="00292D2B"/>
    <w:rsid w:val="00292D4F"/>
    <w:rsid w:val="00292F36"/>
    <w:rsid w:val="0029311B"/>
    <w:rsid w:val="00293329"/>
    <w:rsid w:val="002937C6"/>
    <w:rsid w:val="00293B54"/>
    <w:rsid w:val="00293C6C"/>
    <w:rsid w:val="00293C6E"/>
    <w:rsid w:val="00293C80"/>
    <w:rsid w:val="00293EFF"/>
    <w:rsid w:val="00293F8D"/>
    <w:rsid w:val="00294444"/>
    <w:rsid w:val="002945C7"/>
    <w:rsid w:val="00294646"/>
    <w:rsid w:val="002946AA"/>
    <w:rsid w:val="002948F5"/>
    <w:rsid w:val="0029495C"/>
    <w:rsid w:val="00294AB0"/>
    <w:rsid w:val="00294C51"/>
    <w:rsid w:val="00294C85"/>
    <w:rsid w:val="00294E63"/>
    <w:rsid w:val="00294F5A"/>
    <w:rsid w:val="00295132"/>
    <w:rsid w:val="002951AD"/>
    <w:rsid w:val="0029531A"/>
    <w:rsid w:val="0029575E"/>
    <w:rsid w:val="002957BE"/>
    <w:rsid w:val="002957EA"/>
    <w:rsid w:val="00295896"/>
    <w:rsid w:val="002958CB"/>
    <w:rsid w:val="002958DD"/>
    <w:rsid w:val="002958FA"/>
    <w:rsid w:val="002959A3"/>
    <w:rsid w:val="00295A0B"/>
    <w:rsid w:val="00295B9C"/>
    <w:rsid w:val="00295C2F"/>
    <w:rsid w:val="00295CBA"/>
    <w:rsid w:val="00295D29"/>
    <w:rsid w:val="00295F21"/>
    <w:rsid w:val="002961C0"/>
    <w:rsid w:val="002965C7"/>
    <w:rsid w:val="002966E7"/>
    <w:rsid w:val="00296B70"/>
    <w:rsid w:val="00296C0A"/>
    <w:rsid w:val="00296FFE"/>
    <w:rsid w:val="0029704B"/>
    <w:rsid w:val="002971DD"/>
    <w:rsid w:val="002973A7"/>
    <w:rsid w:val="0029763D"/>
    <w:rsid w:val="0029769F"/>
    <w:rsid w:val="00297839"/>
    <w:rsid w:val="002979F8"/>
    <w:rsid w:val="00297A4F"/>
    <w:rsid w:val="00297B7D"/>
    <w:rsid w:val="00297C6D"/>
    <w:rsid w:val="00297FA8"/>
    <w:rsid w:val="002A009B"/>
    <w:rsid w:val="002A00FD"/>
    <w:rsid w:val="002A054A"/>
    <w:rsid w:val="002A08E8"/>
    <w:rsid w:val="002A0AA9"/>
    <w:rsid w:val="002A0C22"/>
    <w:rsid w:val="002A0EA8"/>
    <w:rsid w:val="002A0F1D"/>
    <w:rsid w:val="002A0F85"/>
    <w:rsid w:val="002A0FF6"/>
    <w:rsid w:val="002A1410"/>
    <w:rsid w:val="002A1631"/>
    <w:rsid w:val="002A17DB"/>
    <w:rsid w:val="002A1DB7"/>
    <w:rsid w:val="002A1E74"/>
    <w:rsid w:val="002A20E2"/>
    <w:rsid w:val="002A2337"/>
    <w:rsid w:val="002A2434"/>
    <w:rsid w:val="002A2D97"/>
    <w:rsid w:val="002A2EA4"/>
    <w:rsid w:val="002A30A2"/>
    <w:rsid w:val="002A3287"/>
    <w:rsid w:val="002A32BC"/>
    <w:rsid w:val="002A3476"/>
    <w:rsid w:val="002A3914"/>
    <w:rsid w:val="002A39CC"/>
    <w:rsid w:val="002A3B51"/>
    <w:rsid w:val="002A3E73"/>
    <w:rsid w:val="002A4065"/>
    <w:rsid w:val="002A40B0"/>
    <w:rsid w:val="002A4237"/>
    <w:rsid w:val="002A42E4"/>
    <w:rsid w:val="002A4455"/>
    <w:rsid w:val="002A44FC"/>
    <w:rsid w:val="002A4904"/>
    <w:rsid w:val="002A4B16"/>
    <w:rsid w:val="002A4B95"/>
    <w:rsid w:val="002A4EF5"/>
    <w:rsid w:val="002A5161"/>
    <w:rsid w:val="002A5166"/>
    <w:rsid w:val="002A520E"/>
    <w:rsid w:val="002A5435"/>
    <w:rsid w:val="002A562D"/>
    <w:rsid w:val="002A58B7"/>
    <w:rsid w:val="002A5978"/>
    <w:rsid w:val="002A5BC5"/>
    <w:rsid w:val="002A5F18"/>
    <w:rsid w:val="002A5FB2"/>
    <w:rsid w:val="002A61D1"/>
    <w:rsid w:val="002A645C"/>
    <w:rsid w:val="002A64CF"/>
    <w:rsid w:val="002A651E"/>
    <w:rsid w:val="002A652F"/>
    <w:rsid w:val="002A6700"/>
    <w:rsid w:val="002A677A"/>
    <w:rsid w:val="002A693D"/>
    <w:rsid w:val="002A6E77"/>
    <w:rsid w:val="002A7120"/>
    <w:rsid w:val="002A7281"/>
    <w:rsid w:val="002A72B4"/>
    <w:rsid w:val="002A742C"/>
    <w:rsid w:val="002A7446"/>
    <w:rsid w:val="002A7563"/>
    <w:rsid w:val="002A780C"/>
    <w:rsid w:val="002A7AC2"/>
    <w:rsid w:val="002A7BB6"/>
    <w:rsid w:val="002A7C11"/>
    <w:rsid w:val="002A7DDE"/>
    <w:rsid w:val="002A7F56"/>
    <w:rsid w:val="002B0133"/>
    <w:rsid w:val="002B035E"/>
    <w:rsid w:val="002B0620"/>
    <w:rsid w:val="002B0BDD"/>
    <w:rsid w:val="002B0F6F"/>
    <w:rsid w:val="002B0F9A"/>
    <w:rsid w:val="002B100D"/>
    <w:rsid w:val="002B10D9"/>
    <w:rsid w:val="002B12EB"/>
    <w:rsid w:val="002B131F"/>
    <w:rsid w:val="002B13FB"/>
    <w:rsid w:val="002B147A"/>
    <w:rsid w:val="002B1578"/>
    <w:rsid w:val="002B16B8"/>
    <w:rsid w:val="002B18D1"/>
    <w:rsid w:val="002B1A29"/>
    <w:rsid w:val="002B1BF9"/>
    <w:rsid w:val="002B1CC9"/>
    <w:rsid w:val="002B1E47"/>
    <w:rsid w:val="002B1E54"/>
    <w:rsid w:val="002B1F35"/>
    <w:rsid w:val="002B206F"/>
    <w:rsid w:val="002B222A"/>
    <w:rsid w:val="002B24BD"/>
    <w:rsid w:val="002B255B"/>
    <w:rsid w:val="002B2777"/>
    <w:rsid w:val="002B281C"/>
    <w:rsid w:val="002B2B61"/>
    <w:rsid w:val="002B2C30"/>
    <w:rsid w:val="002B2C3A"/>
    <w:rsid w:val="002B2EDE"/>
    <w:rsid w:val="002B32A8"/>
    <w:rsid w:val="002B32D2"/>
    <w:rsid w:val="002B34C3"/>
    <w:rsid w:val="002B353B"/>
    <w:rsid w:val="002B3576"/>
    <w:rsid w:val="002B3877"/>
    <w:rsid w:val="002B3B69"/>
    <w:rsid w:val="002B3C9A"/>
    <w:rsid w:val="002B3D8B"/>
    <w:rsid w:val="002B3E28"/>
    <w:rsid w:val="002B3E43"/>
    <w:rsid w:val="002B3FA9"/>
    <w:rsid w:val="002B405D"/>
    <w:rsid w:val="002B4173"/>
    <w:rsid w:val="002B4460"/>
    <w:rsid w:val="002B451C"/>
    <w:rsid w:val="002B45FB"/>
    <w:rsid w:val="002B460A"/>
    <w:rsid w:val="002B46F4"/>
    <w:rsid w:val="002B4A86"/>
    <w:rsid w:val="002B4ACA"/>
    <w:rsid w:val="002B4C8C"/>
    <w:rsid w:val="002B4EA8"/>
    <w:rsid w:val="002B4F5B"/>
    <w:rsid w:val="002B5032"/>
    <w:rsid w:val="002B50DD"/>
    <w:rsid w:val="002B5490"/>
    <w:rsid w:val="002B5618"/>
    <w:rsid w:val="002B564A"/>
    <w:rsid w:val="002B58DE"/>
    <w:rsid w:val="002B59FB"/>
    <w:rsid w:val="002B5CF6"/>
    <w:rsid w:val="002B5E06"/>
    <w:rsid w:val="002B5E12"/>
    <w:rsid w:val="002B63A2"/>
    <w:rsid w:val="002B648D"/>
    <w:rsid w:val="002B649D"/>
    <w:rsid w:val="002B66AF"/>
    <w:rsid w:val="002B6B72"/>
    <w:rsid w:val="002B6B87"/>
    <w:rsid w:val="002B702E"/>
    <w:rsid w:val="002B7079"/>
    <w:rsid w:val="002B70CF"/>
    <w:rsid w:val="002B723D"/>
    <w:rsid w:val="002B73B6"/>
    <w:rsid w:val="002B7560"/>
    <w:rsid w:val="002B76C6"/>
    <w:rsid w:val="002B7923"/>
    <w:rsid w:val="002B7B4A"/>
    <w:rsid w:val="002B7CAF"/>
    <w:rsid w:val="002B7D4D"/>
    <w:rsid w:val="002B7E1E"/>
    <w:rsid w:val="002C03D8"/>
    <w:rsid w:val="002C0543"/>
    <w:rsid w:val="002C072F"/>
    <w:rsid w:val="002C0775"/>
    <w:rsid w:val="002C0881"/>
    <w:rsid w:val="002C0A5F"/>
    <w:rsid w:val="002C0B65"/>
    <w:rsid w:val="002C0D83"/>
    <w:rsid w:val="002C0E20"/>
    <w:rsid w:val="002C0EB9"/>
    <w:rsid w:val="002C101B"/>
    <w:rsid w:val="002C1299"/>
    <w:rsid w:val="002C13B1"/>
    <w:rsid w:val="002C144A"/>
    <w:rsid w:val="002C1755"/>
    <w:rsid w:val="002C1AEA"/>
    <w:rsid w:val="002C1C27"/>
    <w:rsid w:val="002C1D8C"/>
    <w:rsid w:val="002C1E89"/>
    <w:rsid w:val="002C1EFE"/>
    <w:rsid w:val="002C1F64"/>
    <w:rsid w:val="002C1FDF"/>
    <w:rsid w:val="002C2279"/>
    <w:rsid w:val="002C2683"/>
    <w:rsid w:val="002C27A5"/>
    <w:rsid w:val="002C29F2"/>
    <w:rsid w:val="002C3028"/>
    <w:rsid w:val="002C3190"/>
    <w:rsid w:val="002C32D1"/>
    <w:rsid w:val="002C3343"/>
    <w:rsid w:val="002C3622"/>
    <w:rsid w:val="002C3656"/>
    <w:rsid w:val="002C367B"/>
    <w:rsid w:val="002C37DB"/>
    <w:rsid w:val="002C3A47"/>
    <w:rsid w:val="002C3AAF"/>
    <w:rsid w:val="002C3BB3"/>
    <w:rsid w:val="002C3C6F"/>
    <w:rsid w:val="002C3D2B"/>
    <w:rsid w:val="002C47E7"/>
    <w:rsid w:val="002C47E8"/>
    <w:rsid w:val="002C49BF"/>
    <w:rsid w:val="002C4A85"/>
    <w:rsid w:val="002C4B4A"/>
    <w:rsid w:val="002C4E0A"/>
    <w:rsid w:val="002C54BC"/>
    <w:rsid w:val="002C5500"/>
    <w:rsid w:val="002C55DB"/>
    <w:rsid w:val="002C57C8"/>
    <w:rsid w:val="002C580A"/>
    <w:rsid w:val="002C5855"/>
    <w:rsid w:val="002C5D1A"/>
    <w:rsid w:val="002C5DF0"/>
    <w:rsid w:val="002C5F60"/>
    <w:rsid w:val="002C6045"/>
    <w:rsid w:val="002C654B"/>
    <w:rsid w:val="002C65C8"/>
    <w:rsid w:val="002C65D9"/>
    <w:rsid w:val="002C66C4"/>
    <w:rsid w:val="002C6769"/>
    <w:rsid w:val="002C6E1B"/>
    <w:rsid w:val="002C6EA1"/>
    <w:rsid w:val="002C70A0"/>
    <w:rsid w:val="002C70F5"/>
    <w:rsid w:val="002C719C"/>
    <w:rsid w:val="002C72A7"/>
    <w:rsid w:val="002C749F"/>
    <w:rsid w:val="002C7546"/>
    <w:rsid w:val="002C7760"/>
    <w:rsid w:val="002C78ED"/>
    <w:rsid w:val="002C7939"/>
    <w:rsid w:val="002C7E44"/>
    <w:rsid w:val="002C7EEA"/>
    <w:rsid w:val="002D0232"/>
    <w:rsid w:val="002D05A0"/>
    <w:rsid w:val="002D0650"/>
    <w:rsid w:val="002D06B7"/>
    <w:rsid w:val="002D0724"/>
    <w:rsid w:val="002D0954"/>
    <w:rsid w:val="002D0B17"/>
    <w:rsid w:val="002D0DAA"/>
    <w:rsid w:val="002D0E1A"/>
    <w:rsid w:val="002D0EE0"/>
    <w:rsid w:val="002D11E0"/>
    <w:rsid w:val="002D1574"/>
    <w:rsid w:val="002D1645"/>
    <w:rsid w:val="002D1937"/>
    <w:rsid w:val="002D1C1D"/>
    <w:rsid w:val="002D1E8C"/>
    <w:rsid w:val="002D2033"/>
    <w:rsid w:val="002D20BD"/>
    <w:rsid w:val="002D21E1"/>
    <w:rsid w:val="002D2479"/>
    <w:rsid w:val="002D24EB"/>
    <w:rsid w:val="002D2985"/>
    <w:rsid w:val="002D2BDA"/>
    <w:rsid w:val="002D2F34"/>
    <w:rsid w:val="002D33BB"/>
    <w:rsid w:val="002D344F"/>
    <w:rsid w:val="002D3AFE"/>
    <w:rsid w:val="002D3B8B"/>
    <w:rsid w:val="002D3C77"/>
    <w:rsid w:val="002D3CEB"/>
    <w:rsid w:val="002D3F4C"/>
    <w:rsid w:val="002D4112"/>
    <w:rsid w:val="002D4680"/>
    <w:rsid w:val="002D48C9"/>
    <w:rsid w:val="002D4A61"/>
    <w:rsid w:val="002D4B32"/>
    <w:rsid w:val="002D51CA"/>
    <w:rsid w:val="002D524F"/>
    <w:rsid w:val="002D53AC"/>
    <w:rsid w:val="002D53E8"/>
    <w:rsid w:val="002D5471"/>
    <w:rsid w:val="002D569F"/>
    <w:rsid w:val="002D585B"/>
    <w:rsid w:val="002D5E0B"/>
    <w:rsid w:val="002D5FCA"/>
    <w:rsid w:val="002D60EE"/>
    <w:rsid w:val="002D6171"/>
    <w:rsid w:val="002D639D"/>
    <w:rsid w:val="002D6453"/>
    <w:rsid w:val="002D6702"/>
    <w:rsid w:val="002D6830"/>
    <w:rsid w:val="002D69B1"/>
    <w:rsid w:val="002D6A04"/>
    <w:rsid w:val="002D6B32"/>
    <w:rsid w:val="002D6D40"/>
    <w:rsid w:val="002D723F"/>
    <w:rsid w:val="002D78B2"/>
    <w:rsid w:val="002D7A52"/>
    <w:rsid w:val="002D7C92"/>
    <w:rsid w:val="002D7D7D"/>
    <w:rsid w:val="002E021F"/>
    <w:rsid w:val="002E029D"/>
    <w:rsid w:val="002E03E5"/>
    <w:rsid w:val="002E04BE"/>
    <w:rsid w:val="002E05F9"/>
    <w:rsid w:val="002E08AE"/>
    <w:rsid w:val="002E08D9"/>
    <w:rsid w:val="002E09F1"/>
    <w:rsid w:val="002E0AF4"/>
    <w:rsid w:val="002E0C39"/>
    <w:rsid w:val="002E0FCD"/>
    <w:rsid w:val="002E1141"/>
    <w:rsid w:val="002E1165"/>
    <w:rsid w:val="002E11BF"/>
    <w:rsid w:val="002E1443"/>
    <w:rsid w:val="002E15C9"/>
    <w:rsid w:val="002E15FC"/>
    <w:rsid w:val="002E1B75"/>
    <w:rsid w:val="002E1BFA"/>
    <w:rsid w:val="002E1E4B"/>
    <w:rsid w:val="002E203D"/>
    <w:rsid w:val="002E22B4"/>
    <w:rsid w:val="002E23F3"/>
    <w:rsid w:val="002E26CB"/>
    <w:rsid w:val="002E27EE"/>
    <w:rsid w:val="002E286C"/>
    <w:rsid w:val="002E2879"/>
    <w:rsid w:val="002E2AA4"/>
    <w:rsid w:val="002E2AE4"/>
    <w:rsid w:val="002E2BB3"/>
    <w:rsid w:val="002E2DB2"/>
    <w:rsid w:val="002E2FA3"/>
    <w:rsid w:val="002E2FAE"/>
    <w:rsid w:val="002E2FD3"/>
    <w:rsid w:val="002E30B2"/>
    <w:rsid w:val="002E32E5"/>
    <w:rsid w:val="002E3310"/>
    <w:rsid w:val="002E3413"/>
    <w:rsid w:val="002E355D"/>
    <w:rsid w:val="002E373B"/>
    <w:rsid w:val="002E37F0"/>
    <w:rsid w:val="002E38B7"/>
    <w:rsid w:val="002E391C"/>
    <w:rsid w:val="002E3C06"/>
    <w:rsid w:val="002E3E4A"/>
    <w:rsid w:val="002E3FC7"/>
    <w:rsid w:val="002E408F"/>
    <w:rsid w:val="002E4447"/>
    <w:rsid w:val="002E44DF"/>
    <w:rsid w:val="002E458C"/>
    <w:rsid w:val="002E46F4"/>
    <w:rsid w:val="002E4A4B"/>
    <w:rsid w:val="002E4E5B"/>
    <w:rsid w:val="002E50B5"/>
    <w:rsid w:val="002E52D5"/>
    <w:rsid w:val="002E548C"/>
    <w:rsid w:val="002E54BC"/>
    <w:rsid w:val="002E5545"/>
    <w:rsid w:val="002E58F7"/>
    <w:rsid w:val="002E5ABF"/>
    <w:rsid w:val="002E5DC1"/>
    <w:rsid w:val="002E5E82"/>
    <w:rsid w:val="002E5F57"/>
    <w:rsid w:val="002E5F79"/>
    <w:rsid w:val="002E5F96"/>
    <w:rsid w:val="002E6074"/>
    <w:rsid w:val="002E620B"/>
    <w:rsid w:val="002E62E2"/>
    <w:rsid w:val="002E633A"/>
    <w:rsid w:val="002E6603"/>
    <w:rsid w:val="002E67C9"/>
    <w:rsid w:val="002E6864"/>
    <w:rsid w:val="002E68A3"/>
    <w:rsid w:val="002E694A"/>
    <w:rsid w:val="002E69AD"/>
    <w:rsid w:val="002E6BD6"/>
    <w:rsid w:val="002E6C70"/>
    <w:rsid w:val="002E6ED4"/>
    <w:rsid w:val="002E70CE"/>
    <w:rsid w:val="002E730F"/>
    <w:rsid w:val="002E7464"/>
    <w:rsid w:val="002E7475"/>
    <w:rsid w:val="002E7588"/>
    <w:rsid w:val="002E7616"/>
    <w:rsid w:val="002E7B9B"/>
    <w:rsid w:val="002F0169"/>
    <w:rsid w:val="002F01F7"/>
    <w:rsid w:val="002F02A0"/>
    <w:rsid w:val="002F0855"/>
    <w:rsid w:val="002F0918"/>
    <w:rsid w:val="002F0923"/>
    <w:rsid w:val="002F09C7"/>
    <w:rsid w:val="002F0C0E"/>
    <w:rsid w:val="002F0C5C"/>
    <w:rsid w:val="002F109B"/>
    <w:rsid w:val="002F10C4"/>
    <w:rsid w:val="002F1186"/>
    <w:rsid w:val="002F124E"/>
    <w:rsid w:val="002F131B"/>
    <w:rsid w:val="002F14A6"/>
    <w:rsid w:val="002F170B"/>
    <w:rsid w:val="002F1732"/>
    <w:rsid w:val="002F1B32"/>
    <w:rsid w:val="002F1C53"/>
    <w:rsid w:val="002F1DE0"/>
    <w:rsid w:val="002F1F86"/>
    <w:rsid w:val="002F1F8A"/>
    <w:rsid w:val="002F20F6"/>
    <w:rsid w:val="002F21B5"/>
    <w:rsid w:val="002F265A"/>
    <w:rsid w:val="002F2765"/>
    <w:rsid w:val="002F290B"/>
    <w:rsid w:val="002F307F"/>
    <w:rsid w:val="002F326B"/>
    <w:rsid w:val="002F337A"/>
    <w:rsid w:val="002F37D4"/>
    <w:rsid w:val="002F3B16"/>
    <w:rsid w:val="002F3BC9"/>
    <w:rsid w:val="002F4323"/>
    <w:rsid w:val="002F441A"/>
    <w:rsid w:val="002F47AB"/>
    <w:rsid w:val="002F49D7"/>
    <w:rsid w:val="002F4DB6"/>
    <w:rsid w:val="002F4FC8"/>
    <w:rsid w:val="002F5278"/>
    <w:rsid w:val="002F553C"/>
    <w:rsid w:val="002F5747"/>
    <w:rsid w:val="002F5883"/>
    <w:rsid w:val="002F5944"/>
    <w:rsid w:val="002F5B0B"/>
    <w:rsid w:val="002F5B5C"/>
    <w:rsid w:val="002F5C28"/>
    <w:rsid w:val="002F627E"/>
    <w:rsid w:val="002F6583"/>
    <w:rsid w:val="002F6E00"/>
    <w:rsid w:val="002F6F34"/>
    <w:rsid w:val="002F6F9C"/>
    <w:rsid w:val="002F723E"/>
    <w:rsid w:val="002F7245"/>
    <w:rsid w:val="002F796A"/>
    <w:rsid w:val="002F7AA6"/>
    <w:rsid w:val="002F7ACD"/>
    <w:rsid w:val="002F7AEF"/>
    <w:rsid w:val="002F7D78"/>
    <w:rsid w:val="002F7E38"/>
    <w:rsid w:val="003001E1"/>
    <w:rsid w:val="00300427"/>
    <w:rsid w:val="00300501"/>
    <w:rsid w:val="003007C1"/>
    <w:rsid w:val="003008B4"/>
    <w:rsid w:val="003008FC"/>
    <w:rsid w:val="00300997"/>
    <w:rsid w:val="00300A39"/>
    <w:rsid w:val="00300A6B"/>
    <w:rsid w:val="00300B3E"/>
    <w:rsid w:val="00300BB3"/>
    <w:rsid w:val="00300D1A"/>
    <w:rsid w:val="00300F4A"/>
    <w:rsid w:val="0030113B"/>
    <w:rsid w:val="003014E7"/>
    <w:rsid w:val="003016CC"/>
    <w:rsid w:val="00301910"/>
    <w:rsid w:val="00301B00"/>
    <w:rsid w:val="00301BE8"/>
    <w:rsid w:val="00301BF0"/>
    <w:rsid w:val="00302081"/>
    <w:rsid w:val="003020A0"/>
    <w:rsid w:val="003020BE"/>
    <w:rsid w:val="00302326"/>
    <w:rsid w:val="00302449"/>
    <w:rsid w:val="003024E8"/>
    <w:rsid w:val="00302693"/>
    <w:rsid w:val="00302825"/>
    <w:rsid w:val="00302DE5"/>
    <w:rsid w:val="00302E30"/>
    <w:rsid w:val="00302EF9"/>
    <w:rsid w:val="00302F72"/>
    <w:rsid w:val="003030B2"/>
    <w:rsid w:val="00303699"/>
    <w:rsid w:val="00303738"/>
    <w:rsid w:val="00303893"/>
    <w:rsid w:val="00303A31"/>
    <w:rsid w:val="00303AFC"/>
    <w:rsid w:val="00303BC3"/>
    <w:rsid w:val="00303C50"/>
    <w:rsid w:val="00303C72"/>
    <w:rsid w:val="00303C7E"/>
    <w:rsid w:val="0030403D"/>
    <w:rsid w:val="00304150"/>
    <w:rsid w:val="003041B7"/>
    <w:rsid w:val="00304297"/>
    <w:rsid w:val="0030435E"/>
    <w:rsid w:val="0030459C"/>
    <w:rsid w:val="003045F2"/>
    <w:rsid w:val="003047DF"/>
    <w:rsid w:val="00304AA5"/>
    <w:rsid w:val="00304D14"/>
    <w:rsid w:val="00304D2D"/>
    <w:rsid w:val="00304D34"/>
    <w:rsid w:val="00304DF3"/>
    <w:rsid w:val="003051E7"/>
    <w:rsid w:val="00305284"/>
    <w:rsid w:val="00305472"/>
    <w:rsid w:val="00305509"/>
    <w:rsid w:val="0030589D"/>
    <w:rsid w:val="003058A8"/>
    <w:rsid w:val="003059F1"/>
    <w:rsid w:val="00305ECF"/>
    <w:rsid w:val="00305FBF"/>
    <w:rsid w:val="00305FF0"/>
    <w:rsid w:val="003061C8"/>
    <w:rsid w:val="00306257"/>
    <w:rsid w:val="003062AA"/>
    <w:rsid w:val="00306399"/>
    <w:rsid w:val="0030639D"/>
    <w:rsid w:val="00306AA6"/>
    <w:rsid w:val="00306AAA"/>
    <w:rsid w:val="00306B43"/>
    <w:rsid w:val="00306C08"/>
    <w:rsid w:val="003070F1"/>
    <w:rsid w:val="00307102"/>
    <w:rsid w:val="00307310"/>
    <w:rsid w:val="003074E2"/>
    <w:rsid w:val="003075F0"/>
    <w:rsid w:val="003077E8"/>
    <w:rsid w:val="00307858"/>
    <w:rsid w:val="0031026D"/>
    <w:rsid w:val="00310334"/>
    <w:rsid w:val="003103EF"/>
    <w:rsid w:val="00310482"/>
    <w:rsid w:val="003104E9"/>
    <w:rsid w:val="00310594"/>
    <w:rsid w:val="00310644"/>
    <w:rsid w:val="00310685"/>
    <w:rsid w:val="003106B1"/>
    <w:rsid w:val="003106E4"/>
    <w:rsid w:val="0031085A"/>
    <w:rsid w:val="003109C0"/>
    <w:rsid w:val="00310AAC"/>
    <w:rsid w:val="00310C5B"/>
    <w:rsid w:val="00310CD3"/>
    <w:rsid w:val="00310FAF"/>
    <w:rsid w:val="003111E8"/>
    <w:rsid w:val="00311425"/>
    <w:rsid w:val="0031160E"/>
    <w:rsid w:val="00311BFD"/>
    <w:rsid w:val="00311D66"/>
    <w:rsid w:val="00311DD0"/>
    <w:rsid w:val="003120E9"/>
    <w:rsid w:val="0031254A"/>
    <w:rsid w:val="00312639"/>
    <w:rsid w:val="003126C2"/>
    <w:rsid w:val="0031275F"/>
    <w:rsid w:val="0031277D"/>
    <w:rsid w:val="00312A45"/>
    <w:rsid w:val="00313035"/>
    <w:rsid w:val="0031368B"/>
    <w:rsid w:val="003138DA"/>
    <w:rsid w:val="003139F9"/>
    <w:rsid w:val="00313B1C"/>
    <w:rsid w:val="00313B8E"/>
    <w:rsid w:val="00313B9D"/>
    <w:rsid w:val="00313C5B"/>
    <w:rsid w:val="003142C3"/>
    <w:rsid w:val="00314307"/>
    <w:rsid w:val="00314404"/>
    <w:rsid w:val="00314579"/>
    <w:rsid w:val="003146CD"/>
    <w:rsid w:val="00314A59"/>
    <w:rsid w:val="00314B7D"/>
    <w:rsid w:val="00314C48"/>
    <w:rsid w:val="00314E40"/>
    <w:rsid w:val="00314E64"/>
    <w:rsid w:val="00314E6A"/>
    <w:rsid w:val="00314E7C"/>
    <w:rsid w:val="00315285"/>
    <w:rsid w:val="003153B4"/>
    <w:rsid w:val="00315507"/>
    <w:rsid w:val="003155C2"/>
    <w:rsid w:val="003156CB"/>
    <w:rsid w:val="00315712"/>
    <w:rsid w:val="0031572D"/>
    <w:rsid w:val="00315B26"/>
    <w:rsid w:val="003162A0"/>
    <w:rsid w:val="003165F9"/>
    <w:rsid w:val="0031697E"/>
    <w:rsid w:val="00316B6C"/>
    <w:rsid w:val="00316DB2"/>
    <w:rsid w:val="003170DE"/>
    <w:rsid w:val="00317138"/>
    <w:rsid w:val="0031716A"/>
    <w:rsid w:val="00317196"/>
    <w:rsid w:val="00317315"/>
    <w:rsid w:val="00317980"/>
    <w:rsid w:val="00317AE6"/>
    <w:rsid w:val="00317D17"/>
    <w:rsid w:val="00317F9D"/>
    <w:rsid w:val="00317FAD"/>
    <w:rsid w:val="0032000D"/>
    <w:rsid w:val="003205AD"/>
    <w:rsid w:val="00320748"/>
    <w:rsid w:val="003208CB"/>
    <w:rsid w:val="00320934"/>
    <w:rsid w:val="00320E32"/>
    <w:rsid w:val="00320F5A"/>
    <w:rsid w:val="00320FBF"/>
    <w:rsid w:val="003212C8"/>
    <w:rsid w:val="0032148E"/>
    <w:rsid w:val="003215BB"/>
    <w:rsid w:val="003215C8"/>
    <w:rsid w:val="0032168C"/>
    <w:rsid w:val="003218EF"/>
    <w:rsid w:val="00321A88"/>
    <w:rsid w:val="0032218C"/>
    <w:rsid w:val="003221F5"/>
    <w:rsid w:val="00322352"/>
    <w:rsid w:val="00322535"/>
    <w:rsid w:val="00322620"/>
    <w:rsid w:val="003226CB"/>
    <w:rsid w:val="00322711"/>
    <w:rsid w:val="00322801"/>
    <w:rsid w:val="00322818"/>
    <w:rsid w:val="00322AE2"/>
    <w:rsid w:val="00322B37"/>
    <w:rsid w:val="00322EAB"/>
    <w:rsid w:val="00322EC7"/>
    <w:rsid w:val="00322EFB"/>
    <w:rsid w:val="003232CF"/>
    <w:rsid w:val="0032338D"/>
    <w:rsid w:val="00323679"/>
    <w:rsid w:val="003239CF"/>
    <w:rsid w:val="00323BBD"/>
    <w:rsid w:val="00323C82"/>
    <w:rsid w:val="00323C94"/>
    <w:rsid w:val="00323F54"/>
    <w:rsid w:val="0032401C"/>
    <w:rsid w:val="0032408F"/>
    <w:rsid w:val="00324166"/>
    <w:rsid w:val="00324243"/>
    <w:rsid w:val="003242D2"/>
    <w:rsid w:val="003244A9"/>
    <w:rsid w:val="003245B4"/>
    <w:rsid w:val="00324669"/>
    <w:rsid w:val="0032469A"/>
    <w:rsid w:val="0032471F"/>
    <w:rsid w:val="00324752"/>
    <w:rsid w:val="0032487A"/>
    <w:rsid w:val="00324CA9"/>
    <w:rsid w:val="00325003"/>
    <w:rsid w:val="003250AA"/>
    <w:rsid w:val="003253AC"/>
    <w:rsid w:val="0032546C"/>
    <w:rsid w:val="003255B4"/>
    <w:rsid w:val="0032576C"/>
    <w:rsid w:val="0032585B"/>
    <w:rsid w:val="0032588F"/>
    <w:rsid w:val="003259E9"/>
    <w:rsid w:val="00325B02"/>
    <w:rsid w:val="00325D76"/>
    <w:rsid w:val="00325E75"/>
    <w:rsid w:val="0032638D"/>
    <w:rsid w:val="00326466"/>
    <w:rsid w:val="003264B8"/>
    <w:rsid w:val="00326639"/>
    <w:rsid w:val="00326663"/>
    <w:rsid w:val="003266F1"/>
    <w:rsid w:val="003267AB"/>
    <w:rsid w:val="00326A08"/>
    <w:rsid w:val="00326A2C"/>
    <w:rsid w:val="00326CCA"/>
    <w:rsid w:val="00326D54"/>
    <w:rsid w:val="00327148"/>
    <w:rsid w:val="00327170"/>
    <w:rsid w:val="00327AF9"/>
    <w:rsid w:val="00327B46"/>
    <w:rsid w:val="00327C2B"/>
    <w:rsid w:val="00327D07"/>
    <w:rsid w:val="00327D2B"/>
    <w:rsid w:val="00330158"/>
    <w:rsid w:val="003303FE"/>
    <w:rsid w:val="00330672"/>
    <w:rsid w:val="003307CF"/>
    <w:rsid w:val="0033086E"/>
    <w:rsid w:val="00330A04"/>
    <w:rsid w:val="00330AB8"/>
    <w:rsid w:val="003310AB"/>
    <w:rsid w:val="003310B6"/>
    <w:rsid w:val="0033117A"/>
    <w:rsid w:val="00331312"/>
    <w:rsid w:val="0033135F"/>
    <w:rsid w:val="003315D3"/>
    <w:rsid w:val="00331951"/>
    <w:rsid w:val="00331B04"/>
    <w:rsid w:val="00331CB5"/>
    <w:rsid w:val="00331D59"/>
    <w:rsid w:val="00331ECA"/>
    <w:rsid w:val="00331FEF"/>
    <w:rsid w:val="0033213E"/>
    <w:rsid w:val="003325F0"/>
    <w:rsid w:val="003326D3"/>
    <w:rsid w:val="003326E0"/>
    <w:rsid w:val="0033273F"/>
    <w:rsid w:val="00332910"/>
    <w:rsid w:val="003329F3"/>
    <w:rsid w:val="00332B27"/>
    <w:rsid w:val="00332B6C"/>
    <w:rsid w:val="00332D7A"/>
    <w:rsid w:val="0033336F"/>
    <w:rsid w:val="003333B5"/>
    <w:rsid w:val="0033386D"/>
    <w:rsid w:val="003338D6"/>
    <w:rsid w:val="003339E2"/>
    <w:rsid w:val="00333BA6"/>
    <w:rsid w:val="00333BDD"/>
    <w:rsid w:val="00333CA3"/>
    <w:rsid w:val="00333CC1"/>
    <w:rsid w:val="00333EF7"/>
    <w:rsid w:val="003340D2"/>
    <w:rsid w:val="0033432E"/>
    <w:rsid w:val="0033433B"/>
    <w:rsid w:val="0033455F"/>
    <w:rsid w:val="003347D8"/>
    <w:rsid w:val="00334851"/>
    <w:rsid w:val="00334854"/>
    <w:rsid w:val="00334E26"/>
    <w:rsid w:val="00334E4E"/>
    <w:rsid w:val="00334F76"/>
    <w:rsid w:val="0033506B"/>
    <w:rsid w:val="00335262"/>
    <w:rsid w:val="00335350"/>
    <w:rsid w:val="003353C1"/>
    <w:rsid w:val="00335438"/>
    <w:rsid w:val="0033545A"/>
    <w:rsid w:val="00335469"/>
    <w:rsid w:val="00335477"/>
    <w:rsid w:val="003354C1"/>
    <w:rsid w:val="0033571B"/>
    <w:rsid w:val="00335897"/>
    <w:rsid w:val="00335CCA"/>
    <w:rsid w:val="00335FA5"/>
    <w:rsid w:val="0033629A"/>
    <w:rsid w:val="0033634A"/>
    <w:rsid w:val="0033636A"/>
    <w:rsid w:val="003363A2"/>
    <w:rsid w:val="003363F5"/>
    <w:rsid w:val="003364E1"/>
    <w:rsid w:val="003364F6"/>
    <w:rsid w:val="003368B8"/>
    <w:rsid w:val="00336CDC"/>
    <w:rsid w:val="00336EB3"/>
    <w:rsid w:val="003370CF"/>
    <w:rsid w:val="00337111"/>
    <w:rsid w:val="00337219"/>
    <w:rsid w:val="0033737E"/>
    <w:rsid w:val="003374D4"/>
    <w:rsid w:val="0033773F"/>
    <w:rsid w:val="00337748"/>
    <w:rsid w:val="00337773"/>
    <w:rsid w:val="0033790E"/>
    <w:rsid w:val="00337A3D"/>
    <w:rsid w:val="00337AC6"/>
    <w:rsid w:val="00337AF0"/>
    <w:rsid w:val="00337D1C"/>
    <w:rsid w:val="00340077"/>
    <w:rsid w:val="00340127"/>
    <w:rsid w:val="00340225"/>
    <w:rsid w:val="00340289"/>
    <w:rsid w:val="00340844"/>
    <w:rsid w:val="00340868"/>
    <w:rsid w:val="00340CBE"/>
    <w:rsid w:val="00340E7E"/>
    <w:rsid w:val="00340EDF"/>
    <w:rsid w:val="00341454"/>
    <w:rsid w:val="0034185B"/>
    <w:rsid w:val="0034197E"/>
    <w:rsid w:val="0034199F"/>
    <w:rsid w:val="00341A0D"/>
    <w:rsid w:val="00341B00"/>
    <w:rsid w:val="00341D9D"/>
    <w:rsid w:val="00341F06"/>
    <w:rsid w:val="003420B1"/>
    <w:rsid w:val="0034213D"/>
    <w:rsid w:val="00342283"/>
    <w:rsid w:val="00342922"/>
    <w:rsid w:val="00342A44"/>
    <w:rsid w:val="00342A75"/>
    <w:rsid w:val="00342B1A"/>
    <w:rsid w:val="00342E41"/>
    <w:rsid w:val="00342F65"/>
    <w:rsid w:val="003433B2"/>
    <w:rsid w:val="003435B5"/>
    <w:rsid w:val="0034371B"/>
    <w:rsid w:val="00343B18"/>
    <w:rsid w:val="00343B6A"/>
    <w:rsid w:val="00343C21"/>
    <w:rsid w:val="00343E03"/>
    <w:rsid w:val="00343EC3"/>
    <w:rsid w:val="00343F81"/>
    <w:rsid w:val="003440D0"/>
    <w:rsid w:val="0034421E"/>
    <w:rsid w:val="0034449E"/>
    <w:rsid w:val="00344646"/>
    <w:rsid w:val="003449CD"/>
    <w:rsid w:val="00344B58"/>
    <w:rsid w:val="00344C3D"/>
    <w:rsid w:val="00344C4E"/>
    <w:rsid w:val="00344C76"/>
    <w:rsid w:val="00344D46"/>
    <w:rsid w:val="00344D94"/>
    <w:rsid w:val="00344F29"/>
    <w:rsid w:val="003452D6"/>
    <w:rsid w:val="003452FB"/>
    <w:rsid w:val="0034533F"/>
    <w:rsid w:val="00345588"/>
    <w:rsid w:val="0034565A"/>
    <w:rsid w:val="003458E0"/>
    <w:rsid w:val="00345AAB"/>
    <w:rsid w:val="00345ACC"/>
    <w:rsid w:val="00345B2F"/>
    <w:rsid w:val="00345C98"/>
    <w:rsid w:val="00345F3F"/>
    <w:rsid w:val="00345F85"/>
    <w:rsid w:val="00346087"/>
    <w:rsid w:val="003461D1"/>
    <w:rsid w:val="003463F3"/>
    <w:rsid w:val="0034698C"/>
    <w:rsid w:val="003469BB"/>
    <w:rsid w:val="003469E7"/>
    <w:rsid w:val="00346A52"/>
    <w:rsid w:val="00346B81"/>
    <w:rsid w:val="00346F36"/>
    <w:rsid w:val="00346F39"/>
    <w:rsid w:val="00347000"/>
    <w:rsid w:val="003470A5"/>
    <w:rsid w:val="003472F5"/>
    <w:rsid w:val="0034730B"/>
    <w:rsid w:val="0034751B"/>
    <w:rsid w:val="00347553"/>
    <w:rsid w:val="003477A0"/>
    <w:rsid w:val="00347B21"/>
    <w:rsid w:val="00347F57"/>
    <w:rsid w:val="00350043"/>
    <w:rsid w:val="00350070"/>
    <w:rsid w:val="00350116"/>
    <w:rsid w:val="003501FA"/>
    <w:rsid w:val="00350483"/>
    <w:rsid w:val="003504A9"/>
    <w:rsid w:val="003504BF"/>
    <w:rsid w:val="00350659"/>
    <w:rsid w:val="00350984"/>
    <w:rsid w:val="003509C7"/>
    <w:rsid w:val="00350D98"/>
    <w:rsid w:val="00350EB8"/>
    <w:rsid w:val="00351278"/>
    <w:rsid w:val="003514EA"/>
    <w:rsid w:val="0035177E"/>
    <w:rsid w:val="003517E6"/>
    <w:rsid w:val="0035192E"/>
    <w:rsid w:val="003519FC"/>
    <w:rsid w:val="003519FD"/>
    <w:rsid w:val="00351AE2"/>
    <w:rsid w:val="00351BD9"/>
    <w:rsid w:val="00351C5C"/>
    <w:rsid w:val="00351C68"/>
    <w:rsid w:val="00351CFA"/>
    <w:rsid w:val="00352051"/>
    <w:rsid w:val="00352214"/>
    <w:rsid w:val="00352333"/>
    <w:rsid w:val="00352425"/>
    <w:rsid w:val="003526A8"/>
    <w:rsid w:val="003528A8"/>
    <w:rsid w:val="003529E7"/>
    <w:rsid w:val="0035301D"/>
    <w:rsid w:val="003531EE"/>
    <w:rsid w:val="003532D8"/>
    <w:rsid w:val="00353302"/>
    <w:rsid w:val="0035341B"/>
    <w:rsid w:val="0035391A"/>
    <w:rsid w:val="00353B9D"/>
    <w:rsid w:val="00353F70"/>
    <w:rsid w:val="0035419B"/>
    <w:rsid w:val="003542B9"/>
    <w:rsid w:val="003545F6"/>
    <w:rsid w:val="003545FF"/>
    <w:rsid w:val="00354D35"/>
    <w:rsid w:val="00354DDF"/>
    <w:rsid w:val="00354F47"/>
    <w:rsid w:val="0035509D"/>
    <w:rsid w:val="00355712"/>
    <w:rsid w:val="0035580E"/>
    <w:rsid w:val="003558C5"/>
    <w:rsid w:val="003559DB"/>
    <w:rsid w:val="00355AA8"/>
    <w:rsid w:val="00355B25"/>
    <w:rsid w:val="00355C0E"/>
    <w:rsid w:val="00355CD9"/>
    <w:rsid w:val="0035612B"/>
    <w:rsid w:val="003562AC"/>
    <w:rsid w:val="0035632D"/>
    <w:rsid w:val="003565DC"/>
    <w:rsid w:val="00356675"/>
    <w:rsid w:val="0035680C"/>
    <w:rsid w:val="00356827"/>
    <w:rsid w:val="003569C2"/>
    <w:rsid w:val="00356C2B"/>
    <w:rsid w:val="00356C8C"/>
    <w:rsid w:val="00356D26"/>
    <w:rsid w:val="00356DEE"/>
    <w:rsid w:val="003570D7"/>
    <w:rsid w:val="00357103"/>
    <w:rsid w:val="00357218"/>
    <w:rsid w:val="00357641"/>
    <w:rsid w:val="0035764E"/>
    <w:rsid w:val="0035766E"/>
    <w:rsid w:val="0035769E"/>
    <w:rsid w:val="003576D2"/>
    <w:rsid w:val="00357700"/>
    <w:rsid w:val="00357850"/>
    <w:rsid w:val="00357D23"/>
    <w:rsid w:val="00357DAB"/>
    <w:rsid w:val="00357DC1"/>
    <w:rsid w:val="00357DFE"/>
    <w:rsid w:val="00357F80"/>
    <w:rsid w:val="003605DF"/>
    <w:rsid w:val="0036062A"/>
    <w:rsid w:val="00360945"/>
    <w:rsid w:val="00360B75"/>
    <w:rsid w:val="00360DDD"/>
    <w:rsid w:val="00360F1E"/>
    <w:rsid w:val="00360F81"/>
    <w:rsid w:val="00361036"/>
    <w:rsid w:val="0036114B"/>
    <w:rsid w:val="003611A2"/>
    <w:rsid w:val="003613D8"/>
    <w:rsid w:val="00361746"/>
    <w:rsid w:val="00361870"/>
    <w:rsid w:val="003620F7"/>
    <w:rsid w:val="0036223B"/>
    <w:rsid w:val="00362580"/>
    <w:rsid w:val="00362A9C"/>
    <w:rsid w:val="00362AD0"/>
    <w:rsid w:val="00362CFC"/>
    <w:rsid w:val="0036305D"/>
    <w:rsid w:val="003630D4"/>
    <w:rsid w:val="00363156"/>
    <w:rsid w:val="00363307"/>
    <w:rsid w:val="00363947"/>
    <w:rsid w:val="00363950"/>
    <w:rsid w:val="00363CE1"/>
    <w:rsid w:val="00363D40"/>
    <w:rsid w:val="00363E5D"/>
    <w:rsid w:val="00364091"/>
    <w:rsid w:val="003643B0"/>
    <w:rsid w:val="00364404"/>
    <w:rsid w:val="00364458"/>
    <w:rsid w:val="00364558"/>
    <w:rsid w:val="0036472B"/>
    <w:rsid w:val="0036494D"/>
    <w:rsid w:val="00364B90"/>
    <w:rsid w:val="00364C5B"/>
    <w:rsid w:val="00364DC7"/>
    <w:rsid w:val="00364E19"/>
    <w:rsid w:val="003650DB"/>
    <w:rsid w:val="003653C1"/>
    <w:rsid w:val="0036560D"/>
    <w:rsid w:val="00365777"/>
    <w:rsid w:val="003657C6"/>
    <w:rsid w:val="0036588D"/>
    <w:rsid w:val="00365987"/>
    <w:rsid w:val="00365B53"/>
    <w:rsid w:val="00365B5E"/>
    <w:rsid w:val="00365BA0"/>
    <w:rsid w:val="00365CE8"/>
    <w:rsid w:val="00365D58"/>
    <w:rsid w:val="00365E49"/>
    <w:rsid w:val="00365E7B"/>
    <w:rsid w:val="0036620B"/>
    <w:rsid w:val="0036634E"/>
    <w:rsid w:val="003665B1"/>
    <w:rsid w:val="00366603"/>
    <w:rsid w:val="003669F2"/>
    <w:rsid w:val="00366A79"/>
    <w:rsid w:val="00366B07"/>
    <w:rsid w:val="00366B37"/>
    <w:rsid w:val="00366E20"/>
    <w:rsid w:val="00366F15"/>
    <w:rsid w:val="00366F69"/>
    <w:rsid w:val="00366F79"/>
    <w:rsid w:val="0036728F"/>
    <w:rsid w:val="00367486"/>
    <w:rsid w:val="00367A2A"/>
    <w:rsid w:val="00367B92"/>
    <w:rsid w:val="00367CD4"/>
    <w:rsid w:val="00367CDE"/>
    <w:rsid w:val="00367E6A"/>
    <w:rsid w:val="00367EB4"/>
    <w:rsid w:val="00367ECF"/>
    <w:rsid w:val="0037002E"/>
    <w:rsid w:val="0037018C"/>
    <w:rsid w:val="00370212"/>
    <w:rsid w:val="0037028E"/>
    <w:rsid w:val="00370780"/>
    <w:rsid w:val="00370953"/>
    <w:rsid w:val="003709C8"/>
    <w:rsid w:val="00370D94"/>
    <w:rsid w:val="00370F93"/>
    <w:rsid w:val="00370FB3"/>
    <w:rsid w:val="00371113"/>
    <w:rsid w:val="00371249"/>
    <w:rsid w:val="00371A1A"/>
    <w:rsid w:val="00371A1D"/>
    <w:rsid w:val="00371D3E"/>
    <w:rsid w:val="00372083"/>
    <w:rsid w:val="00372572"/>
    <w:rsid w:val="0037288D"/>
    <w:rsid w:val="00372965"/>
    <w:rsid w:val="0037317D"/>
    <w:rsid w:val="003734B3"/>
    <w:rsid w:val="003735AF"/>
    <w:rsid w:val="00373689"/>
    <w:rsid w:val="003737ED"/>
    <w:rsid w:val="00373934"/>
    <w:rsid w:val="00373A8E"/>
    <w:rsid w:val="00373BDB"/>
    <w:rsid w:val="00373C9D"/>
    <w:rsid w:val="00373D7B"/>
    <w:rsid w:val="00373F3B"/>
    <w:rsid w:val="00373F75"/>
    <w:rsid w:val="00374184"/>
    <w:rsid w:val="003742E1"/>
    <w:rsid w:val="003743F1"/>
    <w:rsid w:val="0037444B"/>
    <w:rsid w:val="003749CA"/>
    <w:rsid w:val="00374CCE"/>
    <w:rsid w:val="00374F4E"/>
    <w:rsid w:val="00375088"/>
    <w:rsid w:val="003751A0"/>
    <w:rsid w:val="003757E7"/>
    <w:rsid w:val="00375829"/>
    <w:rsid w:val="003758D5"/>
    <w:rsid w:val="00375B23"/>
    <w:rsid w:val="00375C42"/>
    <w:rsid w:val="00375CFF"/>
    <w:rsid w:val="00375DCB"/>
    <w:rsid w:val="00375E25"/>
    <w:rsid w:val="00375E84"/>
    <w:rsid w:val="00375EBB"/>
    <w:rsid w:val="00375FAD"/>
    <w:rsid w:val="00376072"/>
    <w:rsid w:val="00376553"/>
    <w:rsid w:val="00376880"/>
    <w:rsid w:val="00376AC8"/>
    <w:rsid w:val="00376C66"/>
    <w:rsid w:val="00376E59"/>
    <w:rsid w:val="00376F83"/>
    <w:rsid w:val="0037709B"/>
    <w:rsid w:val="003772C6"/>
    <w:rsid w:val="003774F5"/>
    <w:rsid w:val="00377502"/>
    <w:rsid w:val="0037759D"/>
    <w:rsid w:val="0037786B"/>
    <w:rsid w:val="00377B3B"/>
    <w:rsid w:val="00377D0A"/>
    <w:rsid w:val="00377E48"/>
    <w:rsid w:val="00377FB3"/>
    <w:rsid w:val="0038074B"/>
    <w:rsid w:val="00380A04"/>
    <w:rsid w:val="00380C3C"/>
    <w:rsid w:val="00380E18"/>
    <w:rsid w:val="00380E8C"/>
    <w:rsid w:val="00380EE2"/>
    <w:rsid w:val="00380F56"/>
    <w:rsid w:val="00380F83"/>
    <w:rsid w:val="00380F99"/>
    <w:rsid w:val="0038102B"/>
    <w:rsid w:val="00381274"/>
    <w:rsid w:val="00381395"/>
    <w:rsid w:val="003813B7"/>
    <w:rsid w:val="00381470"/>
    <w:rsid w:val="00381723"/>
    <w:rsid w:val="00381910"/>
    <w:rsid w:val="003819F6"/>
    <w:rsid w:val="00381A09"/>
    <w:rsid w:val="00381A64"/>
    <w:rsid w:val="00381AB2"/>
    <w:rsid w:val="00381D4D"/>
    <w:rsid w:val="00381FE2"/>
    <w:rsid w:val="00382024"/>
    <w:rsid w:val="0038217C"/>
    <w:rsid w:val="00382307"/>
    <w:rsid w:val="00382327"/>
    <w:rsid w:val="003825D8"/>
    <w:rsid w:val="00382700"/>
    <w:rsid w:val="00382795"/>
    <w:rsid w:val="00382907"/>
    <w:rsid w:val="00382A6F"/>
    <w:rsid w:val="00382BC9"/>
    <w:rsid w:val="00382BF1"/>
    <w:rsid w:val="00382E02"/>
    <w:rsid w:val="00382EAF"/>
    <w:rsid w:val="0038311C"/>
    <w:rsid w:val="003833D6"/>
    <w:rsid w:val="003836D7"/>
    <w:rsid w:val="0038382F"/>
    <w:rsid w:val="00383966"/>
    <w:rsid w:val="00383B3E"/>
    <w:rsid w:val="00383B6F"/>
    <w:rsid w:val="00383B72"/>
    <w:rsid w:val="00383D68"/>
    <w:rsid w:val="00383DA7"/>
    <w:rsid w:val="0038431B"/>
    <w:rsid w:val="00384332"/>
    <w:rsid w:val="00384507"/>
    <w:rsid w:val="00384668"/>
    <w:rsid w:val="003848F5"/>
    <w:rsid w:val="00384AAF"/>
    <w:rsid w:val="00384B16"/>
    <w:rsid w:val="00384B8F"/>
    <w:rsid w:val="00384DD4"/>
    <w:rsid w:val="00384E0F"/>
    <w:rsid w:val="00385162"/>
    <w:rsid w:val="003852BE"/>
    <w:rsid w:val="003853CB"/>
    <w:rsid w:val="00385422"/>
    <w:rsid w:val="00385C13"/>
    <w:rsid w:val="00385C53"/>
    <w:rsid w:val="0038619F"/>
    <w:rsid w:val="003863D4"/>
    <w:rsid w:val="003865AD"/>
    <w:rsid w:val="003865FB"/>
    <w:rsid w:val="003869B4"/>
    <w:rsid w:val="00386D16"/>
    <w:rsid w:val="00386F11"/>
    <w:rsid w:val="00387023"/>
    <w:rsid w:val="0038723D"/>
    <w:rsid w:val="0038724F"/>
    <w:rsid w:val="00387633"/>
    <w:rsid w:val="0038790A"/>
    <w:rsid w:val="0038798B"/>
    <w:rsid w:val="00387B16"/>
    <w:rsid w:val="00387CB7"/>
    <w:rsid w:val="00387EB1"/>
    <w:rsid w:val="00387F23"/>
    <w:rsid w:val="0039049B"/>
    <w:rsid w:val="003904B7"/>
    <w:rsid w:val="0039082D"/>
    <w:rsid w:val="00390EA1"/>
    <w:rsid w:val="00391030"/>
    <w:rsid w:val="003910EE"/>
    <w:rsid w:val="003912BF"/>
    <w:rsid w:val="00391628"/>
    <w:rsid w:val="003917A7"/>
    <w:rsid w:val="003918A7"/>
    <w:rsid w:val="00391960"/>
    <w:rsid w:val="00391A5D"/>
    <w:rsid w:val="00391B28"/>
    <w:rsid w:val="00391E23"/>
    <w:rsid w:val="00391F83"/>
    <w:rsid w:val="00392424"/>
    <w:rsid w:val="00392433"/>
    <w:rsid w:val="00392894"/>
    <w:rsid w:val="00392D97"/>
    <w:rsid w:val="003934AF"/>
    <w:rsid w:val="00393753"/>
    <w:rsid w:val="003937A0"/>
    <w:rsid w:val="003938F5"/>
    <w:rsid w:val="00393AC0"/>
    <w:rsid w:val="0039410D"/>
    <w:rsid w:val="00394387"/>
    <w:rsid w:val="00394425"/>
    <w:rsid w:val="003945ED"/>
    <w:rsid w:val="003947C9"/>
    <w:rsid w:val="003947F2"/>
    <w:rsid w:val="0039492A"/>
    <w:rsid w:val="00394CFA"/>
    <w:rsid w:val="00395088"/>
    <w:rsid w:val="003951C7"/>
    <w:rsid w:val="00395311"/>
    <w:rsid w:val="003954D7"/>
    <w:rsid w:val="00395550"/>
    <w:rsid w:val="00395BD0"/>
    <w:rsid w:val="0039600E"/>
    <w:rsid w:val="0039611A"/>
    <w:rsid w:val="003961A0"/>
    <w:rsid w:val="00396463"/>
    <w:rsid w:val="00396900"/>
    <w:rsid w:val="00396C9A"/>
    <w:rsid w:val="00396F26"/>
    <w:rsid w:val="00396F9E"/>
    <w:rsid w:val="00397102"/>
    <w:rsid w:val="003972CF"/>
    <w:rsid w:val="003977EB"/>
    <w:rsid w:val="003978A0"/>
    <w:rsid w:val="00397B4D"/>
    <w:rsid w:val="00397BCE"/>
    <w:rsid w:val="00397C21"/>
    <w:rsid w:val="00397DBF"/>
    <w:rsid w:val="00397EA1"/>
    <w:rsid w:val="00397F8B"/>
    <w:rsid w:val="003A008B"/>
    <w:rsid w:val="003A011F"/>
    <w:rsid w:val="003A01D1"/>
    <w:rsid w:val="003A0426"/>
    <w:rsid w:val="003A07F7"/>
    <w:rsid w:val="003A0A49"/>
    <w:rsid w:val="003A0B6A"/>
    <w:rsid w:val="003A0B81"/>
    <w:rsid w:val="003A0B99"/>
    <w:rsid w:val="003A0BF1"/>
    <w:rsid w:val="003A0C76"/>
    <w:rsid w:val="003A0DE1"/>
    <w:rsid w:val="003A12E6"/>
    <w:rsid w:val="003A14E4"/>
    <w:rsid w:val="003A1549"/>
    <w:rsid w:val="003A167E"/>
    <w:rsid w:val="003A18DE"/>
    <w:rsid w:val="003A18F7"/>
    <w:rsid w:val="003A1A49"/>
    <w:rsid w:val="003A1A7C"/>
    <w:rsid w:val="003A1DB6"/>
    <w:rsid w:val="003A1DD3"/>
    <w:rsid w:val="003A249C"/>
    <w:rsid w:val="003A24DA"/>
    <w:rsid w:val="003A2540"/>
    <w:rsid w:val="003A259C"/>
    <w:rsid w:val="003A2810"/>
    <w:rsid w:val="003A2A29"/>
    <w:rsid w:val="003A2A9B"/>
    <w:rsid w:val="003A2B08"/>
    <w:rsid w:val="003A306F"/>
    <w:rsid w:val="003A3162"/>
    <w:rsid w:val="003A37FE"/>
    <w:rsid w:val="003A380F"/>
    <w:rsid w:val="003A3966"/>
    <w:rsid w:val="003A3981"/>
    <w:rsid w:val="003A3A75"/>
    <w:rsid w:val="003A3B0A"/>
    <w:rsid w:val="003A3B90"/>
    <w:rsid w:val="003A3C30"/>
    <w:rsid w:val="003A3CDC"/>
    <w:rsid w:val="003A3CED"/>
    <w:rsid w:val="003A3D14"/>
    <w:rsid w:val="003A411D"/>
    <w:rsid w:val="003A48CF"/>
    <w:rsid w:val="003A4A39"/>
    <w:rsid w:val="003A4A5E"/>
    <w:rsid w:val="003A4AC8"/>
    <w:rsid w:val="003A4B94"/>
    <w:rsid w:val="003A4D90"/>
    <w:rsid w:val="003A50B9"/>
    <w:rsid w:val="003A5367"/>
    <w:rsid w:val="003A560A"/>
    <w:rsid w:val="003A5CAC"/>
    <w:rsid w:val="003A5D69"/>
    <w:rsid w:val="003A5E8E"/>
    <w:rsid w:val="003A61FA"/>
    <w:rsid w:val="003A63A5"/>
    <w:rsid w:val="003A647C"/>
    <w:rsid w:val="003A660B"/>
    <w:rsid w:val="003A6839"/>
    <w:rsid w:val="003A68AA"/>
    <w:rsid w:val="003A6A11"/>
    <w:rsid w:val="003A6CFF"/>
    <w:rsid w:val="003A6D83"/>
    <w:rsid w:val="003A701F"/>
    <w:rsid w:val="003A708B"/>
    <w:rsid w:val="003A760B"/>
    <w:rsid w:val="003A7799"/>
    <w:rsid w:val="003A7822"/>
    <w:rsid w:val="003A7936"/>
    <w:rsid w:val="003A7CE9"/>
    <w:rsid w:val="003A7EE2"/>
    <w:rsid w:val="003A7F26"/>
    <w:rsid w:val="003B0171"/>
    <w:rsid w:val="003B018F"/>
    <w:rsid w:val="003B04B6"/>
    <w:rsid w:val="003B050C"/>
    <w:rsid w:val="003B0571"/>
    <w:rsid w:val="003B08C7"/>
    <w:rsid w:val="003B0AAE"/>
    <w:rsid w:val="003B0DBC"/>
    <w:rsid w:val="003B0E7B"/>
    <w:rsid w:val="003B0E7E"/>
    <w:rsid w:val="003B105B"/>
    <w:rsid w:val="003B105C"/>
    <w:rsid w:val="003B1077"/>
    <w:rsid w:val="003B1122"/>
    <w:rsid w:val="003B1A45"/>
    <w:rsid w:val="003B1AB0"/>
    <w:rsid w:val="003B1CA7"/>
    <w:rsid w:val="003B1FBD"/>
    <w:rsid w:val="003B2042"/>
    <w:rsid w:val="003B223D"/>
    <w:rsid w:val="003B225F"/>
    <w:rsid w:val="003B2473"/>
    <w:rsid w:val="003B2491"/>
    <w:rsid w:val="003B24B4"/>
    <w:rsid w:val="003B280E"/>
    <w:rsid w:val="003B281C"/>
    <w:rsid w:val="003B2B4B"/>
    <w:rsid w:val="003B2C67"/>
    <w:rsid w:val="003B2C9E"/>
    <w:rsid w:val="003B2E19"/>
    <w:rsid w:val="003B2E2B"/>
    <w:rsid w:val="003B2E70"/>
    <w:rsid w:val="003B2FAD"/>
    <w:rsid w:val="003B3312"/>
    <w:rsid w:val="003B3511"/>
    <w:rsid w:val="003B35ED"/>
    <w:rsid w:val="003B365D"/>
    <w:rsid w:val="003B36E3"/>
    <w:rsid w:val="003B39DA"/>
    <w:rsid w:val="003B3B54"/>
    <w:rsid w:val="003B3B7F"/>
    <w:rsid w:val="003B3B9F"/>
    <w:rsid w:val="003B3DD1"/>
    <w:rsid w:val="003B3F09"/>
    <w:rsid w:val="003B49EC"/>
    <w:rsid w:val="003B4F44"/>
    <w:rsid w:val="003B518A"/>
    <w:rsid w:val="003B55FA"/>
    <w:rsid w:val="003B57AD"/>
    <w:rsid w:val="003B5816"/>
    <w:rsid w:val="003B5918"/>
    <w:rsid w:val="003B5BED"/>
    <w:rsid w:val="003B65F7"/>
    <w:rsid w:val="003B6857"/>
    <w:rsid w:val="003B6AB8"/>
    <w:rsid w:val="003B6B11"/>
    <w:rsid w:val="003B6B31"/>
    <w:rsid w:val="003B6FBA"/>
    <w:rsid w:val="003B7042"/>
    <w:rsid w:val="003B736D"/>
    <w:rsid w:val="003B75A4"/>
    <w:rsid w:val="003B79EE"/>
    <w:rsid w:val="003B7B32"/>
    <w:rsid w:val="003B7B5F"/>
    <w:rsid w:val="003B7C98"/>
    <w:rsid w:val="003C0062"/>
    <w:rsid w:val="003C0377"/>
    <w:rsid w:val="003C042E"/>
    <w:rsid w:val="003C0664"/>
    <w:rsid w:val="003C0D81"/>
    <w:rsid w:val="003C0FE2"/>
    <w:rsid w:val="003C1271"/>
    <w:rsid w:val="003C130E"/>
    <w:rsid w:val="003C13B9"/>
    <w:rsid w:val="003C18D4"/>
    <w:rsid w:val="003C1910"/>
    <w:rsid w:val="003C1950"/>
    <w:rsid w:val="003C196A"/>
    <w:rsid w:val="003C1AF1"/>
    <w:rsid w:val="003C1B53"/>
    <w:rsid w:val="003C1BA2"/>
    <w:rsid w:val="003C1BA6"/>
    <w:rsid w:val="003C1C55"/>
    <w:rsid w:val="003C1D70"/>
    <w:rsid w:val="003C1ED9"/>
    <w:rsid w:val="003C1F79"/>
    <w:rsid w:val="003C2301"/>
    <w:rsid w:val="003C2330"/>
    <w:rsid w:val="003C2695"/>
    <w:rsid w:val="003C2778"/>
    <w:rsid w:val="003C27D3"/>
    <w:rsid w:val="003C29D9"/>
    <w:rsid w:val="003C29E4"/>
    <w:rsid w:val="003C2C10"/>
    <w:rsid w:val="003C2CDC"/>
    <w:rsid w:val="003C2F4E"/>
    <w:rsid w:val="003C3007"/>
    <w:rsid w:val="003C325A"/>
    <w:rsid w:val="003C3578"/>
    <w:rsid w:val="003C370A"/>
    <w:rsid w:val="003C394B"/>
    <w:rsid w:val="003C39B6"/>
    <w:rsid w:val="003C39E3"/>
    <w:rsid w:val="003C3ED9"/>
    <w:rsid w:val="003C3F46"/>
    <w:rsid w:val="003C4042"/>
    <w:rsid w:val="003C4204"/>
    <w:rsid w:val="003C4264"/>
    <w:rsid w:val="003C45A4"/>
    <w:rsid w:val="003C46D1"/>
    <w:rsid w:val="003C4962"/>
    <w:rsid w:val="003C4B52"/>
    <w:rsid w:val="003C4F5A"/>
    <w:rsid w:val="003C5200"/>
    <w:rsid w:val="003C535F"/>
    <w:rsid w:val="003C53F8"/>
    <w:rsid w:val="003C5966"/>
    <w:rsid w:val="003C5AF7"/>
    <w:rsid w:val="003C5BE9"/>
    <w:rsid w:val="003C5CB3"/>
    <w:rsid w:val="003C5CD8"/>
    <w:rsid w:val="003C5D18"/>
    <w:rsid w:val="003C5E53"/>
    <w:rsid w:val="003C6009"/>
    <w:rsid w:val="003C613D"/>
    <w:rsid w:val="003C6271"/>
    <w:rsid w:val="003C669B"/>
    <w:rsid w:val="003C675B"/>
    <w:rsid w:val="003C69DD"/>
    <w:rsid w:val="003C6A96"/>
    <w:rsid w:val="003C6C4F"/>
    <w:rsid w:val="003C6D21"/>
    <w:rsid w:val="003C6DEA"/>
    <w:rsid w:val="003C70D0"/>
    <w:rsid w:val="003C722D"/>
    <w:rsid w:val="003C74E5"/>
    <w:rsid w:val="003C75A3"/>
    <w:rsid w:val="003C7819"/>
    <w:rsid w:val="003C7911"/>
    <w:rsid w:val="003C7C42"/>
    <w:rsid w:val="003C7CD2"/>
    <w:rsid w:val="003C7D5E"/>
    <w:rsid w:val="003C7D9F"/>
    <w:rsid w:val="003D0038"/>
    <w:rsid w:val="003D04C7"/>
    <w:rsid w:val="003D0540"/>
    <w:rsid w:val="003D058F"/>
    <w:rsid w:val="003D07E4"/>
    <w:rsid w:val="003D07FE"/>
    <w:rsid w:val="003D086B"/>
    <w:rsid w:val="003D08A6"/>
    <w:rsid w:val="003D0B03"/>
    <w:rsid w:val="003D0BFE"/>
    <w:rsid w:val="003D0CD5"/>
    <w:rsid w:val="003D0E40"/>
    <w:rsid w:val="003D115A"/>
    <w:rsid w:val="003D1279"/>
    <w:rsid w:val="003D133A"/>
    <w:rsid w:val="003D15B4"/>
    <w:rsid w:val="003D16E6"/>
    <w:rsid w:val="003D1726"/>
    <w:rsid w:val="003D176F"/>
    <w:rsid w:val="003D18E7"/>
    <w:rsid w:val="003D1B14"/>
    <w:rsid w:val="003D1C57"/>
    <w:rsid w:val="003D1C58"/>
    <w:rsid w:val="003D1C5C"/>
    <w:rsid w:val="003D2001"/>
    <w:rsid w:val="003D2133"/>
    <w:rsid w:val="003D2578"/>
    <w:rsid w:val="003D297B"/>
    <w:rsid w:val="003D29CE"/>
    <w:rsid w:val="003D2BC1"/>
    <w:rsid w:val="003D2C5D"/>
    <w:rsid w:val="003D2D3E"/>
    <w:rsid w:val="003D2D6C"/>
    <w:rsid w:val="003D3116"/>
    <w:rsid w:val="003D33BE"/>
    <w:rsid w:val="003D3662"/>
    <w:rsid w:val="003D36ED"/>
    <w:rsid w:val="003D38D1"/>
    <w:rsid w:val="003D3927"/>
    <w:rsid w:val="003D3BBF"/>
    <w:rsid w:val="003D3DF0"/>
    <w:rsid w:val="003D3F7A"/>
    <w:rsid w:val="003D40F7"/>
    <w:rsid w:val="003D4241"/>
    <w:rsid w:val="003D4690"/>
    <w:rsid w:val="003D49EF"/>
    <w:rsid w:val="003D4BCE"/>
    <w:rsid w:val="003D4EF5"/>
    <w:rsid w:val="003D509A"/>
    <w:rsid w:val="003D5191"/>
    <w:rsid w:val="003D51B0"/>
    <w:rsid w:val="003D5445"/>
    <w:rsid w:val="003D5720"/>
    <w:rsid w:val="003D57D2"/>
    <w:rsid w:val="003D57F5"/>
    <w:rsid w:val="003D5A7F"/>
    <w:rsid w:val="003D5AFD"/>
    <w:rsid w:val="003D5BB2"/>
    <w:rsid w:val="003D6194"/>
    <w:rsid w:val="003D622F"/>
    <w:rsid w:val="003D67F2"/>
    <w:rsid w:val="003D6922"/>
    <w:rsid w:val="003D69C7"/>
    <w:rsid w:val="003D6AFA"/>
    <w:rsid w:val="003D6E01"/>
    <w:rsid w:val="003D7059"/>
    <w:rsid w:val="003D7144"/>
    <w:rsid w:val="003D747E"/>
    <w:rsid w:val="003D7578"/>
    <w:rsid w:val="003D782E"/>
    <w:rsid w:val="003D7C6A"/>
    <w:rsid w:val="003D7E9C"/>
    <w:rsid w:val="003E0055"/>
    <w:rsid w:val="003E037B"/>
    <w:rsid w:val="003E0683"/>
    <w:rsid w:val="003E0705"/>
    <w:rsid w:val="003E07E4"/>
    <w:rsid w:val="003E0A9D"/>
    <w:rsid w:val="003E0BB6"/>
    <w:rsid w:val="003E0BD8"/>
    <w:rsid w:val="003E0C59"/>
    <w:rsid w:val="003E0E0D"/>
    <w:rsid w:val="003E0FBF"/>
    <w:rsid w:val="003E1024"/>
    <w:rsid w:val="003E117D"/>
    <w:rsid w:val="003E12FD"/>
    <w:rsid w:val="003E137C"/>
    <w:rsid w:val="003E15A8"/>
    <w:rsid w:val="003E160D"/>
    <w:rsid w:val="003E17FD"/>
    <w:rsid w:val="003E1BEA"/>
    <w:rsid w:val="003E1C49"/>
    <w:rsid w:val="003E1DCF"/>
    <w:rsid w:val="003E2262"/>
    <w:rsid w:val="003E2695"/>
    <w:rsid w:val="003E2723"/>
    <w:rsid w:val="003E2BBF"/>
    <w:rsid w:val="003E2C04"/>
    <w:rsid w:val="003E2E36"/>
    <w:rsid w:val="003E2E58"/>
    <w:rsid w:val="003E2ED7"/>
    <w:rsid w:val="003E2FE7"/>
    <w:rsid w:val="003E3058"/>
    <w:rsid w:val="003E31E9"/>
    <w:rsid w:val="003E3599"/>
    <w:rsid w:val="003E39A0"/>
    <w:rsid w:val="003E3B0A"/>
    <w:rsid w:val="003E3D75"/>
    <w:rsid w:val="003E3FD8"/>
    <w:rsid w:val="003E4300"/>
    <w:rsid w:val="003E4690"/>
    <w:rsid w:val="003E484A"/>
    <w:rsid w:val="003E4962"/>
    <w:rsid w:val="003E498B"/>
    <w:rsid w:val="003E4AE7"/>
    <w:rsid w:val="003E4B3D"/>
    <w:rsid w:val="003E4D10"/>
    <w:rsid w:val="003E4E82"/>
    <w:rsid w:val="003E4E9F"/>
    <w:rsid w:val="003E4EC6"/>
    <w:rsid w:val="003E5071"/>
    <w:rsid w:val="003E522E"/>
    <w:rsid w:val="003E526C"/>
    <w:rsid w:val="003E5322"/>
    <w:rsid w:val="003E5698"/>
    <w:rsid w:val="003E56BC"/>
    <w:rsid w:val="003E580E"/>
    <w:rsid w:val="003E5AAE"/>
    <w:rsid w:val="003E5B58"/>
    <w:rsid w:val="003E5B85"/>
    <w:rsid w:val="003E6388"/>
    <w:rsid w:val="003E63DE"/>
    <w:rsid w:val="003E6475"/>
    <w:rsid w:val="003E6765"/>
    <w:rsid w:val="003E6797"/>
    <w:rsid w:val="003E6936"/>
    <w:rsid w:val="003E6960"/>
    <w:rsid w:val="003E6A13"/>
    <w:rsid w:val="003E6BA4"/>
    <w:rsid w:val="003E6E62"/>
    <w:rsid w:val="003E7053"/>
    <w:rsid w:val="003E75F8"/>
    <w:rsid w:val="003E76B0"/>
    <w:rsid w:val="003E78AD"/>
    <w:rsid w:val="003E78B7"/>
    <w:rsid w:val="003E7E14"/>
    <w:rsid w:val="003E7E70"/>
    <w:rsid w:val="003E7F1A"/>
    <w:rsid w:val="003F0119"/>
    <w:rsid w:val="003F0388"/>
    <w:rsid w:val="003F040F"/>
    <w:rsid w:val="003F054B"/>
    <w:rsid w:val="003F0603"/>
    <w:rsid w:val="003F065C"/>
    <w:rsid w:val="003F07CC"/>
    <w:rsid w:val="003F08A8"/>
    <w:rsid w:val="003F0A9D"/>
    <w:rsid w:val="003F0B7F"/>
    <w:rsid w:val="003F0C75"/>
    <w:rsid w:val="003F0C9B"/>
    <w:rsid w:val="003F0CE6"/>
    <w:rsid w:val="003F0D25"/>
    <w:rsid w:val="003F0D43"/>
    <w:rsid w:val="003F0D83"/>
    <w:rsid w:val="003F0F05"/>
    <w:rsid w:val="003F0F0D"/>
    <w:rsid w:val="003F1084"/>
    <w:rsid w:val="003F1368"/>
    <w:rsid w:val="003F136D"/>
    <w:rsid w:val="003F146F"/>
    <w:rsid w:val="003F16A0"/>
    <w:rsid w:val="003F1850"/>
    <w:rsid w:val="003F1858"/>
    <w:rsid w:val="003F1D15"/>
    <w:rsid w:val="003F1E1E"/>
    <w:rsid w:val="003F2140"/>
    <w:rsid w:val="003F2240"/>
    <w:rsid w:val="003F22FC"/>
    <w:rsid w:val="003F24A8"/>
    <w:rsid w:val="003F24F4"/>
    <w:rsid w:val="003F28B0"/>
    <w:rsid w:val="003F29B5"/>
    <w:rsid w:val="003F2ACE"/>
    <w:rsid w:val="003F2BF9"/>
    <w:rsid w:val="003F2C53"/>
    <w:rsid w:val="003F2C79"/>
    <w:rsid w:val="003F2E0F"/>
    <w:rsid w:val="003F32AD"/>
    <w:rsid w:val="003F33AF"/>
    <w:rsid w:val="003F3470"/>
    <w:rsid w:val="003F34E2"/>
    <w:rsid w:val="003F3579"/>
    <w:rsid w:val="003F35A2"/>
    <w:rsid w:val="003F35E3"/>
    <w:rsid w:val="003F36D2"/>
    <w:rsid w:val="003F37BC"/>
    <w:rsid w:val="003F38A5"/>
    <w:rsid w:val="003F3D02"/>
    <w:rsid w:val="003F3F73"/>
    <w:rsid w:val="003F409F"/>
    <w:rsid w:val="003F4569"/>
    <w:rsid w:val="003F477D"/>
    <w:rsid w:val="003F47D3"/>
    <w:rsid w:val="003F487C"/>
    <w:rsid w:val="003F4CF4"/>
    <w:rsid w:val="003F5079"/>
    <w:rsid w:val="003F518C"/>
    <w:rsid w:val="003F53A1"/>
    <w:rsid w:val="003F53A4"/>
    <w:rsid w:val="003F5519"/>
    <w:rsid w:val="003F558B"/>
    <w:rsid w:val="003F5913"/>
    <w:rsid w:val="003F59A2"/>
    <w:rsid w:val="003F5D32"/>
    <w:rsid w:val="003F5DC9"/>
    <w:rsid w:val="003F5FDF"/>
    <w:rsid w:val="003F6106"/>
    <w:rsid w:val="003F6297"/>
    <w:rsid w:val="003F6394"/>
    <w:rsid w:val="003F67FC"/>
    <w:rsid w:val="003F6A61"/>
    <w:rsid w:val="003F6D37"/>
    <w:rsid w:val="003F6D3F"/>
    <w:rsid w:val="003F6E40"/>
    <w:rsid w:val="003F6F56"/>
    <w:rsid w:val="003F7080"/>
    <w:rsid w:val="003F729B"/>
    <w:rsid w:val="003F72A5"/>
    <w:rsid w:val="003F73BF"/>
    <w:rsid w:val="003F73FB"/>
    <w:rsid w:val="003F750B"/>
    <w:rsid w:val="003F759D"/>
    <w:rsid w:val="003F78D2"/>
    <w:rsid w:val="003F791D"/>
    <w:rsid w:val="003F7D62"/>
    <w:rsid w:val="003F7FE0"/>
    <w:rsid w:val="004002D5"/>
    <w:rsid w:val="00400384"/>
    <w:rsid w:val="004003BF"/>
    <w:rsid w:val="004006CD"/>
    <w:rsid w:val="00400A79"/>
    <w:rsid w:val="00400AEE"/>
    <w:rsid w:val="00400C68"/>
    <w:rsid w:val="00400F3F"/>
    <w:rsid w:val="00400F6E"/>
    <w:rsid w:val="0040117A"/>
    <w:rsid w:val="00401437"/>
    <w:rsid w:val="00401461"/>
    <w:rsid w:val="00401752"/>
    <w:rsid w:val="00401867"/>
    <w:rsid w:val="00401A1F"/>
    <w:rsid w:val="00401DCE"/>
    <w:rsid w:val="00402242"/>
    <w:rsid w:val="0040225B"/>
    <w:rsid w:val="00402352"/>
    <w:rsid w:val="0040236B"/>
    <w:rsid w:val="004024E7"/>
    <w:rsid w:val="0040257D"/>
    <w:rsid w:val="004028F8"/>
    <w:rsid w:val="00402A58"/>
    <w:rsid w:val="00402AB1"/>
    <w:rsid w:val="00402B3A"/>
    <w:rsid w:val="00402B3B"/>
    <w:rsid w:val="00402C3F"/>
    <w:rsid w:val="00402C6D"/>
    <w:rsid w:val="0040305E"/>
    <w:rsid w:val="0040309F"/>
    <w:rsid w:val="004030D4"/>
    <w:rsid w:val="004034DD"/>
    <w:rsid w:val="0040350C"/>
    <w:rsid w:val="00403571"/>
    <w:rsid w:val="00403803"/>
    <w:rsid w:val="004038D6"/>
    <w:rsid w:val="00403931"/>
    <w:rsid w:val="00403934"/>
    <w:rsid w:val="0040394D"/>
    <w:rsid w:val="00403F0E"/>
    <w:rsid w:val="0040430E"/>
    <w:rsid w:val="004044F2"/>
    <w:rsid w:val="004048F5"/>
    <w:rsid w:val="00404C8C"/>
    <w:rsid w:val="00404D43"/>
    <w:rsid w:val="00404D96"/>
    <w:rsid w:val="0040521D"/>
    <w:rsid w:val="00405289"/>
    <w:rsid w:val="004053DE"/>
    <w:rsid w:val="004057BA"/>
    <w:rsid w:val="004058D8"/>
    <w:rsid w:val="004059B2"/>
    <w:rsid w:val="004059DF"/>
    <w:rsid w:val="00405AD6"/>
    <w:rsid w:val="00405B79"/>
    <w:rsid w:val="00405C8E"/>
    <w:rsid w:val="00405F86"/>
    <w:rsid w:val="00405FB7"/>
    <w:rsid w:val="00406081"/>
    <w:rsid w:val="00406100"/>
    <w:rsid w:val="00406267"/>
    <w:rsid w:val="00406345"/>
    <w:rsid w:val="004063EE"/>
    <w:rsid w:val="0040650D"/>
    <w:rsid w:val="00406672"/>
    <w:rsid w:val="00406682"/>
    <w:rsid w:val="004067F3"/>
    <w:rsid w:val="00406837"/>
    <w:rsid w:val="00406A02"/>
    <w:rsid w:val="00406E4F"/>
    <w:rsid w:val="00406E7A"/>
    <w:rsid w:val="00406F24"/>
    <w:rsid w:val="004075D5"/>
    <w:rsid w:val="004077D8"/>
    <w:rsid w:val="00407A14"/>
    <w:rsid w:val="00407A24"/>
    <w:rsid w:val="00407A36"/>
    <w:rsid w:val="00407AA5"/>
    <w:rsid w:val="00407DD6"/>
    <w:rsid w:val="00407ECC"/>
    <w:rsid w:val="00407FAF"/>
    <w:rsid w:val="0041058A"/>
    <w:rsid w:val="00410964"/>
    <w:rsid w:val="004109D5"/>
    <w:rsid w:val="00410A8B"/>
    <w:rsid w:val="00410B2C"/>
    <w:rsid w:val="00410BFC"/>
    <w:rsid w:val="00410C10"/>
    <w:rsid w:val="00410C62"/>
    <w:rsid w:val="00410CDE"/>
    <w:rsid w:val="00410D98"/>
    <w:rsid w:val="00410F70"/>
    <w:rsid w:val="0041107D"/>
    <w:rsid w:val="0041121B"/>
    <w:rsid w:val="00411393"/>
    <w:rsid w:val="004113B3"/>
    <w:rsid w:val="00411611"/>
    <w:rsid w:val="00411706"/>
    <w:rsid w:val="004118A7"/>
    <w:rsid w:val="00411A84"/>
    <w:rsid w:val="00411C40"/>
    <w:rsid w:val="00411D5F"/>
    <w:rsid w:val="004120E1"/>
    <w:rsid w:val="00412298"/>
    <w:rsid w:val="00412A14"/>
    <w:rsid w:val="00412B2E"/>
    <w:rsid w:val="00412FCC"/>
    <w:rsid w:val="0041352C"/>
    <w:rsid w:val="00413793"/>
    <w:rsid w:val="0041385A"/>
    <w:rsid w:val="00413977"/>
    <w:rsid w:val="00413B79"/>
    <w:rsid w:val="00413C1F"/>
    <w:rsid w:val="00413D31"/>
    <w:rsid w:val="00413DA2"/>
    <w:rsid w:val="00414387"/>
    <w:rsid w:val="00414615"/>
    <w:rsid w:val="0041477E"/>
    <w:rsid w:val="00414853"/>
    <w:rsid w:val="00414954"/>
    <w:rsid w:val="00414A39"/>
    <w:rsid w:val="00414C9D"/>
    <w:rsid w:val="00414E32"/>
    <w:rsid w:val="00414E64"/>
    <w:rsid w:val="00414E70"/>
    <w:rsid w:val="004150AC"/>
    <w:rsid w:val="004151EC"/>
    <w:rsid w:val="004155B5"/>
    <w:rsid w:val="004155E9"/>
    <w:rsid w:val="00415812"/>
    <w:rsid w:val="004159A6"/>
    <w:rsid w:val="00416048"/>
    <w:rsid w:val="004162FB"/>
    <w:rsid w:val="0041653D"/>
    <w:rsid w:val="00416562"/>
    <w:rsid w:val="004169C5"/>
    <w:rsid w:val="00416BEE"/>
    <w:rsid w:val="00416C9E"/>
    <w:rsid w:val="00416DFD"/>
    <w:rsid w:val="00416EAF"/>
    <w:rsid w:val="00416FF2"/>
    <w:rsid w:val="004173F8"/>
    <w:rsid w:val="00417682"/>
    <w:rsid w:val="0041797E"/>
    <w:rsid w:val="00417BD3"/>
    <w:rsid w:val="00417C1E"/>
    <w:rsid w:val="00417D67"/>
    <w:rsid w:val="004200DA"/>
    <w:rsid w:val="0042059E"/>
    <w:rsid w:val="0042085B"/>
    <w:rsid w:val="00420F74"/>
    <w:rsid w:val="00420FD5"/>
    <w:rsid w:val="00420FEF"/>
    <w:rsid w:val="00421091"/>
    <w:rsid w:val="00421743"/>
    <w:rsid w:val="00421813"/>
    <w:rsid w:val="00421C4E"/>
    <w:rsid w:val="00421C99"/>
    <w:rsid w:val="0042235A"/>
    <w:rsid w:val="00422376"/>
    <w:rsid w:val="00422377"/>
    <w:rsid w:val="0042290E"/>
    <w:rsid w:val="00422985"/>
    <w:rsid w:val="00422A62"/>
    <w:rsid w:val="00423001"/>
    <w:rsid w:val="00423159"/>
    <w:rsid w:val="0042330D"/>
    <w:rsid w:val="004238F2"/>
    <w:rsid w:val="00423A00"/>
    <w:rsid w:val="00423A40"/>
    <w:rsid w:val="00423B9F"/>
    <w:rsid w:val="00423D57"/>
    <w:rsid w:val="00423FC0"/>
    <w:rsid w:val="004243D7"/>
    <w:rsid w:val="004246D6"/>
    <w:rsid w:val="004246D9"/>
    <w:rsid w:val="004246E3"/>
    <w:rsid w:val="00424DCF"/>
    <w:rsid w:val="00424DD3"/>
    <w:rsid w:val="00424E87"/>
    <w:rsid w:val="004250F4"/>
    <w:rsid w:val="00425748"/>
    <w:rsid w:val="0042582E"/>
    <w:rsid w:val="004259EE"/>
    <w:rsid w:val="00425E3D"/>
    <w:rsid w:val="00425EC2"/>
    <w:rsid w:val="00426179"/>
    <w:rsid w:val="00426C92"/>
    <w:rsid w:val="00426CD1"/>
    <w:rsid w:val="00426D21"/>
    <w:rsid w:val="00426D4C"/>
    <w:rsid w:val="00426DD8"/>
    <w:rsid w:val="00426F19"/>
    <w:rsid w:val="00427074"/>
    <w:rsid w:val="00427434"/>
    <w:rsid w:val="00427613"/>
    <w:rsid w:val="004276C9"/>
    <w:rsid w:val="00427B84"/>
    <w:rsid w:val="00427E6B"/>
    <w:rsid w:val="004300F7"/>
    <w:rsid w:val="00430197"/>
    <w:rsid w:val="0043038F"/>
    <w:rsid w:val="00430476"/>
    <w:rsid w:val="0043063C"/>
    <w:rsid w:val="00430701"/>
    <w:rsid w:val="00430AEE"/>
    <w:rsid w:val="00430B5C"/>
    <w:rsid w:val="00430F7D"/>
    <w:rsid w:val="00430FB2"/>
    <w:rsid w:val="00431272"/>
    <w:rsid w:val="004314AA"/>
    <w:rsid w:val="004314D0"/>
    <w:rsid w:val="0043159F"/>
    <w:rsid w:val="004318E1"/>
    <w:rsid w:val="00431DAF"/>
    <w:rsid w:val="0043210A"/>
    <w:rsid w:val="00432445"/>
    <w:rsid w:val="00432561"/>
    <w:rsid w:val="004326B3"/>
    <w:rsid w:val="004326F9"/>
    <w:rsid w:val="00432A2A"/>
    <w:rsid w:val="00432BA2"/>
    <w:rsid w:val="00432C75"/>
    <w:rsid w:val="00432CA4"/>
    <w:rsid w:val="00432E8D"/>
    <w:rsid w:val="00432ED4"/>
    <w:rsid w:val="00432F5D"/>
    <w:rsid w:val="00432FB2"/>
    <w:rsid w:val="004332C5"/>
    <w:rsid w:val="004333AA"/>
    <w:rsid w:val="004333B9"/>
    <w:rsid w:val="0043344B"/>
    <w:rsid w:val="00433508"/>
    <w:rsid w:val="00433566"/>
    <w:rsid w:val="0043359D"/>
    <w:rsid w:val="00433624"/>
    <w:rsid w:val="00433629"/>
    <w:rsid w:val="00433713"/>
    <w:rsid w:val="004337E1"/>
    <w:rsid w:val="004339D8"/>
    <w:rsid w:val="00433A8B"/>
    <w:rsid w:val="00433D5B"/>
    <w:rsid w:val="00433E51"/>
    <w:rsid w:val="004342D7"/>
    <w:rsid w:val="00434607"/>
    <w:rsid w:val="00434703"/>
    <w:rsid w:val="004347B7"/>
    <w:rsid w:val="00434A8A"/>
    <w:rsid w:val="00434B82"/>
    <w:rsid w:val="00434DE9"/>
    <w:rsid w:val="00434E4B"/>
    <w:rsid w:val="00434ED9"/>
    <w:rsid w:val="00434F11"/>
    <w:rsid w:val="0043515B"/>
    <w:rsid w:val="00435310"/>
    <w:rsid w:val="0043555E"/>
    <w:rsid w:val="00435675"/>
    <w:rsid w:val="004356A9"/>
    <w:rsid w:val="0043579B"/>
    <w:rsid w:val="00435FC0"/>
    <w:rsid w:val="00436025"/>
    <w:rsid w:val="0043605C"/>
    <w:rsid w:val="00436134"/>
    <w:rsid w:val="0043658A"/>
    <w:rsid w:val="004365B6"/>
    <w:rsid w:val="00436616"/>
    <w:rsid w:val="00436680"/>
    <w:rsid w:val="0043691B"/>
    <w:rsid w:val="00436973"/>
    <w:rsid w:val="00436980"/>
    <w:rsid w:val="00436A8E"/>
    <w:rsid w:val="00436D2B"/>
    <w:rsid w:val="00436D70"/>
    <w:rsid w:val="00436D9F"/>
    <w:rsid w:val="004372E3"/>
    <w:rsid w:val="004375D7"/>
    <w:rsid w:val="004378BD"/>
    <w:rsid w:val="004378F0"/>
    <w:rsid w:val="00437CAE"/>
    <w:rsid w:val="004402F5"/>
    <w:rsid w:val="004405BA"/>
    <w:rsid w:val="0044070E"/>
    <w:rsid w:val="0044074B"/>
    <w:rsid w:val="00440D1B"/>
    <w:rsid w:val="00440D88"/>
    <w:rsid w:val="00440E95"/>
    <w:rsid w:val="00440F0E"/>
    <w:rsid w:val="00441001"/>
    <w:rsid w:val="00441056"/>
    <w:rsid w:val="00441515"/>
    <w:rsid w:val="004417F4"/>
    <w:rsid w:val="00441AA5"/>
    <w:rsid w:val="00441CD6"/>
    <w:rsid w:val="00441E9E"/>
    <w:rsid w:val="00441FE9"/>
    <w:rsid w:val="0044209E"/>
    <w:rsid w:val="004421E3"/>
    <w:rsid w:val="0044231D"/>
    <w:rsid w:val="004425EF"/>
    <w:rsid w:val="00442926"/>
    <w:rsid w:val="004429EE"/>
    <w:rsid w:val="00442CA6"/>
    <w:rsid w:val="00442D9D"/>
    <w:rsid w:val="00442EB8"/>
    <w:rsid w:val="00442FBC"/>
    <w:rsid w:val="00442FC6"/>
    <w:rsid w:val="00442FCB"/>
    <w:rsid w:val="0044306E"/>
    <w:rsid w:val="004435FB"/>
    <w:rsid w:val="00443678"/>
    <w:rsid w:val="0044375F"/>
    <w:rsid w:val="004437E9"/>
    <w:rsid w:val="004439B3"/>
    <w:rsid w:val="00443C16"/>
    <w:rsid w:val="00443D17"/>
    <w:rsid w:val="004441B7"/>
    <w:rsid w:val="00444310"/>
    <w:rsid w:val="004446DD"/>
    <w:rsid w:val="004447D1"/>
    <w:rsid w:val="004447EE"/>
    <w:rsid w:val="004449E2"/>
    <w:rsid w:val="00444BD6"/>
    <w:rsid w:val="00444DDF"/>
    <w:rsid w:val="00445185"/>
    <w:rsid w:val="004456F9"/>
    <w:rsid w:val="00445719"/>
    <w:rsid w:val="00445983"/>
    <w:rsid w:val="00445E1F"/>
    <w:rsid w:val="004462BA"/>
    <w:rsid w:val="00446A4D"/>
    <w:rsid w:val="00446C14"/>
    <w:rsid w:val="00446D46"/>
    <w:rsid w:val="0044711C"/>
    <w:rsid w:val="0044719A"/>
    <w:rsid w:val="004474D5"/>
    <w:rsid w:val="00447832"/>
    <w:rsid w:val="004478F5"/>
    <w:rsid w:val="00447ADC"/>
    <w:rsid w:val="00447C9D"/>
    <w:rsid w:val="00447CCA"/>
    <w:rsid w:val="00447CCD"/>
    <w:rsid w:val="00447D4D"/>
    <w:rsid w:val="00447FAF"/>
    <w:rsid w:val="00447FE3"/>
    <w:rsid w:val="004500E5"/>
    <w:rsid w:val="00450264"/>
    <w:rsid w:val="00450297"/>
    <w:rsid w:val="004502DB"/>
    <w:rsid w:val="004506EA"/>
    <w:rsid w:val="0045094B"/>
    <w:rsid w:val="00450A10"/>
    <w:rsid w:val="00450C94"/>
    <w:rsid w:val="00450D15"/>
    <w:rsid w:val="00450DEA"/>
    <w:rsid w:val="0045102A"/>
    <w:rsid w:val="00451188"/>
    <w:rsid w:val="0045131F"/>
    <w:rsid w:val="004514DA"/>
    <w:rsid w:val="004516B7"/>
    <w:rsid w:val="004519F6"/>
    <w:rsid w:val="00451B1B"/>
    <w:rsid w:val="00451BA2"/>
    <w:rsid w:val="00451F3E"/>
    <w:rsid w:val="0045234C"/>
    <w:rsid w:val="00452410"/>
    <w:rsid w:val="00452418"/>
    <w:rsid w:val="00452631"/>
    <w:rsid w:val="00452723"/>
    <w:rsid w:val="00452731"/>
    <w:rsid w:val="004528A6"/>
    <w:rsid w:val="0045294A"/>
    <w:rsid w:val="00452977"/>
    <w:rsid w:val="0045297B"/>
    <w:rsid w:val="00452B8A"/>
    <w:rsid w:val="00452FD0"/>
    <w:rsid w:val="00453052"/>
    <w:rsid w:val="00453275"/>
    <w:rsid w:val="0045335E"/>
    <w:rsid w:val="00453379"/>
    <w:rsid w:val="00453472"/>
    <w:rsid w:val="004535A2"/>
    <w:rsid w:val="00453AAD"/>
    <w:rsid w:val="00453E0D"/>
    <w:rsid w:val="00453E49"/>
    <w:rsid w:val="00453F2B"/>
    <w:rsid w:val="0045413A"/>
    <w:rsid w:val="004541E8"/>
    <w:rsid w:val="004545F5"/>
    <w:rsid w:val="004548F7"/>
    <w:rsid w:val="00454CAF"/>
    <w:rsid w:val="00454E0D"/>
    <w:rsid w:val="00455294"/>
    <w:rsid w:val="004554E1"/>
    <w:rsid w:val="00455716"/>
    <w:rsid w:val="0045588B"/>
    <w:rsid w:val="0045591D"/>
    <w:rsid w:val="00455933"/>
    <w:rsid w:val="00455B4E"/>
    <w:rsid w:val="00455BAF"/>
    <w:rsid w:val="00455C2E"/>
    <w:rsid w:val="00455E07"/>
    <w:rsid w:val="00455FAF"/>
    <w:rsid w:val="00455FEF"/>
    <w:rsid w:val="004560F4"/>
    <w:rsid w:val="0045667B"/>
    <w:rsid w:val="004566E2"/>
    <w:rsid w:val="00456780"/>
    <w:rsid w:val="004567AA"/>
    <w:rsid w:val="00456AF4"/>
    <w:rsid w:val="00456B88"/>
    <w:rsid w:val="00456F25"/>
    <w:rsid w:val="00457086"/>
    <w:rsid w:val="004570C2"/>
    <w:rsid w:val="00457106"/>
    <w:rsid w:val="0045734E"/>
    <w:rsid w:val="00457430"/>
    <w:rsid w:val="0045752F"/>
    <w:rsid w:val="004575E0"/>
    <w:rsid w:val="004579AE"/>
    <w:rsid w:val="004579F7"/>
    <w:rsid w:val="00457A9E"/>
    <w:rsid w:val="00457AFE"/>
    <w:rsid w:val="00457B34"/>
    <w:rsid w:val="00457B81"/>
    <w:rsid w:val="00457BD3"/>
    <w:rsid w:val="00457EDF"/>
    <w:rsid w:val="004600CD"/>
    <w:rsid w:val="004602DA"/>
    <w:rsid w:val="004603B8"/>
    <w:rsid w:val="004605D3"/>
    <w:rsid w:val="00460706"/>
    <w:rsid w:val="00460877"/>
    <w:rsid w:val="004608DC"/>
    <w:rsid w:val="004609EE"/>
    <w:rsid w:val="00460B8E"/>
    <w:rsid w:val="00460C75"/>
    <w:rsid w:val="00460D19"/>
    <w:rsid w:val="00460DAD"/>
    <w:rsid w:val="00460E23"/>
    <w:rsid w:val="004611C0"/>
    <w:rsid w:val="00461269"/>
    <w:rsid w:val="0046128E"/>
    <w:rsid w:val="00461325"/>
    <w:rsid w:val="00461419"/>
    <w:rsid w:val="00461468"/>
    <w:rsid w:val="004616CE"/>
    <w:rsid w:val="00461A94"/>
    <w:rsid w:val="00461DB7"/>
    <w:rsid w:val="00461E07"/>
    <w:rsid w:val="00461F26"/>
    <w:rsid w:val="00462061"/>
    <w:rsid w:val="00462188"/>
    <w:rsid w:val="00462217"/>
    <w:rsid w:val="00462510"/>
    <w:rsid w:val="00462516"/>
    <w:rsid w:val="00462820"/>
    <w:rsid w:val="00462894"/>
    <w:rsid w:val="00462A61"/>
    <w:rsid w:val="00462B3F"/>
    <w:rsid w:val="00462B60"/>
    <w:rsid w:val="00462D70"/>
    <w:rsid w:val="004630CF"/>
    <w:rsid w:val="00463224"/>
    <w:rsid w:val="004632C7"/>
    <w:rsid w:val="004635EB"/>
    <w:rsid w:val="0046362E"/>
    <w:rsid w:val="00463669"/>
    <w:rsid w:val="004638F6"/>
    <w:rsid w:val="00463D63"/>
    <w:rsid w:val="00463DAD"/>
    <w:rsid w:val="00463E0A"/>
    <w:rsid w:val="0046417C"/>
    <w:rsid w:val="00464320"/>
    <w:rsid w:val="0046461A"/>
    <w:rsid w:val="0046482D"/>
    <w:rsid w:val="00464838"/>
    <w:rsid w:val="00464A08"/>
    <w:rsid w:val="00464D02"/>
    <w:rsid w:val="00464E4B"/>
    <w:rsid w:val="00464E69"/>
    <w:rsid w:val="00464F24"/>
    <w:rsid w:val="0046500A"/>
    <w:rsid w:val="00465018"/>
    <w:rsid w:val="00465108"/>
    <w:rsid w:val="0046527E"/>
    <w:rsid w:val="004658E1"/>
    <w:rsid w:val="00465AEB"/>
    <w:rsid w:val="00465C5F"/>
    <w:rsid w:val="00465E46"/>
    <w:rsid w:val="00465F90"/>
    <w:rsid w:val="00466105"/>
    <w:rsid w:val="004661B9"/>
    <w:rsid w:val="0046626B"/>
    <w:rsid w:val="004662D8"/>
    <w:rsid w:val="004663A0"/>
    <w:rsid w:val="004663BD"/>
    <w:rsid w:val="00466471"/>
    <w:rsid w:val="004664CD"/>
    <w:rsid w:val="00466509"/>
    <w:rsid w:val="00466620"/>
    <w:rsid w:val="004666C2"/>
    <w:rsid w:val="004666D8"/>
    <w:rsid w:val="004667E9"/>
    <w:rsid w:val="004668ED"/>
    <w:rsid w:val="004669F2"/>
    <w:rsid w:val="00466A3F"/>
    <w:rsid w:val="00466C41"/>
    <w:rsid w:val="0046734C"/>
    <w:rsid w:val="004676EA"/>
    <w:rsid w:val="0046797C"/>
    <w:rsid w:val="00467A5D"/>
    <w:rsid w:val="00467C01"/>
    <w:rsid w:val="00467E02"/>
    <w:rsid w:val="00467F23"/>
    <w:rsid w:val="00470086"/>
    <w:rsid w:val="004701B5"/>
    <w:rsid w:val="00470499"/>
    <w:rsid w:val="0047070A"/>
    <w:rsid w:val="0047093A"/>
    <w:rsid w:val="00470BAD"/>
    <w:rsid w:val="00470C4B"/>
    <w:rsid w:val="0047105A"/>
    <w:rsid w:val="004710CA"/>
    <w:rsid w:val="0047127F"/>
    <w:rsid w:val="004716FD"/>
    <w:rsid w:val="0047191D"/>
    <w:rsid w:val="00471A3F"/>
    <w:rsid w:val="00471A44"/>
    <w:rsid w:val="00471C49"/>
    <w:rsid w:val="00471FBC"/>
    <w:rsid w:val="0047222A"/>
    <w:rsid w:val="004722D0"/>
    <w:rsid w:val="00472366"/>
    <w:rsid w:val="00472374"/>
    <w:rsid w:val="004725E2"/>
    <w:rsid w:val="004725ED"/>
    <w:rsid w:val="00472625"/>
    <w:rsid w:val="004726BC"/>
    <w:rsid w:val="0047270A"/>
    <w:rsid w:val="004728A5"/>
    <w:rsid w:val="004728BA"/>
    <w:rsid w:val="00472A64"/>
    <w:rsid w:val="00472B3A"/>
    <w:rsid w:val="00472B41"/>
    <w:rsid w:val="00472B43"/>
    <w:rsid w:val="00472BDF"/>
    <w:rsid w:val="00472C7F"/>
    <w:rsid w:val="00472C88"/>
    <w:rsid w:val="00472F78"/>
    <w:rsid w:val="0047303C"/>
    <w:rsid w:val="0047320E"/>
    <w:rsid w:val="0047336E"/>
    <w:rsid w:val="004734B3"/>
    <w:rsid w:val="004734D2"/>
    <w:rsid w:val="004735D5"/>
    <w:rsid w:val="0047361B"/>
    <w:rsid w:val="0047376C"/>
    <w:rsid w:val="004739BB"/>
    <w:rsid w:val="00473B49"/>
    <w:rsid w:val="00473ED9"/>
    <w:rsid w:val="0047409E"/>
    <w:rsid w:val="004742BA"/>
    <w:rsid w:val="00474775"/>
    <w:rsid w:val="0047480A"/>
    <w:rsid w:val="00474926"/>
    <w:rsid w:val="00474B12"/>
    <w:rsid w:val="00474CC6"/>
    <w:rsid w:val="00474CEA"/>
    <w:rsid w:val="00474DC3"/>
    <w:rsid w:val="00474EDB"/>
    <w:rsid w:val="00474EF4"/>
    <w:rsid w:val="00475054"/>
    <w:rsid w:val="004750C4"/>
    <w:rsid w:val="004750C9"/>
    <w:rsid w:val="00475198"/>
    <w:rsid w:val="0047519B"/>
    <w:rsid w:val="004754F5"/>
    <w:rsid w:val="0047572F"/>
    <w:rsid w:val="00475924"/>
    <w:rsid w:val="00475B00"/>
    <w:rsid w:val="00475BE6"/>
    <w:rsid w:val="00475C74"/>
    <w:rsid w:val="00475CAD"/>
    <w:rsid w:val="00475DB6"/>
    <w:rsid w:val="00475F57"/>
    <w:rsid w:val="00476040"/>
    <w:rsid w:val="004764A4"/>
    <w:rsid w:val="004764BD"/>
    <w:rsid w:val="004766E4"/>
    <w:rsid w:val="00476ADE"/>
    <w:rsid w:val="00476AEC"/>
    <w:rsid w:val="00476B61"/>
    <w:rsid w:val="00476C62"/>
    <w:rsid w:val="0047782A"/>
    <w:rsid w:val="00477B00"/>
    <w:rsid w:val="00477B92"/>
    <w:rsid w:val="00477DCF"/>
    <w:rsid w:val="00477E73"/>
    <w:rsid w:val="004800E3"/>
    <w:rsid w:val="004800E9"/>
    <w:rsid w:val="004801D9"/>
    <w:rsid w:val="00480258"/>
    <w:rsid w:val="00480518"/>
    <w:rsid w:val="00480785"/>
    <w:rsid w:val="00480981"/>
    <w:rsid w:val="00481031"/>
    <w:rsid w:val="00481190"/>
    <w:rsid w:val="004813EA"/>
    <w:rsid w:val="00481AF3"/>
    <w:rsid w:val="00481CD7"/>
    <w:rsid w:val="00481E0B"/>
    <w:rsid w:val="00481E33"/>
    <w:rsid w:val="00481EC6"/>
    <w:rsid w:val="00481EF7"/>
    <w:rsid w:val="00481F31"/>
    <w:rsid w:val="00482101"/>
    <w:rsid w:val="004821BE"/>
    <w:rsid w:val="004821D6"/>
    <w:rsid w:val="004825D0"/>
    <w:rsid w:val="004827E2"/>
    <w:rsid w:val="00482AA5"/>
    <w:rsid w:val="00482D76"/>
    <w:rsid w:val="00482ED2"/>
    <w:rsid w:val="00482EEC"/>
    <w:rsid w:val="00482F95"/>
    <w:rsid w:val="00483034"/>
    <w:rsid w:val="0048304A"/>
    <w:rsid w:val="0048312B"/>
    <w:rsid w:val="004831E4"/>
    <w:rsid w:val="00483317"/>
    <w:rsid w:val="00483536"/>
    <w:rsid w:val="004835C5"/>
    <w:rsid w:val="00483645"/>
    <w:rsid w:val="0048377A"/>
    <w:rsid w:val="00483A38"/>
    <w:rsid w:val="00483CC1"/>
    <w:rsid w:val="00483D04"/>
    <w:rsid w:val="00483EAC"/>
    <w:rsid w:val="00484380"/>
    <w:rsid w:val="00484403"/>
    <w:rsid w:val="00484462"/>
    <w:rsid w:val="0048448B"/>
    <w:rsid w:val="0048471B"/>
    <w:rsid w:val="0048497A"/>
    <w:rsid w:val="00484B93"/>
    <w:rsid w:val="00484E6A"/>
    <w:rsid w:val="00484FB0"/>
    <w:rsid w:val="00484FE9"/>
    <w:rsid w:val="00485105"/>
    <w:rsid w:val="00485216"/>
    <w:rsid w:val="00485242"/>
    <w:rsid w:val="0048539D"/>
    <w:rsid w:val="00485493"/>
    <w:rsid w:val="00485525"/>
    <w:rsid w:val="00485884"/>
    <w:rsid w:val="004858B1"/>
    <w:rsid w:val="00485C22"/>
    <w:rsid w:val="00486022"/>
    <w:rsid w:val="0048607A"/>
    <w:rsid w:val="0048618B"/>
    <w:rsid w:val="0048619C"/>
    <w:rsid w:val="004864EF"/>
    <w:rsid w:val="00486600"/>
    <w:rsid w:val="00486636"/>
    <w:rsid w:val="00486686"/>
    <w:rsid w:val="004867CD"/>
    <w:rsid w:val="00486841"/>
    <w:rsid w:val="004868B7"/>
    <w:rsid w:val="00486A0F"/>
    <w:rsid w:val="00486A92"/>
    <w:rsid w:val="00486D02"/>
    <w:rsid w:val="00486DD8"/>
    <w:rsid w:val="00486F03"/>
    <w:rsid w:val="00486FB8"/>
    <w:rsid w:val="00487104"/>
    <w:rsid w:val="004871DE"/>
    <w:rsid w:val="0048720D"/>
    <w:rsid w:val="00487265"/>
    <w:rsid w:val="0048726A"/>
    <w:rsid w:val="0048738F"/>
    <w:rsid w:val="00487553"/>
    <w:rsid w:val="00487574"/>
    <w:rsid w:val="00490009"/>
    <w:rsid w:val="004900FD"/>
    <w:rsid w:val="004902BE"/>
    <w:rsid w:val="00490561"/>
    <w:rsid w:val="0049067D"/>
    <w:rsid w:val="004906B3"/>
    <w:rsid w:val="0049086C"/>
    <w:rsid w:val="004908E7"/>
    <w:rsid w:val="00490900"/>
    <w:rsid w:val="00490B75"/>
    <w:rsid w:val="00490C3F"/>
    <w:rsid w:val="00490E8E"/>
    <w:rsid w:val="004913A6"/>
    <w:rsid w:val="00491400"/>
    <w:rsid w:val="004915FD"/>
    <w:rsid w:val="00491A6E"/>
    <w:rsid w:val="00491B9A"/>
    <w:rsid w:val="00491BCB"/>
    <w:rsid w:val="00491BF9"/>
    <w:rsid w:val="00491EAB"/>
    <w:rsid w:val="00491F15"/>
    <w:rsid w:val="0049230B"/>
    <w:rsid w:val="0049238B"/>
    <w:rsid w:val="00492486"/>
    <w:rsid w:val="004924C4"/>
    <w:rsid w:val="00492633"/>
    <w:rsid w:val="00492ADD"/>
    <w:rsid w:val="00492DDF"/>
    <w:rsid w:val="00492E18"/>
    <w:rsid w:val="00492FBC"/>
    <w:rsid w:val="00493088"/>
    <w:rsid w:val="00493100"/>
    <w:rsid w:val="00493304"/>
    <w:rsid w:val="004935E9"/>
    <w:rsid w:val="004937E6"/>
    <w:rsid w:val="0049384A"/>
    <w:rsid w:val="00493C0C"/>
    <w:rsid w:val="00493D6C"/>
    <w:rsid w:val="00493EF1"/>
    <w:rsid w:val="00494073"/>
    <w:rsid w:val="00494427"/>
    <w:rsid w:val="0049460D"/>
    <w:rsid w:val="004946A8"/>
    <w:rsid w:val="0049494F"/>
    <w:rsid w:val="00494ABF"/>
    <w:rsid w:val="00495298"/>
    <w:rsid w:val="00495435"/>
    <w:rsid w:val="00495448"/>
    <w:rsid w:val="00495745"/>
    <w:rsid w:val="00495873"/>
    <w:rsid w:val="0049599F"/>
    <w:rsid w:val="00495DE0"/>
    <w:rsid w:val="00495E6A"/>
    <w:rsid w:val="00495FDC"/>
    <w:rsid w:val="00496003"/>
    <w:rsid w:val="0049669C"/>
    <w:rsid w:val="004966FE"/>
    <w:rsid w:val="004967E2"/>
    <w:rsid w:val="00496934"/>
    <w:rsid w:val="00496A1E"/>
    <w:rsid w:val="00496C24"/>
    <w:rsid w:val="00496D20"/>
    <w:rsid w:val="00496D79"/>
    <w:rsid w:val="00496D9D"/>
    <w:rsid w:val="00496E7C"/>
    <w:rsid w:val="00496EC8"/>
    <w:rsid w:val="0049719F"/>
    <w:rsid w:val="00497307"/>
    <w:rsid w:val="004975C7"/>
    <w:rsid w:val="00497778"/>
    <w:rsid w:val="004977FD"/>
    <w:rsid w:val="00497936"/>
    <w:rsid w:val="004979A6"/>
    <w:rsid w:val="00497A35"/>
    <w:rsid w:val="00497A58"/>
    <w:rsid w:val="00497C55"/>
    <w:rsid w:val="00497CB1"/>
    <w:rsid w:val="00497EE6"/>
    <w:rsid w:val="004A004B"/>
    <w:rsid w:val="004A0080"/>
    <w:rsid w:val="004A017A"/>
    <w:rsid w:val="004A0493"/>
    <w:rsid w:val="004A09F1"/>
    <w:rsid w:val="004A0A80"/>
    <w:rsid w:val="004A0C6A"/>
    <w:rsid w:val="004A0CCD"/>
    <w:rsid w:val="004A0F37"/>
    <w:rsid w:val="004A102C"/>
    <w:rsid w:val="004A10FD"/>
    <w:rsid w:val="004A117F"/>
    <w:rsid w:val="004A1329"/>
    <w:rsid w:val="004A1345"/>
    <w:rsid w:val="004A152E"/>
    <w:rsid w:val="004A1B1D"/>
    <w:rsid w:val="004A1BBD"/>
    <w:rsid w:val="004A1C53"/>
    <w:rsid w:val="004A1ED3"/>
    <w:rsid w:val="004A20BE"/>
    <w:rsid w:val="004A210F"/>
    <w:rsid w:val="004A22B4"/>
    <w:rsid w:val="004A2500"/>
    <w:rsid w:val="004A26A1"/>
    <w:rsid w:val="004A27AD"/>
    <w:rsid w:val="004A2BB8"/>
    <w:rsid w:val="004A2C71"/>
    <w:rsid w:val="004A2DDC"/>
    <w:rsid w:val="004A2F15"/>
    <w:rsid w:val="004A329B"/>
    <w:rsid w:val="004A3364"/>
    <w:rsid w:val="004A348E"/>
    <w:rsid w:val="004A352F"/>
    <w:rsid w:val="004A3747"/>
    <w:rsid w:val="004A39EC"/>
    <w:rsid w:val="004A3AFD"/>
    <w:rsid w:val="004A3DA1"/>
    <w:rsid w:val="004A3F1B"/>
    <w:rsid w:val="004A402C"/>
    <w:rsid w:val="004A42DB"/>
    <w:rsid w:val="004A4639"/>
    <w:rsid w:val="004A46E3"/>
    <w:rsid w:val="004A4A67"/>
    <w:rsid w:val="004A4BB6"/>
    <w:rsid w:val="004A4D2A"/>
    <w:rsid w:val="004A4E8D"/>
    <w:rsid w:val="004A4F5C"/>
    <w:rsid w:val="004A4F69"/>
    <w:rsid w:val="004A50BB"/>
    <w:rsid w:val="004A51D8"/>
    <w:rsid w:val="004A53A0"/>
    <w:rsid w:val="004A5600"/>
    <w:rsid w:val="004A5C1C"/>
    <w:rsid w:val="004A5DB1"/>
    <w:rsid w:val="004A5F6F"/>
    <w:rsid w:val="004A61AA"/>
    <w:rsid w:val="004A6331"/>
    <w:rsid w:val="004A633B"/>
    <w:rsid w:val="004A64BC"/>
    <w:rsid w:val="004A64E8"/>
    <w:rsid w:val="004A6A19"/>
    <w:rsid w:val="004A6E0C"/>
    <w:rsid w:val="004A6FA3"/>
    <w:rsid w:val="004A6FAC"/>
    <w:rsid w:val="004A7065"/>
    <w:rsid w:val="004A7507"/>
    <w:rsid w:val="004A7A98"/>
    <w:rsid w:val="004A7EFA"/>
    <w:rsid w:val="004B01AF"/>
    <w:rsid w:val="004B0473"/>
    <w:rsid w:val="004B04AA"/>
    <w:rsid w:val="004B09B1"/>
    <w:rsid w:val="004B0B95"/>
    <w:rsid w:val="004B0E19"/>
    <w:rsid w:val="004B0F78"/>
    <w:rsid w:val="004B0F95"/>
    <w:rsid w:val="004B0FDF"/>
    <w:rsid w:val="004B110A"/>
    <w:rsid w:val="004B112E"/>
    <w:rsid w:val="004B1274"/>
    <w:rsid w:val="004B157E"/>
    <w:rsid w:val="004B179A"/>
    <w:rsid w:val="004B1916"/>
    <w:rsid w:val="004B1B88"/>
    <w:rsid w:val="004B1DDC"/>
    <w:rsid w:val="004B1EFE"/>
    <w:rsid w:val="004B22FD"/>
    <w:rsid w:val="004B272A"/>
    <w:rsid w:val="004B2986"/>
    <w:rsid w:val="004B2A10"/>
    <w:rsid w:val="004B2BAE"/>
    <w:rsid w:val="004B2CE4"/>
    <w:rsid w:val="004B2EFD"/>
    <w:rsid w:val="004B30D5"/>
    <w:rsid w:val="004B31DC"/>
    <w:rsid w:val="004B32AB"/>
    <w:rsid w:val="004B32D6"/>
    <w:rsid w:val="004B32E2"/>
    <w:rsid w:val="004B3401"/>
    <w:rsid w:val="004B3584"/>
    <w:rsid w:val="004B3833"/>
    <w:rsid w:val="004B397F"/>
    <w:rsid w:val="004B3BDB"/>
    <w:rsid w:val="004B3CBC"/>
    <w:rsid w:val="004B3D4F"/>
    <w:rsid w:val="004B3D76"/>
    <w:rsid w:val="004B3DDC"/>
    <w:rsid w:val="004B3DEE"/>
    <w:rsid w:val="004B3EA0"/>
    <w:rsid w:val="004B3F42"/>
    <w:rsid w:val="004B3F58"/>
    <w:rsid w:val="004B3FF1"/>
    <w:rsid w:val="004B41EC"/>
    <w:rsid w:val="004B44A8"/>
    <w:rsid w:val="004B4576"/>
    <w:rsid w:val="004B4A02"/>
    <w:rsid w:val="004B4A6B"/>
    <w:rsid w:val="004B4B68"/>
    <w:rsid w:val="004B4CB7"/>
    <w:rsid w:val="004B4DB6"/>
    <w:rsid w:val="004B50FE"/>
    <w:rsid w:val="004B5245"/>
    <w:rsid w:val="004B55DB"/>
    <w:rsid w:val="004B575C"/>
    <w:rsid w:val="004B582A"/>
    <w:rsid w:val="004B583F"/>
    <w:rsid w:val="004B58E0"/>
    <w:rsid w:val="004B5983"/>
    <w:rsid w:val="004B59E1"/>
    <w:rsid w:val="004B5AA4"/>
    <w:rsid w:val="004B5C8D"/>
    <w:rsid w:val="004B5CF7"/>
    <w:rsid w:val="004B5E7E"/>
    <w:rsid w:val="004B60AE"/>
    <w:rsid w:val="004B6144"/>
    <w:rsid w:val="004B6205"/>
    <w:rsid w:val="004B62A0"/>
    <w:rsid w:val="004B62B7"/>
    <w:rsid w:val="004B63C4"/>
    <w:rsid w:val="004B6561"/>
    <w:rsid w:val="004B69EB"/>
    <w:rsid w:val="004B6E90"/>
    <w:rsid w:val="004B6F3D"/>
    <w:rsid w:val="004B70FB"/>
    <w:rsid w:val="004B7237"/>
    <w:rsid w:val="004B727E"/>
    <w:rsid w:val="004B72E8"/>
    <w:rsid w:val="004B730E"/>
    <w:rsid w:val="004B73A4"/>
    <w:rsid w:val="004B748A"/>
    <w:rsid w:val="004B76B0"/>
    <w:rsid w:val="004B7888"/>
    <w:rsid w:val="004B7897"/>
    <w:rsid w:val="004B7B58"/>
    <w:rsid w:val="004B7B6B"/>
    <w:rsid w:val="004B7BD3"/>
    <w:rsid w:val="004C0001"/>
    <w:rsid w:val="004C035A"/>
    <w:rsid w:val="004C04A9"/>
    <w:rsid w:val="004C0F82"/>
    <w:rsid w:val="004C0FE5"/>
    <w:rsid w:val="004C113E"/>
    <w:rsid w:val="004C122F"/>
    <w:rsid w:val="004C1548"/>
    <w:rsid w:val="004C1894"/>
    <w:rsid w:val="004C1960"/>
    <w:rsid w:val="004C1A44"/>
    <w:rsid w:val="004C1B3D"/>
    <w:rsid w:val="004C1BE9"/>
    <w:rsid w:val="004C1DB4"/>
    <w:rsid w:val="004C1EDC"/>
    <w:rsid w:val="004C1EF7"/>
    <w:rsid w:val="004C1F9A"/>
    <w:rsid w:val="004C21C4"/>
    <w:rsid w:val="004C2278"/>
    <w:rsid w:val="004C2489"/>
    <w:rsid w:val="004C257E"/>
    <w:rsid w:val="004C2701"/>
    <w:rsid w:val="004C2847"/>
    <w:rsid w:val="004C2906"/>
    <w:rsid w:val="004C2AA3"/>
    <w:rsid w:val="004C2C22"/>
    <w:rsid w:val="004C3201"/>
    <w:rsid w:val="004C35E1"/>
    <w:rsid w:val="004C380B"/>
    <w:rsid w:val="004C388E"/>
    <w:rsid w:val="004C3A4F"/>
    <w:rsid w:val="004C3AF8"/>
    <w:rsid w:val="004C3E35"/>
    <w:rsid w:val="004C3FBC"/>
    <w:rsid w:val="004C40C1"/>
    <w:rsid w:val="004C456E"/>
    <w:rsid w:val="004C46EB"/>
    <w:rsid w:val="004C472F"/>
    <w:rsid w:val="004C4790"/>
    <w:rsid w:val="004C48D9"/>
    <w:rsid w:val="004C4A5C"/>
    <w:rsid w:val="004C4BCB"/>
    <w:rsid w:val="004C4CE8"/>
    <w:rsid w:val="004C4D92"/>
    <w:rsid w:val="004C4E61"/>
    <w:rsid w:val="004C4F5C"/>
    <w:rsid w:val="004C4F75"/>
    <w:rsid w:val="004C4F8E"/>
    <w:rsid w:val="004C51B1"/>
    <w:rsid w:val="004C5508"/>
    <w:rsid w:val="004C566B"/>
    <w:rsid w:val="004C56ED"/>
    <w:rsid w:val="004C5721"/>
    <w:rsid w:val="004C5759"/>
    <w:rsid w:val="004C5937"/>
    <w:rsid w:val="004C5B7A"/>
    <w:rsid w:val="004C5F4B"/>
    <w:rsid w:val="004C6005"/>
    <w:rsid w:val="004C60EC"/>
    <w:rsid w:val="004C6641"/>
    <w:rsid w:val="004C665F"/>
    <w:rsid w:val="004C6682"/>
    <w:rsid w:val="004C669F"/>
    <w:rsid w:val="004C6713"/>
    <w:rsid w:val="004C67BB"/>
    <w:rsid w:val="004C6975"/>
    <w:rsid w:val="004C69A8"/>
    <w:rsid w:val="004C6A8B"/>
    <w:rsid w:val="004C6C4E"/>
    <w:rsid w:val="004C6EF9"/>
    <w:rsid w:val="004C72FA"/>
    <w:rsid w:val="004C749A"/>
    <w:rsid w:val="004C74FE"/>
    <w:rsid w:val="004C7715"/>
    <w:rsid w:val="004C774E"/>
    <w:rsid w:val="004C791E"/>
    <w:rsid w:val="004C799D"/>
    <w:rsid w:val="004C7DE5"/>
    <w:rsid w:val="004C7E3F"/>
    <w:rsid w:val="004C7E43"/>
    <w:rsid w:val="004C7E85"/>
    <w:rsid w:val="004D0247"/>
    <w:rsid w:val="004D0384"/>
    <w:rsid w:val="004D03E1"/>
    <w:rsid w:val="004D04A4"/>
    <w:rsid w:val="004D08F8"/>
    <w:rsid w:val="004D0982"/>
    <w:rsid w:val="004D0A0A"/>
    <w:rsid w:val="004D0F23"/>
    <w:rsid w:val="004D0FBD"/>
    <w:rsid w:val="004D1298"/>
    <w:rsid w:val="004D12C0"/>
    <w:rsid w:val="004D1533"/>
    <w:rsid w:val="004D1548"/>
    <w:rsid w:val="004D15C5"/>
    <w:rsid w:val="004D16A2"/>
    <w:rsid w:val="004D16EA"/>
    <w:rsid w:val="004D19B0"/>
    <w:rsid w:val="004D19F1"/>
    <w:rsid w:val="004D1BAA"/>
    <w:rsid w:val="004D1BF8"/>
    <w:rsid w:val="004D20D0"/>
    <w:rsid w:val="004D21F7"/>
    <w:rsid w:val="004D23F9"/>
    <w:rsid w:val="004D2609"/>
    <w:rsid w:val="004D2631"/>
    <w:rsid w:val="004D294C"/>
    <w:rsid w:val="004D3323"/>
    <w:rsid w:val="004D33F0"/>
    <w:rsid w:val="004D3427"/>
    <w:rsid w:val="004D35AF"/>
    <w:rsid w:val="004D35F9"/>
    <w:rsid w:val="004D37DC"/>
    <w:rsid w:val="004D3A64"/>
    <w:rsid w:val="004D3AB8"/>
    <w:rsid w:val="004D3C25"/>
    <w:rsid w:val="004D3D1B"/>
    <w:rsid w:val="004D3DD9"/>
    <w:rsid w:val="004D44F5"/>
    <w:rsid w:val="004D44FE"/>
    <w:rsid w:val="004D45AF"/>
    <w:rsid w:val="004D4705"/>
    <w:rsid w:val="004D4710"/>
    <w:rsid w:val="004D4879"/>
    <w:rsid w:val="004D49B8"/>
    <w:rsid w:val="004D4C62"/>
    <w:rsid w:val="004D4F63"/>
    <w:rsid w:val="004D4F68"/>
    <w:rsid w:val="004D5125"/>
    <w:rsid w:val="004D51A7"/>
    <w:rsid w:val="004D520D"/>
    <w:rsid w:val="004D5310"/>
    <w:rsid w:val="004D5566"/>
    <w:rsid w:val="004D5577"/>
    <w:rsid w:val="004D570A"/>
    <w:rsid w:val="004D597B"/>
    <w:rsid w:val="004D5988"/>
    <w:rsid w:val="004D5A7F"/>
    <w:rsid w:val="004D5B77"/>
    <w:rsid w:val="004D5B89"/>
    <w:rsid w:val="004D5F7C"/>
    <w:rsid w:val="004D5FAD"/>
    <w:rsid w:val="004D6108"/>
    <w:rsid w:val="004D622D"/>
    <w:rsid w:val="004D6314"/>
    <w:rsid w:val="004D65EC"/>
    <w:rsid w:val="004D6623"/>
    <w:rsid w:val="004D6634"/>
    <w:rsid w:val="004D67E5"/>
    <w:rsid w:val="004D6834"/>
    <w:rsid w:val="004D6A22"/>
    <w:rsid w:val="004D6BA9"/>
    <w:rsid w:val="004D6BF1"/>
    <w:rsid w:val="004D6D80"/>
    <w:rsid w:val="004D6EAE"/>
    <w:rsid w:val="004D701A"/>
    <w:rsid w:val="004D70D3"/>
    <w:rsid w:val="004D7306"/>
    <w:rsid w:val="004D7982"/>
    <w:rsid w:val="004D7CB7"/>
    <w:rsid w:val="004D7D04"/>
    <w:rsid w:val="004D7E33"/>
    <w:rsid w:val="004E0609"/>
    <w:rsid w:val="004E0687"/>
    <w:rsid w:val="004E0877"/>
    <w:rsid w:val="004E0909"/>
    <w:rsid w:val="004E0B93"/>
    <w:rsid w:val="004E0BFE"/>
    <w:rsid w:val="004E0DFF"/>
    <w:rsid w:val="004E0E80"/>
    <w:rsid w:val="004E0F5D"/>
    <w:rsid w:val="004E1012"/>
    <w:rsid w:val="004E1085"/>
    <w:rsid w:val="004E135E"/>
    <w:rsid w:val="004E16D5"/>
    <w:rsid w:val="004E1778"/>
    <w:rsid w:val="004E1824"/>
    <w:rsid w:val="004E1A0F"/>
    <w:rsid w:val="004E1BA3"/>
    <w:rsid w:val="004E1BAE"/>
    <w:rsid w:val="004E1DF3"/>
    <w:rsid w:val="004E2297"/>
    <w:rsid w:val="004E2592"/>
    <w:rsid w:val="004E2A8D"/>
    <w:rsid w:val="004E2BC3"/>
    <w:rsid w:val="004E2C17"/>
    <w:rsid w:val="004E2C59"/>
    <w:rsid w:val="004E2CD2"/>
    <w:rsid w:val="004E2E72"/>
    <w:rsid w:val="004E2F60"/>
    <w:rsid w:val="004E2FC3"/>
    <w:rsid w:val="004E3079"/>
    <w:rsid w:val="004E3156"/>
    <w:rsid w:val="004E322C"/>
    <w:rsid w:val="004E3291"/>
    <w:rsid w:val="004E3399"/>
    <w:rsid w:val="004E33E4"/>
    <w:rsid w:val="004E34A3"/>
    <w:rsid w:val="004E3785"/>
    <w:rsid w:val="004E380D"/>
    <w:rsid w:val="004E395E"/>
    <w:rsid w:val="004E3AB9"/>
    <w:rsid w:val="004E3AE9"/>
    <w:rsid w:val="004E3D15"/>
    <w:rsid w:val="004E3E09"/>
    <w:rsid w:val="004E3E26"/>
    <w:rsid w:val="004E4247"/>
    <w:rsid w:val="004E45DA"/>
    <w:rsid w:val="004E46C4"/>
    <w:rsid w:val="004E4782"/>
    <w:rsid w:val="004E495D"/>
    <w:rsid w:val="004E4977"/>
    <w:rsid w:val="004E4996"/>
    <w:rsid w:val="004E4AD2"/>
    <w:rsid w:val="004E4F06"/>
    <w:rsid w:val="004E5243"/>
    <w:rsid w:val="004E53E2"/>
    <w:rsid w:val="004E5400"/>
    <w:rsid w:val="004E54D1"/>
    <w:rsid w:val="004E5511"/>
    <w:rsid w:val="004E5801"/>
    <w:rsid w:val="004E5857"/>
    <w:rsid w:val="004E5949"/>
    <w:rsid w:val="004E59B2"/>
    <w:rsid w:val="004E59E5"/>
    <w:rsid w:val="004E5A1E"/>
    <w:rsid w:val="004E5D86"/>
    <w:rsid w:val="004E6131"/>
    <w:rsid w:val="004E616C"/>
    <w:rsid w:val="004E6314"/>
    <w:rsid w:val="004E6322"/>
    <w:rsid w:val="004E6399"/>
    <w:rsid w:val="004E67A4"/>
    <w:rsid w:val="004E67B6"/>
    <w:rsid w:val="004E68BE"/>
    <w:rsid w:val="004E68F3"/>
    <w:rsid w:val="004E6BB1"/>
    <w:rsid w:val="004E6F76"/>
    <w:rsid w:val="004E703A"/>
    <w:rsid w:val="004E7209"/>
    <w:rsid w:val="004E7215"/>
    <w:rsid w:val="004E772F"/>
    <w:rsid w:val="004E7766"/>
    <w:rsid w:val="004E792B"/>
    <w:rsid w:val="004E7AEC"/>
    <w:rsid w:val="004E7D73"/>
    <w:rsid w:val="004E7D82"/>
    <w:rsid w:val="004E7E00"/>
    <w:rsid w:val="004E7F32"/>
    <w:rsid w:val="004F0160"/>
    <w:rsid w:val="004F0320"/>
    <w:rsid w:val="004F0375"/>
    <w:rsid w:val="004F04CB"/>
    <w:rsid w:val="004F0725"/>
    <w:rsid w:val="004F0873"/>
    <w:rsid w:val="004F0B0C"/>
    <w:rsid w:val="004F0ED9"/>
    <w:rsid w:val="004F0EF1"/>
    <w:rsid w:val="004F102D"/>
    <w:rsid w:val="004F1115"/>
    <w:rsid w:val="004F112B"/>
    <w:rsid w:val="004F1133"/>
    <w:rsid w:val="004F11D6"/>
    <w:rsid w:val="004F136E"/>
    <w:rsid w:val="004F162C"/>
    <w:rsid w:val="004F171C"/>
    <w:rsid w:val="004F180C"/>
    <w:rsid w:val="004F185C"/>
    <w:rsid w:val="004F1912"/>
    <w:rsid w:val="004F1CFA"/>
    <w:rsid w:val="004F1F66"/>
    <w:rsid w:val="004F1FDA"/>
    <w:rsid w:val="004F2097"/>
    <w:rsid w:val="004F20DC"/>
    <w:rsid w:val="004F212B"/>
    <w:rsid w:val="004F22B9"/>
    <w:rsid w:val="004F2465"/>
    <w:rsid w:val="004F278E"/>
    <w:rsid w:val="004F27BD"/>
    <w:rsid w:val="004F28E8"/>
    <w:rsid w:val="004F2ABD"/>
    <w:rsid w:val="004F2D86"/>
    <w:rsid w:val="004F2EB8"/>
    <w:rsid w:val="004F2EE8"/>
    <w:rsid w:val="004F2F8E"/>
    <w:rsid w:val="004F2FFF"/>
    <w:rsid w:val="004F338C"/>
    <w:rsid w:val="004F3609"/>
    <w:rsid w:val="004F368D"/>
    <w:rsid w:val="004F3702"/>
    <w:rsid w:val="004F38AF"/>
    <w:rsid w:val="004F39C7"/>
    <w:rsid w:val="004F3AFB"/>
    <w:rsid w:val="004F4277"/>
    <w:rsid w:val="004F4320"/>
    <w:rsid w:val="004F47ED"/>
    <w:rsid w:val="004F4930"/>
    <w:rsid w:val="004F4C02"/>
    <w:rsid w:val="004F51B0"/>
    <w:rsid w:val="004F5366"/>
    <w:rsid w:val="004F53C5"/>
    <w:rsid w:val="004F556C"/>
    <w:rsid w:val="004F55B7"/>
    <w:rsid w:val="004F56B7"/>
    <w:rsid w:val="004F5830"/>
    <w:rsid w:val="004F5A92"/>
    <w:rsid w:val="004F5AD3"/>
    <w:rsid w:val="004F5D7E"/>
    <w:rsid w:val="004F5F9C"/>
    <w:rsid w:val="004F601C"/>
    <w:rsid w:val="004F6387"/>
    <w:rsid w:val="004F64BD"/>
    <w:rsid w:val="004F664E"/>
    <w:rsid w:val="004F688E"/>
    <w:rsid w:val="004F69FC"/>
    <w:rsid w:val="004F6AFD"/>
    <w:rsid w:val="004F6BB6"/>
    <w:rsid w:val="004F746A"/>
    <w:rsid w:val="004F747B"/>
    <w:rsid w:val="004F79A0"/>
    <w:rsid w:val="004F7A43"/>
    <w:rsid w:val="004F7BCD"/>
    <w:rsid w:val="004F7D66"/>
    <w:rsid w:val="005000E8"/>
    <w:rsid w:val="0050036D"/>
    <w:rsid w:val="00500528"/>
    <w:rsid w:val="0050056C"/>
    <w:rsid w:val="00500629"/>
    <w:rsid w:val="0050065F"/>
    <w:rsid w:val="005007CB"/>
    <w:rsid w:val="00500943"/>
    <w:rsid w:val="00500A7A"/>
    <w:rsid w:val="00500B75"/>
    <w:rsid w:val="00500F5F"/>
    <w:rsid w:val="005010A0"/>
    <w:rsid w:val="005010CB"/>
    <w:rsid w:val="00501187"/>
    <w:rsid w:val="0050131F"/>
    <w:rsid w:val="00501330"/>
    <w:rsid w:val="005017FB"/>
    <w:rsid w:val="00501CE1"/>
    <w:rsid w:val="00501D9A"/>
    <w:rsid w:val="0050228A"/>
    <w:rsid w:val="005022E1"/>
    <w:rsid w:val="00502524"/>
    <w:rsid w:val="0050277E"/>
    <w:rsid w:val="005027AB"/>
    <w:rsid w:val="0050295B"/>
    <w:rsid w:val="00502AC1"/>
    <w:rsid w:val="00502BAB"/>
    <w:rsid w:val="00502C61"/>
    <w:rsid w:val="00502F8E"/>
    <w:rsid w:val="00502FDC"/>
    <w:rsid w:val="00503054"/>
    <w:rsid w:val="0050317F"/>
    <w:rsid w:val="005034AE"/>
    <w:rsid w:val="00503592"/>
    <w:rsid w:val="0050359D"/>
    <w:rsid w:val="00503A91"/>
    <w:rsid w:val="00503ABA"/>
    <w:rsid w:val="00503B91"/>
    <w:rsid w:val="00503D0E"/>
    <w:rsid w:val="00503DBF"/>
    <w:rsid w:val="00503FC7"/>
    <w:rsid w:val="005041EA"/>
    <w:rsid w:val="005042AE"/>
    <w:rsid w:val="0050448B"/>
    <w:rsid w:val="0050470B"/>
    <w:rsid w:val="005047F5"/>
    <w:rsid w:val="00504CF1"/>
    <w:rsid w:val="00504F01"/>
    <w:rsid w:val="005052D1"/>
    <w:rsid w:val="0050534F"/>
    <w:rsid w:val="005056C4"/>
    <w:rsid w:val="00505809"/>
    <w:rsid w:val="00505987"/>
    <w:rsid w:val="005059AD"/>
    <w:rsid w:val="005059B9"/>
    <w:rsid w:val="00505CCB"/>
    <w:rsid w:val="00505CF8"/>
    <w:rsid w:val="00505DD0"/>
    <w:rsid w:val="005064A7"/>
    <w:rsid w:val="00506580"/>
    <w:rsid w:val="005067AA"/>
    <w:rsid w:val="00506906"/>
    <w:rsid w:val="00506B94"/>
    <w:rsid w:val="00506D3A"/>
    <w:rsid w:val="00506DA6"/>
    <w:rsid w:val="00506E22"/>
    <w:rsid w:val="00506E71"/>
    <w:rsid w:val="00506F34"/>
    <w:rsid w:val="00507122"/>
    <w:rsid w:val="00507268"/>
    <w:rsid w:val="00507503"/>
    <w:rsid w:val="00507AFE"/>
    <w:rsid w:val="00507EA6"/>
    <w:rsid w:val="00507FF1"/>
    <w:rsid w:val="00510047"/>
    <w:rsid w:val="005101CE"/>
    <w:rsid w:val="005101D0"/>
    <w:rsid w:val="00510321"/>
    <w:rsid w:val="005108CE"/>
    <w:rsid w:val="00510ACC"/>
    <w:rsid w:val="00510BAE"/>
    <w:rsid w:val="00510D70"/>
    <w:rsid w:val="00510D83"/>
    <w:rsid w:val="00510DE2"/>
    <w:rsid w:val="005110B8"/>
    <w:rsid w:val="00511662"/>
    <w:rsid w:val="00511782"/>
    <w:rsid w:val="00511FD7"/>
    <w:rsid w:val="00511FF4"/>
    <w:rsid w:val="00512078"/>
    <w:rsid w:val="00512471"/>
    <w:rsid w:val="00512667"/>
    <w:rsid w:val="00512A6A"/>
    <w:rsid w:val="00512B75"/>
    <w:rsid w:val="00512BB3"/>
    <w:rsid w:val="00512BE6"/>
    <w:rsid w:val="00512E89"/>
    <w:rsid w:val="005131BE"/>
    <w:rsid w:val="00513448"/>
    <w:rsid w:val="0051347E"/>
    <w:rsid w:val="005138A7"/>
    <w:rsid w:val="00513C0F"/>
    <w:rsid w:val="00513C9A"/>
    <w:rsid w:val="00513D83"/>
    <w:rsid w:val="00513EB3"/>
    <w:rsid w:val="0051426A"/>
    <w:rsid w:val="00514344"/>
    <w:rsid w:val="0051461C"/>
    <w:rsid w:val="0051487C"/>
    <w:rsid w:val="00514AB6"/>
    <w:rsid w:val="00514B56"/>
    <w:rsid w:val="0051519B"/>
    <w:rsid w:val="00515367"/>
    <w:rsid w:val="00515498"/>
    <w:rsid w:val="00515569"/>
    <w:rsid w:val="00515703"/>
    <w:rsid w:val="00516088"/>
    <w:rsid w:val="005161D1"/>
    <w:rsid w:val="0051655A"/>
    <w:rsid w:val="00516669"/>
    <w:rsid w:val="005166BB"/>
    <w:rsid w:val="0051688A"/>
    <w:rsid w:val="00516904"/>
    <w:rsid w:val="0051693D"/>
    <w:rsid w:val="00516A23"/>
    <w:rsid w:val="00516A92"/>
    <w:rsid w:val="00516C63"/>
    <w:rsid w:val="00516CCA"/>
    <w:rsid w:val="00516D33"/>
    <w:rsid w:val="00516DB3"/>
    <w:rsid w:val="005170D9"/>
    <w:rsid w:val="00517327"/>
    <w:rsid w:val="005176B6"/>
    <w:rsid w:val="005179A5"/>
    <w:rsid w:val="00517A71"/>
    <w:rsid w:val="00517B66"/>
    <w:rsid w:val="00517BB4"/>
    <w:rsid w:val="00517BD5"/>
    <w:rsid w:val="00517EE1"/>
    <w:rsid w:val="0052000D"/>
    <w:rsid w:val="0052034D"/>
    <w:rsid w:val="00520406"/>
    <w:rsid w:val="00520808"/>
    <w:rsid w:val="00520A51"/>
    <w:rsid w:val="00520B5A"/>
    <w:rsid w:val="00520C9C"/>
    <w:rsid w:val="00520D2B"/>
    <w:rsid w:val="00520ECD"/>
    <w:rsid w:val="0052176F"/>
    <w:rsid w:val="005217F9"/>
    <w:rsid w:val="0052192A"/>
    <w:rsid w:val="0052196C"/>
    <w:rsid w:val="005219BF"/>
    <w:rsid w:val="00521C01"/>
    <w:rsid w:val="00521D64"/>
    <w:rsid w:val="00521E51"/>
    <w:rsid w:val="00521FE6"/>
    <w:rsid w:val="005220CA"/>
    <w:rsid w:val="005225C2"/>
    <w:rsid w:val="005225DB"/>
    <w:rsid w:val="00522658"/>
    <w:rsid w:val="0052287E"/>
    <w:rsid w:val="00522CB4"/>
    <w:rsid w:val="00522E96"/>
    <w:rsid w:val="00522FBE"/>
    <w:rsid w:val="005231DD"/>
    <w:rsid w:val="00523219"/>
    <w:rsid w:val="0052325A"/>
    <w:rsid w:val="005236F0"/>
    <w:rsid w:val="00523B3A"/>
    <w:rsid w:val="00523FFD"/>
    <w:rsid w:val="005242E9"/>
    <w:rsid w:val="00524748"/>
    <w:rsid w:val="0052478D"/>
    <w:rsid w:val="00524880"/>
    <w:rsid w:val="0052489B"/>
    <w:rsid w:val="00524C29"/>
    <w:rsid w:val="00524C98"/>
    <w:rsid w:val="00524D00"/>
    <w:rsid w:val="00524DAF"/>
    <w:rsid w:val="0052503A"/>
    <w:rsid w:val="00525094"/>
    <w:rsid w:val="00525358"/>
    <w:rsid w:val="00525478"/>
    <w:rsid w:val="0052567D"/>
    <w:rsid w:val="00525894"/>
    <w:rsid w:val="005259AF"/>
    <w:rsid w:val="00525B20"/>
    <w:rsid w:val="00525EAE"/>
    <w:rsid w:val="00526114"/>
    <w:rsid w:val="00526376"/>
    <w:rsid w:val="00526486"/>
    <w:rsid w:val="0052661F"/>
    <w:rsid w:val="005269B1"/>
    <w:rsid w:val="00526AB1"/>
    <w:rsid w:val="00526C84"/>
    <w:rsid w:val="00526EF7"/>
    <w:rsid w:val="0052721C"/>
    <w:rsid w:val="00527891"/>
    <w:rsid w:val="00527913"/>
    <w:rsid w:val="0052796C"/>
    <w:rsid w:val="005279B6"/>
    <w:rsid w:val="00527A9D"/>
    <w:rsid w:val="00527B8B"/>
    <w:rsid w:val="00527D41"/>
    <w:rsid w:val="00527E3B"/>
    <w:rsid w:val="00527E6C"/>
    <w:rsid w:val="00527FF7"/>
    <w:rsid w:val="0053024B"/>
    <w:rsid w:val="005302B8"/>
    <w:rsid w:val="005302FD"/>
    <w:rsid w:val="00530363"/>
    <w:rsid w:val="00530515"/>
    <w:rsid w:val="0053056D"/>
    <w:rsid w:val="00530A1B"/>
    <w:rsid w:val="00530C7E"/>
    <w:rsid w:val="0053115E"/>
    <w:rsid w:val="005316D4"/>
    <w:rsid w:val="00531B1C"/>
    <w:rsid w:val="00531CCA"/>
    <w:rsid w:val="00531F77"/>
    <w:rsid w:val="00532044"/>
    <w:rsid w:val="00532198"/>
    <w:rsid w:val="00532374"/>
    <w:rsid w:val="005323E0"/>
    <w:rsid w:val="00532651"/>
    <w:rsid w:val="00532A2F"/>
    <w:rsid w:val="00532ADC"/>
    <w:rsid w:val="0053300A"/>
    <w:rsid w:val="00533124"/>
    <w:rsid w:val="00533501"/>
    <w:rsid w:val="005337AD"/>
    <w:rsid w:val="005337B9"/>
    <w:rsid w:val="0053389E"/>
    <w:rsid w:val="00533997"/>
    <w:rsid w:val="00533AC2"/>
    <w:rsid w:val="00533EE4"/>
    <w:rsid w:val="00533F05"/>
    <w:rsid w:val="00533F89"/>
    <w:rsid w:val="00533FFB"/>
    <w:rsid w:val="005344FB"/>
    <w:rsid w:val="0053460A"/>
    <w:rsid w:val="0053471B"/>
    <w:rsid w:val="005348C1"/>
    <w:rsid w:val="00534BFA"/>
    <w:rsid w:val="005350E3"/>
    <w:rsid w:val="005352E0"/>
    <w:rsid w:val="00535387"/>
    <w:rsid w:val="00535571"/>
    <w:rsid w:val="00535690"/>
    <w:rsid w:val="00535EB7"/>
    <w:rsid w:val="00536058"/>
    <w:rsid w:val="00536089"/>
    <w:rsid w:val="0053633B"/>
    <w:rsid w:val="00536389"/>
    <w:rsid w:val="0053646F"/>
    <w:rsid w:val="00536716"/>
    <w:rsid w:val="00536843"/>
    <w:rsid w:val="005368EF"/>
    <w:rsid w:val="005369A3"/>
    <w:rsid w:val="00536E44"/>
    <w:rsid w:val="00536E86"/>
    <w:rsid w:val="00536F60"/>
    <w:rsid w:val="00536FCB"/>
    <w:rsid w:val="0053709E"/>
    <w:rsid w:val="00537118"/>
    <w:rsid w:val="005372A7"/>
    <w:rsid w:val="0053738F"/>
    <w:rsid w:val="005376FA"/>
    <w:rsid w:val="005377F8"/>
    <w:rsid w:val="0053782E"/>
    <w:rsid w:val="0053796D"/>
    <w:rsid w:val="00537B26"/>
    <w:rsid w:val="00537D53"/>
    <w:rsid w:val="00537E90"/>
    <w:rsid w:val="00537EF4"/>
    <w:rsid w:val="00537F17"/>
    <w:rsid w:val="0054016C"/>
    <w:rsid w:val="00540173"/>
    <w:rsid w:val="00540563"/>
    <w:rsid w:val="005405DB"/>
    <w:rsid w:val="0054064D"/>
    <w:rsid w:val="005407FA"/>
    <w:rsid w:val="00540C7C"/>
    <w:rsid w:val="00540DB8"/>
    <w:rsid w:val="00540E73"/>
    <w:rsid w:val="005411CD"/>
    <w:rsid w:val="00541617"/>
    <w:rsid w:val="0054186E"/>
    <w:rsid w:val="00541903"/>
    <w:rsid w:val="0054193E"/>
    <w:rsid w:val="00541958"/>
    <w:rsid w:val="005419DE"/>
    <w:rsid w:val="00541A9E"/>
    <w:rsid w:val="00541CC5"/>
    <w:rsid w:val="00542291"/>
    <w:rsid w:val="005424AC"/>
    <w:rsid w:val="005427CF"/>
    <w:rsid w:val="0054280E"/>
    <w:rsid w:val="005429DB"/>
    <w:rsid w:val="00542A1B"/>
    <w:rsid w:val="00542A71"/>
    <w:rsid w:val="00542C66"/>
    <w:rsid w:val="00542E69"/>
    <w:rsid w:val="00542FB9"/>
    <w:rsid w:val="005431F0"/>
    <w:rsid w:val="005432F9"/>
    <w:rsid w:val="00543947"/>
    <w:rsid w:val="00543D56"/>
    <w:rsid w:val="00543DFA"/>
    <w:rsid w:val="00543F09"/>
    <w:rsid w:val="00544801"/>
    <w:rsid w:val="00544899"/>
    <w:rsid w:val="0054489A"/>
    <w:rsid w:val="00544906"/>
    <w:rsid w:val="00544D91"/>
    <w:rsid w:val="00544E86"/>
    <w:rsid w:val="00545352"/>
    <w:rsid w:val="005453F9"/>
    <w:rsid w:val="005454ED"/>
    <w:rsid w:val="005455B8"/>
    <w:rsid w:val="005455B9"/>
    <w:rsid w:val="005456AB"/>
    <w:rsid w:val="00545838"/>
    <w:rsid w:val="00545A0D"/>
    <w:rsid w:val="00545A71"/>
    <w:rsid w:val="00546087"/>
    <w:rsid w:val="005460C5"/>
    <w:rsid w:val="0054658C"/>
    <w:rsid w:val="005465C6"/>
    <w:rsid w:val="00546948"/>
    <w:rsid w:val="00546BF0"/>
    <w:rsid w:val="00546F2B"/>
    <w:rsid w:val="00547052"/>
    <w:rsid w:val="00547314"/>
    <w:rsid w:val="00547459"/>
    <w:rsid w:val="005474B4"/>
    <w:rsid w:val="005477E4"/>
    <w:rsid w:val="00547832"/>
    <w:rsid w:val="00547A3D"/>
    <w:rsid w:val="00547AFC"/>
    <w:rsid w:val="0055001C"/>
    <w:rsid w:val="00550163"/>
    <w:rsid w:val="0055063C"/>
    <w:rsid w:val="005506A7"/>
    <w:rsid w:val="00550755"/>
    <w:rsid w:val="00550A0D"/>
    <w:rsid w:val="00550A49"/>
    <w:rsid w:val="00550CF3"/>
    <w:rsid w:val="00550D04"/>
    <w:rsid w:val="00550E1F"/>
    <w:rsid w:val="00550E4B"/>
    <w:rsid w:val="00550ED8"/>
    <w:rsid w:val="00550F13"/>
    <w:rsid w:val="005510D7"/>
    <w:rsid w:val="0055118A"/>
    <w:rsid w:val="00551245"/>
    <w:rsid w:val="005513E5"/>
    <w:rsid w:val="00551467"/>
    <w:rsid w:val="00551610"/>
    <w:rsid w:val="005518B8"/>
    <w:rsid w:val="005518F8"/>
    <w:rsid w:val="00551914"/>
    <w:rsid w:val="005519DB"/>
    <w:rsid w:val="00551B16"/>
    <w:rsid w:val="00551BFA"/>
    <w:rsid w:val="00551C50"/>
    <w:rsid w:val="00551C57"/>
    <w:rsid w:val="00551DF3"/>
    <w:rsid w:val="005520BC"/>
    <w:rsid w:val="00552682"/>
    <w:rsid w:val="005526DC"/>
    <w:rsid w:val="0055278D"/>
    <w:rsid w:val="0055286E"/>
    <w:rsid w:val="005529A4"/>
    <w:rsid w:val="00552A6F"/>
    <w:rsid w:val="00552A8A"/>
    <w:rsid w:val="00552AAA"/>
    <w:rsid w:val="00552B4E"/>
    <w:rsid w:val="00552D2B"/>
    <w:rsid w:val="00552E22"/>
    <w:rsid w:val="00553020"/>
    <w:rsid w:val="00553525"/>
    <w:rsid w:val="00553637"/>
    <w:rsid w:val="00553737"/>
    <w:rsid w:val="0055375A"/>
    <w:rsid w:val="00553910"/>
    <w:rsid w:val="0055399C"/>
    <w:rsid w:val="00553A1B"/>
    <w:rsid w:val="00553C46"/>
    <w:rsid w:val="00553CA6"/>
    <w:rsid w:val="00553E9F"/>
    <w:rsid w:val="00554191"/>
    <w:rsid w:val="0055423E"/>
    <w:rsid w:val="00554291"/>
    <w:rsid w:val="005544E2"/>
    <w:rsid w:val="005547A2"/>
    <w:rsid w:val="005548D4"/>
    <w:rsid w:val="00554D18"/>
    <w:rsid w:val="00555092"/>
    <w:rsid w:val="00555677"/>
    <w:rsid w:val="00555691"/>
    <w:rsid w:val="00555754"/>
    <w:rsid w:val="0055595E"/>
    <w:rsid w:val="00555C28"/>
    <w:rsid w:val="00555E50"/>
    <w:rsid w:val="00555F4C"/>
    <w:rsid w:val="0055608A"/>
    <w:rsid w:val="0055609E"/>
    <w:rsid w:val="00556397"/>
    <w:rsid w:val="00556398"/>
    <w:rsid w:val="00556434"/>
    <w:rsid w:val="005566D4"/>
    <w:rsid w:val="005566EA"/>
    <w:rsid w:val="00556878"/>
    <w:rsid w:val="00556FA0"/>
    <w:rsid w:val="0055704E"/>
    <w:rsid w:val="00557350"/>
    <w:rsid w:val="0055755F"/>
    <w:rsid w:val="005576D1"/>
    <w:rsid w:val="00557855"/>
    <w:rsid w:val="005579D8"/>
    <w:rsid w:val="00557A63"/>
    <w:rsid w:val="00557D93"/>
    <w:rsid w:val="00557E62"/>
    <w:rsid w:val="00560080"/>
    <w:rsid w:val="005600EF"/>
    <w:rsid w:val="00560356"/>
    <w:rsid w:val="005603AD"/>
    <w:rsid w:val="00560575"/>
    <w:rsid w:val="00560780"/>
    <w:rsid w:val="00560803"/>
    <w:rsid w:val="00560A72"/>
    <w:rsid w:val="00560BFF"/>
    <w:rsid w:val="00560D4A"/>
    <w:rsid w:val="00560F0A"/>
    <w:rsid w:val="00560F8B"/>
    <w:rsid w:val="005610B9"/>
    <w:rsid w:val="00561506"/>
    <w:rsid w:val="0056176C"/>
    <w:rsid w:val="00561798"/>
    <w:rsid w:val="005618EC"/>
    <w:rsid w:val="00561BDE"/>
    <w:rsid w:val="00561D2D"/>
    <w:rsid w:val="00561EF9"/>
    <w:rsid w:val="00561F6B"/>
    <w:rsid w:val="00562307"/>
    <w:rsid w:val="005623B2"/>
    <w:rsid w:val="005623DF"/>
    <w:rsid w:val="0056281A"/>
    <w:rsid w:val="00562864"/>
    <w:rsid w:val="005628BF"/>
    <w:rsid w:val="00562A13"/>
    <w:rsid w:val="00563103"/>
    <w:rsid w:val="005632E8"/>
    <w:rsid w:val="00563737"/>
    <w:rsid w:val="00563755"/>
    <w:rsid w:val="00563B4B"/>
    <w:rsid w:val="00563B5A"/>
    <w:rsid w:val="00563B60"/>
    <w:rsid w:val="00563E7C"/>
    <w:rsid w:val="0056450D"/>
    <w:rsid w:val="005645D2"/>
    <w:rsid w:val="00564C73"/>
    <w:rsid w:val="00564D20"/>
    <w:rsid w:val="00564EE9"/>
    <w:rsid w:val="005650D5"/>
    <w:rsid w:val="005651BE"/>
    <w:rsid w:val="00565216"/>
    <w:rsid w:val="0056542B"/>
    <w:rsid w:val="0056550B"/>
    <w:rsid w:val="00565625"/>
    <w:rsid w:val="00565648"/>
    <w:rsid w:val="00565649"/>
    <w:rsid w:val="00565812"/>
    <w:rsid w:val="005658B9"/>
    <w:rsid w:val="00565CB8"/>
    <w:rsid w:val="00566067"/>
    <w:rsid w:val="0056616E"/>
    <w:rsid w:val="005662FE"/>
    <w:rsid w:val="00566358"/>
    <w:rsid w:val="00566428"/>
    <w:rsid w:val="00566881"/>
    <w:rsid w:val="00566D4F"/>
    <w:rsid w:val="00566DD5"/>
    <w:rsid w:val="00566F2E"/>
    <w:rsid w:val="0056735C"/>
    <w:rsid w:val="00567447"/>
    <w:rsid w:val="0056746D"/>
    <w:rsid w:val="00567622"/>
    <w:rsid w:val="005676B5"/>
    <w:rsid w:val="005677FF"/>
    <w:rsid w:val="00567C79"/>
    <w:rsid w:val="005702E3"/>
    <w:rsid w:val="0057040E"/>
    <w:rsid w:val="005708F7"/>
    <w:rsid w:val="00570DD8"/>
    <w:rsid w:val="00570ECD"/>
    <w:rsid w:val="00570F62"/>
    <w:rsid w:val="005712A8"/>
    <w:rsid w:val="0057131E"/>
    <w:rsid w:val="005713CD"/>
    <w:rsid w:val="005718B8"/>
    <w:rsid w:val="00571969"/>
    <w:rsid w:val="00571D83"/>
    <w:rsid w:val="00571DF2"/>
    <w:rsid w:val="00571E39"/>
    <w:rsid w:val="00571E67"/>
    <w:rsid w:val="00571ECC"/>
    <w:rsid w:val="00571FFC"/>
    <w:rsid w:val="00572268"/>
    <w:rsid w:val="00572548"/>
    <w:rsid w:val="0057261B"/>
    <w:rsid w:val="00572738"/>
    <w:rsid w:val="00572C96"/>
    <w:rsid w:val="00572FD8"/>
    <w:rsid w:val="00572FF9"/>
    <w:rsid w:val="005732B0"/>
    <w:rsid w:val="0057367C"/>
    <w:rsid w:val="00573706"/>
    <w:rsid w:val="005737BE"/>
    <w:rsid w:val="00573A54"/>
    <w:rsid w:val="00573CC6"/>
    <w:rsid w:val="00573CCC"/>
    <w:rsid w:val="00573CD0"/>
    <w:rsid w:val="00573DE4"/>
    <w:rsid w:val="00573E62"/>
    <w:rsid w:val="00574163"/>
    <w:rsid w:val="00574498"/>
    <w:rsid w:val="0057464D"/>
    <w:rsid w:val="005747DC"/>
    <w:rsid w:val="00574836"/>
    <w:rsid w:val="00574874"/>
    <w:rsid w:val="00574881"/>
    <w:rsid w:val="0057488E"/>
    <w:rsid w:val="005748C7"/>
    <w:rsid w:val="00574B0D"/>
    <w:rsid w:val="00574FB1"/>
    <w:rsid w:val="00575102"/>
    <w:rsid w:val="00575126"/>
    <w:rsid w:val="0057538B"/>
    <w:rsid w:val="005759C6"/>
    <w:rsid w:val="00575B54"/>
    <w:rsid w:val="00575DAA"/>
    <w:rsid w:val="00575DE4"/>
    <w:rsid w:val="00575FA9"/>
    <w:rsid w:val="0057608A"/>
    <w:rsid w:val="005764D3"/>
    <w:rsid w:val="00576774"/>
    <w:rsid w:val="0057682B"/>
    <w:rsid w:val="005768B0"/>
    <w:rsid w:val="00576927"/>
    <w:rsid w:val="0057695A"/>
    <w:rsid w:val="00576BA1"/>
    <w:rsid w:val="00576C9D"/>
    <w:rsid w:val="0057713B"/>
    <w:rsid w:val="00577242"/>
    <w:rsid w:val="00577356"/>
    <w:rsid w:val="0057739C"/>
    <w:rsid w:val="00577426"/>
    <w:rsid w:val="005777DD"/>
    <w:rsid w:val="00577851"/>
    <w:rsid w:val="0057798D"/>
    <w:rsid w:val="00577DE9"/>
    <w:rsid w:val="00577FD1"/>
    <w:rsid w:val="0058087A"/>
    <w:rsid w:val="005808CC"/>
    <w:rsid w:val="00580C77"/>
    <w:rsid w:val="00580CAE"/>
    <w:rsid w:val="005811E3"/>
    <w:rsid w:val="00581241"/>
    <w:rsid w:val="00581263"/>
    <w:rsid w:val="00581290"/>
    <w:rsid w:val="005813E2"/>
    <w:rsid w:val="00581401"/>
    <w:rsid w:val="00581A6B"/>
    <w:rsid w:val="00581B0B"/>
    <w:rsid w:val="00581B1B"/>
    <w:rsid w:val="00581F87"/>
    <w:rsid w:val="00582006"/>
    <w:rsid w:val="00582278"/>
    <w:rsid w:val="00582337"/>
    <w:rsid w:val="00582717"/>
    <w:rsid w:val="00582753"/>
    <w:rsid w:val="005828FC"/>
    <w:rsid w:val="00582B1C"/>
    <w:rsid w:val="00582B23"/>
    <w:rsid w:val="00582D98"/>
    <w:rsid w:val="00582EE7"/>
    <w:rsid w:val="00582F58"/>
    <w:rsid w:val="00582FFE"/>
    <w:rsid w:val="00583019"/>
    <w:rsid w:val="005833B5"/>
    <w:rsid w:val="00583610"/>
    <w:rsid w:val="00583629"/>
    <w:rsid w:val="00583752"/>
    <w:rsid w:val="005837E0"/>
    <w:rsid w:val="0058390F"/>
    <w:rsid w:val="00583A15"/>
    <w:rsid w:val="00583B7F"/>
    <w:rsid w:val="00583D25"/>
    <w:rsid w:val="00583D60"/>
    <w:rsid w:val="00583DDF"/>
    <w:rsid w:val="00583E2C"/>
    <w:rsid w:val="0058406F"/>
    <w:rsid w:val="005841DE"/>
    <w:rsid w:val="00584282"/>
    <w:rsid w:val="00584401"/>
    <w:rsid w:val="0058445B"/>
    <w:rsid w:val="00584475"/>
    <w:rsid w:val="0058457B"/>
    <w:rsid w:val="005848E1"/>
    <w:rsid w:val="005849F7"/>
    <w:rsid w:val="00584A42"/>
    <w:rsid w:val="00584ACD"/>
    <w:rsid w:val="00584C84"/>
    <w:rsid w:val="00584CB3"/>
    <w:rsid w:val="00585498"/>
    <w:rsid w:val="00585558"/>
    <w:rsid w:val="0058555B"/>
    <w:rsid w:val="005856E3"/>
    <w:rsid w:val="0058572C"/>
    <w:rsid w:val="00585ACB"/>
    <w:rsid w:val="00585D24"/>
    <w:rsid w:val="00585F1E"/>
    <w:rsid w:val="00586334"/>
    <w:rsid w:val="00586876"/>
    <w:rsid w:val="00586A77"/>
    <w:rsid w:val="00586B52"/>
    <w:rsid w:val="00586B79"/>
    <w:rsid w:val="00586E37"/>
    <w:rsid w:val="00586F88"/>
    <w:rsid w:val="00586F90"/>
    <w:rsid w:val="00587003"/>
    <w:rsid w:val="00587075"/>
    <w:rsid w:val="005870C8"/>
    <w:rsid w:val="0058731D"/>
    <w:rsid w:val="0058767D"/>
    <w:rsid w:val="0058786F"/>
    <w:rsid w:val="005878B6"/>
    <w:rsid w:val="0058795B"/>
    <w:rsid w:val="00587D10"/>
    <w:rsid w:val="00590028"/>
    <w:rsid w:val="0059003A"/>
    <w:rsid w:val="005901BC"/>
    <w:rsid w:val="005902B9"/>
    <w:rsid w:val="00590319"/>
    <w:rsid w:val="00590630"/>
    <w:rsid w:val="0059064A"/>
    <w:rsid w:val="0059095F"/>
    <w:rsid w:val="00590AF0"/>
    <w:rsid w:val="00590B23"/>
    <w:rsid w:val="00590F2F"/>
    <w:rsid w:val="005910EF"/>
    <w:rsid w:val="00591102"/>
    <w:rsid w:val="005915E2"/>
    <w:rsid w:val="0059163B"/>
    <w:rsid w:val="0059165B"/>
    <w:rsid w:val="00591781"/>
    <w:rsid w:val="00591BE8"/>
    <w:rsid w:val="00591D72"/>
    <w:rsid w:val="00591E5C"/>
    <w:rsid w:val="00591FAA"/>
    <w:rsid w:val="0059201F"/>
    <w:rsid w:val="005921F3"/>
    <w:rsid w:val="00592462"/>
    <w:rsid w:val="00592764"/>
    <w:rsid w:val="00592C04"/>
    <w:rsid w:val="00592C58"/>
    <w:rsid w:val="00592D24"/>
    <w:rsid w:val="00592DCB"/>
    <w:rsid w:val="00592EE9"/>
    <w:rsid w:val="00592F9C"/>
    <w:rsid w:val="0059310B"/>
    <w:rsid w:val="0059343A"/>
    <w:rsid w:val="005936F2"/>
    <w:rsid w:val="00593EBD"/>
    <w:rsid w:val="00593F06"/>
    <w:rsid w:val="00593F16"/>
    <w:rsid w:val="00593FCD"/>
    <w:rsid w:val="005940B9"/>
    <w:rsid w:val="005942D7"/>
    <w:rsid w:val="005943C9"/>
    <w:rsid w:val="00594430"/>
    <w:rsid w:val="00594584"/>
    <w:rsid w:val="00594725"/>
    <w:rsid w:val="00594BAD"/>
    <w:rsid w:val="00594C76"/>
    <w:rsid w:val="00594CE4"/>
    <w:rsid w:val="00594D11"/>
    <w:rsid w:val="00594E1C"/>
    <w:rsid w:val="005950F4"/>
    <w:rsid w:val="0059561F"/>
    <w:rsid w:val="005956C6"/>
    <w:rsid w:val="0059582E"/>
    <w:rsid w:val="005958D2"/>
    <w:rsid w:val="005958D8"/>
    <w:rsid w:val="00595A0F"/>
    <w:rsid w:val="00595E3C"/>
    <w:rsid w:val="00595F2E"/>
    <w:rsid w:val="00595F62"/>
    <w:rsid w:val="00596066"/>
    <w:rsid w:val="00596141"/>
    <w:rsid w:val="005962AD"/>
    <w:rsid w:val="005962FD"/>
    <w:rsid w:val="005964B6"/>
    <w:rsid w:val="005966BE"/>
    <w:rsid w:val="00596A16"/>
    <w:rsid w:val="00596AD1"/>
    <w:rsid w:val="00596BC8"/>
    <w:rsid w:val="00596E53"/>
    <w:rsid w:val="00596FA2"/>
    <w:rsid w:val="0059707F"/>
    <w:rsid w:val="005970EE"/>
    <w:rsid w:val="005971B6"/>
    <w:rsid w:val="00597285"/>
    <w:rsid w:val="005974F2"/>
    <w:rsid w:val="00597506"/>
    <w:rsid w:val="00597677"/>
    <w:rsid w:val="00597A95"/>
    <w:rsid w:val="00597AA7"/>
    <w:rsid w:val="00597FEE"/>
    <w:rsid w:val="005A0181"/>
    <w:rsid w:val="005A048D"/>
    <w:rsid w:val="005A0539"/>
    <w:rsid w:val="005A07B5"/>
    <w:rsid w:val="005A0AA3"/>
    <w:rsid w:val="005A0D43"/>
    <w:rsid w:val="005A0D48"/>
    <w:rsid w:val="005A12EA"/>
    <w:rsid w:val="005A1789"/>
    <w:rsid w:val="005A1851"/>
    <w:rsid w:val="005A1CA7"/>
    <w:rsid w:val="005A1D14"/>
    <w:rsid w:val="005A1DA5"/>
    <w:rsid w:val="005A20D6"/>
    <w:rsid w:val="005A21BC"/>
    <w:rsid w:val="005A2606"/>
    <w:rsid w:val="005A29ED"/>
    <w:rsid w:val="005A2D61"/>
    <w:rsid w:val="005A2DD4"/>
    <w:rsid w:val="005A2EAE"/>
    <w:rsid w:val="005A371B"/>
    <w:rsid w:val="005A38C3"/>
    <w:rsid w:val="005A38FF"/>
    <w:rsid w:val="005A3A23"/>
    <w:rsid w:val="005A3A78"/>
    <w:rsid w:val="005A3B05"/>
    <w:rsid w:val="005A3E9F"/>
    <w:rsid w:val="005A3F75"/>
    <w:rsid w:val="005A3FDE"/>
    <w:rsid w:val="005A40ED"/>
    <w:rsid w:val="005A4190"/>
    <w:rsid w:val="005A41DC"/>
    <w:rsid w:val="005A4268"/>
    <w:rsid w:val="005A42C4"/>
    <w:rsid w:val="005A45F1"/>
    <w:rsid w:val="005A4665"/>
    <w:rsid w:val="005A4708"/>
    <w:rsid w:val="005A4760"/>
    <w:rsid w:val="005A4998"/>
    <w:rsid w:val="005A4A2B"/>
    <w:rsid w:val="005A4A53"/>
    <w:rsid w:val="005A4AED"/>
    <w:rsid w:val="005A543B"/>
    <w:rsid w:val="005A57BE"/>
    <w:rsid w:val="005A5B4C"/>
    <w:rsid w:val="005A5DC7"/>
    <w:rsid w:val="005A5E53"/>
    <w:rsid w:val="005A612F"/>
    <w:rsid w:val="005A620C"/>
    <w:rsid w:val="005A6493"/>
    <w:rsid w:val="005A6504"/>
    <w:rsid w:val="005A650E"/>
    <w:rsid w:val="005A654D"/>
    <w:rsid w:val="005A670A"/>
    <w:rsid w:val="005A67AD"/>
    <w:rsid w:val="005A68AD"/>
    <w:rsid w:val="005A69C4"/>
    <w:rsid w:val="005A6A5C"/>
    <w:rsid w:val="005A6BC3"/>
    <w:rsid w:val="005A6DFE"/>
    <w:rsid w:val="005A720B"/>
    <w:rsid w:val="005A727D"/>
    <w:rsid w:val="005A72CA"/>
    <w:rsid w:val="005A72D0"/>
    <w:rsid w:val="005A7592"/>
    <w:rsid w:val="005A7765"/>
    <w:rsid w:val="005A77F0"/>
    <w:rsid w:val="005A7919"/>
    <w:rsid w:val="005A7D5F"/>
    <w:rsid w:val="005A7DF2"/>
    <w:rsid w:val="005B03E4"/>
    <w:rsid w:val="005B04B3"/>
    <w:rsid w:val="005B05C9"/>
    <w:rsid w:val="005B0A54"/>
    <w:rsid w:val="005B0BF5"/>
    <w:rsid w:val="005B0D83"/>
    <w:rsid w:val="005B0D9C"/>
    <w:rsid w:val="005B0E57"/>
    <w:rsid w:val="005B108D"/>
    <w:rsid w:val="005B134B"/>
    <w:rsid w:val="005B178A"/>
    <w:rsid w:val="005B1B6D"/>
    <w:rsid w:val="005B1B95"/>
    <w:rsid w:val="005B1C02"/>
    <w:rsid w:val="005B2789"/>
    <w:rsid w:val="005B2A02"/>
    <w:rsid w:val="005B2AF6"/>
    <w:rsid w:val="005B2DE6"/>
    <w:rsid w:val="005B301A"/>
    <w:rsid w:val="005B34B1"/>
    <w:rsid w:val="005B34B8"/>
    <w:rsid w:val="005B359E"/>
    <w:rsid w:val="005B35B9"/>
    <w:rsid w:val="005B39A9"/>
    <w:rsid w:val="005B3EFA"/>
    <w:rsid w:val="005B4119"/>
    <w:rsid w:val="005B412E"/>
    <w:rsid w:val="005B4208"/>
    <w:rsid w:val="005B42CD"/>
    <w:rsid w:val="005B4307"/>
    <w:rsid w:val="005B4423"/>
    <w:rsid w:val="005B4447"/>
    <w:rsid w:val="005B468C"/>
    <w:rsid w:val="005B4894"/>
    <w:rsid w:val="005B4BA6"/>
    <w:rsid w:val="005B4BB9"/>
    <w:rsid w:val="005B4CD7"/>
    <w:rsid w:val="005B4D15"/>
    <w:rsid w:val="005B4F63"/>
    <w:rsid w:val="005B50BA"/>
    <w:rsid w:val="005B5171"/>
    <w:rsid w:val="005B52A5"/>
    <w:rsid w:val="005B540D"/>
    <w:rsid w:val="005B5460"/>
    <w:rsid w:val="005B55CC"/>
    <w:rsid w:val="005B5966"/>
    <w:rsid w:val="005B5992"/>
    <w:rsid w:val="005B60E3"/>
    <w:rsid w:val="005B6743"/>
    <w:rsid w:val="005B6A55"/>
    <w:rsid w:val="005B6ED6"/>
    <w:rsid w:val="005B6FDD"/>
    <w:rsid w:val="005B707B"/>
    <w:rsid w:val="005B7A95"/>
    <w:rsid w:val="005B7BF1"/>
    <w:rsid w:val="005B7C6E"/>
    <w:rsid w:val="005C0285"/>
    <w:rsid w:val="005C04A6"/>
    <w:rsid w:val="005C053A"/>
    <w:rsid w:val="005C06AC"/>
    <w:rsid w:val="005C0719"/>
    <w:rsid w:val="005C0846"/>
    <w:rsid w:val="005C08A1"/>
    <w:rsid w:val="005C0A81"/>
    <w:rsid w:val="005C0E6B"/>
    <w:rsid w:val="005C0F2D"/>
    <w:rsid w:val="005C0FFE"/>
    <w:rsid w:val="005C11AD"/>
    <w:rsid w:val="005C12A5"/>
    <w:rsid w:val="005C13A5"/>
    <w:rsid w:val="005C13D8"/>
    <w:rsid w:val="005C13FD"/>
    <w:rsid w:val="005C14D6"/>
    <w:rsid w:val="005C15B6"/>
    <w:rsid w:val="005C1679"/>
    <w:rsid w:val="005C16F3"/>
    <w:rsid w:val="005C1A7D"/>
    <w:rsid w:val="005C1AE5"/>
    <w:rsid w:val="005C1CAF"/>
    <w:rsid w:val="005C1EE4"/>
    <w:rsid w:val="005C1F5A"/>
    <w:rsid w:val="005C20A7"/>
    <w:rsid w:val="005C216D"/>
    <w:rsid w:val="005C223B"/>
    <w:rsid w:val="005C23AE"/>
    <w:rsid w:val="005C2474"/>
    <w:rsid w:val="005C25BA"/>
    <w:rsid w:val="005C2AE6"/>
    <w:rsid w:val="005C2C2A"/>
    <w:rsid w:val="005C2D51"/>
    <w:rsid w:val="005C2DE4"/>
    <w:rsid w:val="005C2FD0"/>
    <w:rsid w:val="005C3003"/>
    <w:rsid w:val="005C329D"/>
    <w:rsid w:val="005C32A1"/>
    <w:rsid w:val="005C32CF"/>
    <w:rsid w:val="005C353F"/>
    <w:rsid w:val="005C3645"/>
    <w:rsid w:val="005C3CCF"/>
    <w:rsid w:val="005C3D33"/>
    <w:rsid w:val="005C3DF3"/>
    <w:rsid w:val="005C3F0F"/>
    <w:rsid w:val="005C3F50"/>
    <w:rsid w:val="005C43A3"/>
    <w:rsid w:val="005C4515"/>
    <w:rsid w:val="005C4717"/>
    <w:rsid w:val="005C49EB"/>
    <w:rsid w:val="005C4AE2"/>
    <w:rsid w:val="005C4E45"/>
    <w:rsid w:val="005C501B"/>
    <w:rsid w:val="005C51AC"/>
    <w:rsid w:val="005C533A"/>
    <w:rsid w:val="005C5461"/>
    <w:rsid w:val="005C59F9"/>
    <w:rsid w:val="005C5D81"/>
    <w:rsid w:val="005C5EBA"/>
    <w:rsid w:val="005C60B7"/>
    <w:rsid w:val="005C61C2"/>
    <w:rsid w:val="005C62D8"/>
    <w:rsid w:val="005C63D8"/>
    <w:rsid w:val="005C6568"/>
    <w:rsid w:val="005C684D"/>
    <w:rsid w:val="005C6D61"/>
    <w:rsid w:val="005C6FCD"/>
    <w:rsid w:val="005C70EC"/>
    <w:rsid w:val="005C7346"/>
    <w:rsid w:val="005C735B"/>
    <w:rsid w:val="005C74E5"/>
    <w:rsid w:val="005C7616"/>
    <w:rsid w:val="005C77B5"/>
    <w:rsid w:val="005C7859"/>
    <w:rsid w:val="005C788F"/>
    <w:rsid w:val="005C7901"/>
    <w:rsid w:val="005C79EB"/>
    <w:rsid w:val="005C7AE2"/>
    <w:rsid w:val="005D0118"/>
    <w:rsid w:val="005D026E"/>
    <w:rsid w:val="005D043E"/>
    <w:rsid w:val="005D06D7"/>
    <w:rsid w:val="005D0764"/>
    <w:rsid w:val="005D0A34"/>
    <w:rsid w:val="005D0F9E"/>
    <w:rsid w:val="005D10F4"/>
    <w:rsid w:val="005D136A"/>
    <w:rsid w:val="005D1504"/>
    <w:rsid w:val="005D1538"/>
    <w:rsid w:val="005D17CE"/>
    <w:rsid w:val="005D18A3"/>
    <w:rsid w:val="005D1903"/>
    <w:rsid w:val="005D1B41"/>
    <w:rsid w:val="005D1BFA"/>
    <w:rsid w:val="005D1C3C"/>
    <w:rsid w:val="005D1F17"/>
    <w:rsid w:val="005D1F45"/>
    <w:rsid w:val="005D1FD9"/>
    <w:rsid w:val="005D233E"/>
    <w:rsid w:val="005D2386"/>
    <w:rsid w:val="005D2409"/>
    <w:rsid w:val="005D2550"/>
    <w:rsid w:val="005D2607"/>
    <w:rsid w:val="005D26B9"/>
    <w:rsid w:val="005D27C2"/>
    <w:rsid w:val="005D27EE"/>
    <w:rsid w:val="005D28B0"/>
    <w:rsid w:val="005D2923"/>
    <w:rsid w:val="005D2A09"/>
    <w:rsid w:val="005D2A1A"/>
    <w:rsid w:val="005D2B50"/>
    <w:rsid w:val="005D2CB0"/>
    <w:rsid w:val="005D2DDB"/>
    <w:rsid w:val="005D2DE0"/>
    <w:rsid w:val="005D2E3B"/>
    <w:rsid w:val="005D30CA"/>
    <w:rsid w:val="005D33E9"/>
    <w:rsid w:val="005D365E"/>
    <w:rsid w:val="005D367F"/>
    <w:rsid w:val="005D39A4"/>
    <w:rsid w:val="005D3B15"/>
    <w:rsid w:val="005D3C2C"/>
    <w:rsid w:val="005D3C3F"/>
    <w:rsid w:val="005D3C5F"/>
    <w:rsid w:val="005D3D13"/>
    <w:rsid w:val="005D3EBF"/>
    <w:rsid w:val="005D4045"/>
    <w:rsid w:val="005D46D5"/>
    <w:rsid w:val="005D481B"/>
    <w:rsid w:val="005D4998"/>
    <w:rsid w:val="005D4C98"/>
    <w:rsid w:val="005D4DF1"/>
    <w:rsid w:val="005D5158"/>
    <w:rsid w:val="005D5562"/>
    <w:rsid w:val="005D565C"/>
    <w:rsid w:val="005D5730"/>
    <w:rsid w:val="005D5CD7"/>
    <w:rsid w:val="005D5F78"/>
    <w:rsid w:val="005D601E"/>
    <w:rsid w:val="005D6148"/>
    <w:rsid w:val="005D6594"/>
    <w:rsid w:val="005D6635"/>
    <w:rsid w:val="005D66AF"/>
    <w:rsid w:val="005D6720"/>
    <w:rsid w:val="005D68FE"/>
    <w:rsid w:val="005D6AFC"/>
    <w:rsid w:val="005D6BB3"/>
    <w:rsid w:val="005D6DB6"/>
    <w:rsid w:val="005D6F15"/>
    <w:rsid w:val="005D6FF4"/>
    <w:rsid w:val="005D7008"/>
    <w:rsid w:val="005D704D"/>
    <w:rsid w:val="005D7122"/>
    <w:rsid w:val="005D71F7"/>
    <w:rsid w:val="005D7431"/>
    <w:rsid w:val="005D7526"/>
    <w:rsid w:val="005D7CBC"/>
    <w:rsid w:val="005D7E78"/>
    <w:rsid w:val="005D7F04"/>
    <w:rsid w:val="005D7FE9"/>
    <w:rsid w:val="005D7FF9"/>
    <w:rsid w:val="005E015D"/>
    <w:rsid w:val="005E0243"/>
    <w:rsid w:val="005E037E"/>
    <w:rsid w:val="005E03C1"/>
    <w:rsid w:val="005E06DE"/>
    <w:rsid w:val="005E081E"/>
    <w:rsid w:val="005E0864"/>
    <w:rsid w:val="005E08F0"/>
    <w:rsid w:val="005E0BD4"/>
    <w:rsid w:val="005E0BEF"/>
    <w:rsid w:val="005E0C2B"/>
    <w:rsid w:val="005E0F24"/>
    <w:rsid w:val="005E0FB1"/>
    <w:rsid w:val="005E1031"/>
    <w:rsid w:val="005E1198"/>
    <w:rsid w:val="005E11B9"/>
    <w:rsid w:val="005E1260"/>
    <w:rsid w:val="005E1520"/>
    <w:rsid w:val="005E160E"/>
    <w:rsid w:val="005E17BA"/>
    <w:rsid w:val="005E17EB"/>
    <w:rsid w:val="005E1813"/>
    <w:rsid w:val="005E1830"/>
    <w:rsid w:val="005E188E"/>
    <w:rsid w:val="005E18BA"/>
    <w:rsid w:val="005E18C4"/>
    <w:rsid w:val="005E1B14"/>
    <w:rsid w:val="005E1B48"/>
    <w:rsid w:val="005E1B8F"/>
    <w:rsid w:val="005E1CFA"/>
    <w:rsid w:val="005E1EDE"/>
    <w:rsid w:val="005E1F4A"/>
    <w:rsid w:val="005E1F67"/>
    <w:rsid w:val="005E202A"/>
    <w:rsid w:val="005E2075"/>
    <w:rsid w:val="005E2436"/>
    <w:rsid w:val="005E2477"/>
    <w:rsid w:val="005E271A"/>
    <w:rsid w:val="005E2757"/>
    <w:rsid w:val="005E2774"/>
    <w:rsid w:val="005E27F8"/>
    <w:rsid w:val="005E28C2"/>
    <w:rsid w:val="005E2954"/>
    <w:rsid w:val="005E2AA9"/>
    <w:rsid w:val="005E2D4A"/>
    <w:rsid w:val="005E3125"/>
    <w:rsid w:val="005E3174"/>
    <w:rsid w:val="005E31F1"/>
    <w:rsid w:val="005E323F"/>
    <w:rsid w:val="005E34BE"/>
    <w:rsid w:val="005E358B"/>
    <w:rsid w:val="005E36D5"/>
    <w:rsid w:val="005E3C3A"/>
    <w:rsid w:val="005E3E32"/>
    <w:rsid w:val="005E3FD1"/>
    <w:rsid w:val="005E3FD3"/>
    <w:rsid w:val="005E400B"/>
    <w:rsid w:val="005E4031"/>
    <w:rsid w:val="005E40DA"/>
    <w:rsid w:val="005E41E1"/>
    <w:rsid w:val="005E42A1"/>
    <w:rsid w:val="005E42F6"/>
    <w:rsid w:val="005E44AF"/>
    <w:rsid w:val="005E44DF"/>
    <w:rsid w:val="005E44E7"/>
    <w:rsid w:val="005E456E"/>
    <w:rsid w:val="005E46EF"/>
    <w:rsid w:val="005E4A6D"/>
    <w:rsid w:val="005E4A74"/>
    <w:rsid w:val="005E4AC4"/>
    <w:rsid w:val="005E4CEE"/>
    <w:rsid w:val="005E4D80"/>
    <w:rsid w:val="005E4E67"/>
    <w:rsid w:val="005E4F31"/>
    <w:rsid w:val="005E4F36"/>
    <w:rsid w:val="005E5260"/>
    <w:rsid w:val="005E52A2"/>
    <w:rsid w:val="005E544B"/>
    <w:rsid w:val="005E5520"/>
    <w:rsid w:val="005E5619"/>
    <w:rsid w:val="005E5860"/>
    <w:rsid w:val="005E5A73"/>
    <w:rsid w:val="005E5BDC"/>
    <w:rsid w:val="005E5E87"/>
    <w:rsid w:val="005E5E99"/>
    <w:rsid w:val="005E5EDB"/>
    <w:rsid w:val="005E6000"/>
    <w:rsid w:val="005E60F3"/>
    <w:rsid w:val="005E61E5"/>
    <w:rsid w:val="005E63AC"/>
    <w:rsid w:val="005E650F"/>
    <w:rsid w:val="005E65BC"/>
    <w:rsid w:val="005E66CA"/>
    <w:rsid w:val="005E6D61"/>
    <w:rsid w:val="005E6E84"/>
    <w:rsid w:val="005E71D5"/>
    <w:rsid w:val="005E725A"/>
    <w:rsid w:val="005E7383"/>
    <w:rsid w:val="005E74E6"/>
    <w:rsid w:val="005E74EE"/>
    <w:rsid w:val="005E75BA"/>
    <w:rsid w:val="005E7A6C"/>
    <w:rsid w:val="005E7B28"/>
    <w:rsid w:val="005E7B3B"/>
    <w:rsid w:val="005E7BC4"/>
    <w:rsid w:val="005E7E0D"/>
    <w:rsid w:val="005F0127"/>
    <w:rsid w:val="005F03B3"/>
    <w:rsid w:val="005F03CF"/>
    <w:rsid w:val="005F05B7"/>
    <w:rsid w:val="005F07F1"/>
    <w:rsid w:val="005F0811"/>
    <w:rsid w:val="005F0B83"/>
    <w:rsid w:val="005F0DAD"/>
    <w:rsid w:val="005F0F1B"/>
    <w:rsid w:val="005F116A"/>
    <w:rsid w:val="005F1182"/>
    <w:rsid w:val="005F12C0"/>
    <w:rsid w:val="005F1530"/>
    <w:rsid w:val="005F1A4D"/>
    <w:rsid w:val="005F1C69"/>
    <w:rsid w:val="005F1E39"/>
    <w:rsid w:val="005F2107"/>
    <w:rsid w:val="005F232B"/>
    <w:rsid w:val="005F23C2"/>
    <w:rsid w:val="005F2461"/>
    <w:rsid w:val="005F263F"/>
    <w:rsid w:val="005F2715"/>
    <w:rsid w:val="005F27CB"/>
    <w:rsid w:val="005F27D1"/>
    <w:rsid w:val="005F296A"/>
    <w:rsid w:val="005F2B3A"/>
    <w:rsid w:val="005F2D27"/>
    <w:rsid w:val="005F2D8B"/>
    <w:rsid w:val="005F2DB6"/>
    <w:rsid w:val="005F30A6"/>
    <w:rsid w:val="005F3207"/>
    <w:rsid w:val="005F39CE"/>
    <w:rsid w:val="005F3BCC"/>
    <w:rsid w:val="005F3C7F"/>
    <w:rsid w:val="005F3D4D"/>
    <w:rsid w:val="005F3D74"/>
    <w:rsid w:val="005F3F33"/>
    <w:rsid w:val="005F40EA"/>
    <w:rsid w:val="005F41CA"/>
    <w:rsid w:val="005F4303"/>
    <w:rsid w:val="005F4484"/>
    <w:rsid w:val="005F45BA"/>
    <w:rsid w:val="005F46F4"/>
    <w:rsid w:val="005F4C81"/>
    <w:rsid w:val="005F509A"/>
    <w:rsid w:val="005F53AF"/>
    <w:rsid w:val="005F5576"/>
    <w:rsid w:val="005F5CDF"/>
    <w:rsid w:val="005F5EE1"/>
    <w:rsid w:val="005F6174"/>
    <w:rsid w:val="005F6326"/>
    <w:rsid w:val="005F6675"/>
    <w:rsid w:val="005F67A6"/>
    <w:rsid w:val="005F68D7"/>
    <w:rsid w:val="005F6D83"/>
    <w:rsid w:val="005F71F4"/>
    <w:rsid w:val="005F722D"/>
    <w:rsid w:val="005F723C"/>
    <w:rsid w:val="005F754D"/>
    <w:rsid w:val="005F7B1A"/>
    <w:rsid w:val="005F7BD4"/>
    <w:rsid w:val="005F7D15"/>
    <w:rsid w:val="005F7F4D"/>
    <w:rsid w:val="00600188"/>
    <w:rsid w:val="00600564"/>
    <w:rsid w:val="00600753"/>
    <w:rsid w:val="00600DF2"/>
    <w:rsid w:val="006012AD"/>
    <w:rsid w:val="006012C1"/>
    <w:rsid w:val="00601309"/>
    <w:rsid w:val="00601432"/>
    <w:rsid w:val="00601845"/>
    <w:rsid w:val="00601B7D"/>
    <w:rsid w:val="00601C1F"/>
    <w:rsid w:val="00601D43"/>
    <w:rsid w:val="00601DC9"/>
    <w:rsid w:val="0060211D"/>
    <w:rsid w:val="00602171"/>
    <w:rsid w:val="00602242"/>
    <w:rsid w:val="006022F8"/>
    <w:rsid w:val="00602439"/>
    <w:rsid w:val="00602464"/>
    <w:rsid w:val="00602A27"/>
    <w:rsid w:val="00602C16"/>
    <w:rsid w:val="00602DA9"/>
    <w:rsid w:val="00602DDC"/>
    <w:rsid w:val="00602DFF"/>
    <w:rsid w:val="00602FCA"/>
    <w:rsid w:val="00603082"/>
    <w:rsid w:val="00603290"/>
    <w:rsid w:val="006032C1"/>
    <w:rsid w:val="006034DA"/>
    <w:rsid w:val="00603D48"/>
    <w:rsid w:val="00603ECA"/>
    <w:rsid w:val="00603F11"/>
    <w:rsid w:val="00604185"/>
    <w:rsid w:val="0060453D"/>
    <w:rsid w:val="006046CF"/>
    <w:rsid w:val="006048A0"/>
    <w:rsid w:val="00604921"/>
    <w:rsid w:val="00604A9B"/>
    <w:rsid w:val="00604D48"/>
    <w:rsid w:val="00604D61"/>
    <w:rsid w:val="00605159"/>
    <w:rsid w:val="00605385"/>
    <w:rsid w:val="006054DC"/>
    <w:rsid w:val="0060567D"/>
    <w:rsid w:val="006059F9"/>
    <w:rsid w:val="00605A40"/>
    <w:rsid w:val="00605AC2"/>
    <w:rsid w:val="00605B01"/>
    <w:rsid w:val="00605D67"/>
    <w:rsid w:val="00605E06"/>
    <w:rsid w:val="00605E0F"/>
    <w:rsid w:val="00605E3D"/>
    <w:rsid w:val="00605EFF"/>
    <w:rsid w:val="00606091"/>
    <w:rsid w:val="006061A3"/>
    <w:rsid w:val="006063EB"/>
    <w:rsid w:val="00606564"/>
    <w:rsid w:val="00606836"/>
    <w:rsid w:val="006068D5"/>
    <w:rsid w:val="00606A21"/>
    <w:rsid w:val="00606D97"/>
    <w:rsid w:val="00606E6F"/>
    <w:rsid w:val="0060710D"/>
    <w:rsid w:val="00607571"/>
    <w:rsid w:val="0060760E"/>
    <w:rsid w:val="00607692"/>
    <w:rsid w:val="006076B8"/>
    <w:rsid w:val="00607A5A"/>
    <w:rsid w:val="00607B1F"/>
    <w:rsid w:val="00607B62"/>
    <w:rsid w:val="00607EB0"/>
    <w:rsid w:val="00607FA9"/>
    <w:rsid w:val="00607FD2"/>
    <w:rsid w:val="006100C1"/>
    <w:rsid w:val="006100DB"/>
    <w:rsid w:val="006102AA"/>
    <w:rsid w:val="00610415"/>
    <w:rsid w:val="00610507"/>
    <w:rsid w:val="00610714"/>
    <w:rsid w:val="00610717"/>
    <w:rsid w:val="00610833"/>
    <w:rsid w:val="00610872"/>
    <w:rsid w:val="006108B7"/>
    <w:rsid w:val="006108ED"/>
    <w:rsid w:val="00610A29"/>
    <w:rsid w:val="00610B2E"/>
    <w:rsid w:val="00610B6B"/>
    <w:rsid w:val="00610F4D"/>
    <w:rsid w:val="00611032"/>
    <w:rsid w:val="00611243"/>
    <w:rsid w:val="006118B8"/>
    <w:rsid w:val="00611998"/>
    <w:rsid w:val="00611ACB"/>
    <w:rsid w:val="00611B3C"/>
    <w:rsid w:val="00611D0B"/>
    <w:rsid w:val="00611F86"/>
    <w:rsid w:val="00611FD4"/>
    <w:rsid w:val="00612148"/>
    <w:rsid w:val="006123B3"/>
    <w:rsid w:val="00612508"/>
    <w:rsid w:val="00612724"/>
    <w:rsid w:val="00612932"/>
    <w:rsid w:val="006129B8"/>
    <w:rsid w:val="00612A95"/>
    <w:rsid w:val="00613090"/>
    <w:rsid w:val="0061335B"/>
    <w:rsid w:val="00613513"/>
    <w:rsid w:val="00613576"/>
    <w:rsid w:val="00613662"/>
    <w:rsid w:val="00613691"/>
    <w:rsid w:val="006136C0"/>
    <w:rsid w:val="00613830"/>
    <w:rsid w:val="00613B2C"/>
    <w:rsid w:val="00613B83"/>
    <w:rsid w:val="00613CE5"/>
    <w:rsid w:val="00613D2B"/>
    <w:rsid w:val="00613F84"/>
    <w:rsid w:val="00614060"/>
    <w:rsid w:val="00614065"/>
    <w:rsid w:val="006140E1"/>
    <w:rsid w:val="00614119"/>
    <w:rsid w:val="0061425A"/>
    <w:rsid w:val="0061428C"/>
    <w:rsid w:val="006146B8"/>
    <w:rsid w:val="006148EA"/>
    <w:rsid w:val="00614BDB"/>
    <w:rsid w:val="00614CC4"/>
    <w:rsid w:val="00615336"/>
    <w:rsid w:val="00615424"/>
    <w:rsid w:val="0061559A"/>
    <w:rsid w:val="0061561E"/>
    <w:rsid w:val="00615777"/>
    <w:rsid w:val="006157EA"/>
    <w:rsid w:val="00615B91"/>
    <w:rsid w:val="00615CD9"/>
    <w:rsid w:val="00615CEE"/>
    <w:rsid w:val="00615D14"/>
    <w:rsid w:val="00615D25"/>
    <w:rsid w:val="0061605A"/>
    <w:rsid w:val="006165EE"/>
    <w:rsid w:val="00617110"/>
    <w:rsid w:val="0061725F"/>
    <w:rsid w:val="00617270"/>
    <w:rsid w:val="006173EA"/>
    <w:rsid w:val="00617481"/>
    <w:rsid w:val="006176B9"/>
    <w:rsid w:val="00617B3A"/>
    <w:rsid w:val="00617E31"/>
    <w:rsid w:val="00617E41"/>
    <w:rsid w:val="00617FAB"/>
    <w:rsid w:val="0062026F"/>
    <w:rsid w:val="00620319"/>
    <w:rsid w:val="006203F6"/>
    <w:rsid w:val="006205B1"/>
    <w:rsid w:val="00620991"/>
    <w:rsid w:val="00620A37"/>
    <w:rsid w:val="00621270"/>
    <w:rsid w:val="00621420"/>
    <w:rsid w:val="00621432"/>
    <w:rsid w:val="006217F1"/>
    <w:rsid w:val="006218F6"/>
    <w:rsid w:val="0062192A"/>
    <w:rsid w:val="00621A1A"/>
    <w:rsid w:val="00621AD7"/>
    <w:rsid w:val="00621AEC"/>
    <w:rsid w:val="00621AF7"/>
    <w:rsid w:val="00621DAD"/>
    <w:rsid w:val="00621E08"/>
    <w:rsid w:val="00621E19"/>
    <w:rsid w:val="00621EC3"/>
    <w:rsid w:val="0062201D"/>
    <w:rsid w:val="00622072"/>
    <w:rsid w:val="006220F5"/>
    <w:rsid w:val="00622110"/>
    <w:rsid w:val="00622147"/>
    <w:rsid w:val="0062238C"/>
    <w:rsid w:val="006223F3"/>
    <w:rsid w:val="00622426"/>
    <w:rsid w:val="006224F8"/>
    <w:rsid w:val="00622579"/>
    <w:rsid w:val="006225B1"/>
    <w:rsid w:val="006226AE"/>
    <w:rsid w:val="006228AB"/>
    <w:rsid w:val="00622B2B"/>
    <w:rsid w:val="00622BBC"/>
    <w:rsid w:val="00622E5C"/>
    <w:rsid w:val="0062301E"/>
    <w:rsid w:val="00623067"/>
    <w:rsid w:val="00623287"/>
    <w:rsid w:val="0062333E"/>
    <w:rsid w:val="00623373"/>
    <w:rsid w:val="0062389D"/>
    <w:rsid w:val="006238BE"/>
    <w:rsid w:val="006239C8"/>
    <w:rsid w:val="00623A7A"/>
    <w:rsid w:val="00623ADE"/>
    <w:rsid w:val="00623AE1"/>
    <w:rsid w:val="00623BDD"/>
    <w:rsid w:val="00623ED6"/>
    <w:rsid w:val="00623F63"/>
    <w:rsid w:val="00624066"/>
    <w:rsid w:val="0062425B"/>
    <w:rsid w:val="0062429A"/>
    <w:rsid w:val="00624651"/>
    <w:rsid w:val="00624AB6"/>
    <w:rsid w:val="006251AA"/>
    <w:rsid w:val="0062534B"/>
    <w:rsid w:val="006258FE"/>
    <w:rsid w:val="00625AED"/>
    <w:rsid w:val="00625CCF"/>
    <w:rsid w:val="006262B4"/>
    <w:rsid w:val="00626376"/>
    <w:rsid w:val="00626497"/>
    <w:rsid w:val="0062655D"/>
    <w:rsid w:val="0062703F"/>
    <w:rsid w:val="0062706C"/>
    <w:rsid w:val="006276F5"/>
    <w:rsid w:val="00627D5B"/>
    <w:rsid w:val="0063056D"/>
    <w:rsid w:val="0063065C"/>
    <w:rsid w:val="00630A86"/>
    <w:rsid w:val="00630AD1"/>
    <w:rsid w:val="00630C2B"/>
    <w:rsid w:val="00630DD2"/>
    <w:rsid w:val="00630DEB"/>
    <w:rsid w:val="00630E27"/>
    <w:rsid w:val="00630F79"/>
    <w:rsid w:val="0063124E"/>
    <w:rsid w:val="00631401"/>
    <w:rsid w:val="00631732"/>
    <w:rsid w:val="006317FE"/>
    <w:rsid w:val="0063189B"/>
    <w:rsid w:val="00631997"/>
    <w:rsid w:val="006319C4"/>
    <w:rsid w:val="00631D4B"/>
    <w:rsid w:val="00631EDC"/>
    <w:rsid w:val="00631FB6"/>
    <w:rsid w:val="00631FBC"/>
    <w:rsid w:val="00632012"/>
    <w:rsid w:val="00632062"/>
    <w:rsid w:val="006320CE"/>
    <w:rsid w:val="00632136"/>
    <w:rsid w:val="00632197"/>
    <w:rsid w:val="006323C5"/>
    <w:rsid w:val="006324C1"/>
    <w:rsid w:val="00632581"/>
    <w:rsid w:val="0063269A"/>
    <w:rsid w:val="00632E7E"/>
    <w:rsid w:val="006331EE"/>
    <w:rsid w:val="0063328B"/>
    <w:rsid w:val="00633535"/>
    <w:rsid w:val="00633650"/>
    <w:rsid w:val="006336E4"/>
    <w:rsid w:val="006336F2"/>
    <w:rsid w:val="006337DA"/>
    <w:rsid w:val="006337ED"/>
    <w:rsid w:val="006338AC"/>
    <w:rsid w:val="00633ABB"/>
    <w:rsid w:val="00633B26"/>
    <w:rsid w:val="00633B8B"/>
    <w:rsid w:val="00633CBC"/>
    <w:rsid w:val="00633E4E"/>
    <w:rsid w:val="00634346"/>
    <w:rsid w:val="006343FA"/>
    <w:rsid w:val="0063440E"/>
    <w:rsid w:val="0063465D"/>
    <w:rsid w:val="0063468F"/>
    <w:rsid w:val="006347C6"/>
    <w:rsid w:val="00634896"/>
    <w:rsid w:val="00634C03"/>
    <w:rsid w:val="00634C8E"/>
    <w:rsid w:val="00634CB7"/>
    <w:rsid w:val="00634CFB"/>
    <w:rsid w:val="00634D66"/>
    <w:rsid w:val="00634F04"/>
    <w:rsid w:val="00635067"/>
    <w:rsid w:val="0063513D"/>
    <w:rsid w:val="00635174"/>
    <w:rsid w:val="0063522A"/>
    <w:rsid w:val="00635572"/>
    <w:rsid w:val="006356EC"/>
    <w:rsid w:val="0063577B"/>
    <w:rsid w:val="00635DB2"/>
    <w:rsid w:val="00635F18"/>
    <w:rsid w:val="00636178"/>
    <w:rsid w:val="006361E5"/>
    <w:rsid w:val="00636213"/>
    <w:rsid w:val="0063623E"/>
    <w:rsid w:val="00636570"/>
    <w:rsid w:val="0063664B"/>
    <w:rsid w:val="006366AF"/>
    <w:rsid w:val="00636745"/>
    <w:rsid w:val="0063684E"/>
    <w:rsid w:val="00636867"/>
    <w:rsid w:val="006368B4"/>
    <w:rsid w:val="00636AEC"/>
    <w:rsid w:val="00636B21"/>
    <w:rsid w:val="00636DE5"/>
    <w:rsid w:val="00636E16"/>
    <w:rsid w:val="0063734E"/>
    <w:rsid w:val="006373C0"/>
    <w:rsid w:val="006373E4"/>
    <w:rsid w:val="006375C1"/>
    <w:rsid w:val="006377E0"/>
    <w:rsid w:val="006379B0"/>
    <w:rsid w:val="00637A19"/>
    <w:rsid w:val="00637DF2"/>
    <w:rsid w:val="00637F8B"/>
    <w:rsid w:val="006404FD"/>
    <w:rsid w:val="00640673"/>
    <w:rsid w:val="006406FA"/>
    <w:rsid w:val="00640710"/>
    <w:rsid w:val="006409D7"/>
    <w:rsid w:val="00641113"/>
    <w:rsid w:val="00641206"/>
    <w:rsid w:val="00641218"/>
    <w:rsid w:val="006417D9"/>
    <w:rsid w:val="00641A77"/>
    <w:rsid w:val="00641BED"/>
    <w:rsid w:val="00641C11"/>
    <w:rsid w:val="00641FCC"/>
    <w:rsid w:val="006421E6"/>
    <w:rsid w:val="0064245B"/>
    <w:rsid w:val="006425ED"/>
    <w:rsid w:val="00642643"/>
    <w:rsid w:val="00642998"/>
    <w:rsid w:val="00642CA2"/>
    <w:rsid w:val="00642DA6"/>
    <w:rsid w:val="00643050"/>
    <w:rsid w:val="0064325A"/>
    <w:rsid w:val="00643343"/>
    <w:rsid w:val="0064340C"/>
    <w:rsid w:val="0064351E"/>
    <w:rsid w:val="00643698"/>
    <w:rsid w:val="006437A4"/>
    <w:rsid w:val="00643907"/>
    <w:rsid w:val="0064396B"/>
    <w:rsid w:val="00643BE3"/>
    <w:rsid w:val="00643D56"/>
    <w:rsid w:val="00643F12"/>
    <w:rsid w:val="006443CA"/>
    <w:rsid w:val="006444AD"/>
    <w:rsid w:val="006445B2"/>
    <w:rsid w:val="006447EC"/>
    <w:rsid w:val="00644809"/>
    <w:rsid w:val="00644929"/>
    <w:rsid w:val="00644B8B"/>
    <w:rsid w:val="00644BF6"/>
    <w:rsid w:val="00644F14"/>
    <w:rsid w:val="006451A2"/>
    <w:rsid w:val="006451FF"/>
    <w:rsid w:val="006452DA"/>
    <w:rsid w:val="0064566F"/>
    <w:rsid w:val="006457AE"/>
    <w:rsid w:val="006459E0"/>
    <w:rsid w:val="00645A82"/>
    <w:rsid w:val="00645B11"/>
    <w:rsid w:val="00645CDE"/>
    <w:rsid w:val="00646046"/>
    <w:rsid w:val="00646154"/>
    <w:rsid w:val="00646155"/>
    <w:rsid w:val="00646279"/>
    <w:rsid w:val="00646333"/>
    <w:rsid w:val="006464C8"/>
    <w:rsid w:val="00646C8D"/>
    <w:rsid w:val="00646D49"/>
    <w:rsid w:val="00646E16"/>
    <w:rsid w:val="00646EE1"/>
    <w:rsid w:val="006474C0"/>
    <w:rsid w:val="0064756E"/>
    <w:rsid w:val="006475B1"/>
    <w:rsid w:val="0064770D"/>
    <w:rsid w:val="0064782C"/>
    <w:rsid w:val="00647897"/>
    <w:rsid w:val="006478A0"/>
    <w:rsid w:val="006478D5"/>
    <w:rsid w:val="006479CB"/>
    <w:rsid w:val="00647C47"/>
    <w:rsid w:val="00647E39"/>
    <w:rsid w:val="00647EF4"/>
    <w:rsid w:val="00650181"/>
    <w:rsid w:val="006505B0"/>
    <w:rsid w:val="00650643"/>
    <w:rsid w:val="00650655"/>
    <w:rsid w:val="006506CE"/>
    <w:rsid w:val="00650814"/>
    <w:rsid w:val="00650832"/>
    <w:rsid w:val="00650836"/>
    <w:rsid w:val="0065083A"/>
    <w:rsid w:val="006508A4"/>
    <w:rsid w:val="006509A6"/>
    <w:rsid w:val="00650AA1"/>
    <w:rsid w:val="00650B05"/>
    <w:rsid w:val="00650D6F"/>
    <w:rsid w:val="00650DE5"/>
    <w:rsid w:val="00650E6E"/>
    <w:rsid w:val="006510EF"/>
    <w:rsid w:val="006512BD"/>
    <w:rsid w:val="00651482"/>
    <w:rsid w:val="006514AF"/>
    <w:rsid w:val="006514CA"/>
    <w:rsid w:val="0065162C"/>
    <w:rsid w:val="006517EF"/>
    <w:rsid w:val="0065183C"/>
    <w:rsid w:val="00651977"/>
    <w:rsid w:val="00651BF7"/>
    <w:rsid w:val="00651C98"/>
    <w:rsid w:val="00651E96"/>
    <w:rsid w:val="00652052"/>
    <w:rsid w:val="0065209B"/>
    <w:rsid w:val="006522F1"/>
    <w:rsid w:val="006523EE"/>
    <w:rsid w:val="00652944"/>
    <w:rsid w:val="00652D52"/>
    <w:rsid w:val="00653277"/>
    <w:rsid w:val="00653388"/>
    <w:rsid w:val="006534C5"/>
    <w:rsid w:val="006534EC"/>
    <w:rsid w:val="006535EB"/>
    <w:rsid w:val="00653944"/>
    <w:rsid w:val="00653D2B"/>
    <w:rsid w:val="00653E47"/>
    <w:rsid w:val="00653F7A"/>
    <w:rsid w:val="00653FB3"/>
    <w:rsid w:val="00654111"/>
    <w:rsid w:val="00654303"/>
    <w:rsid w:val="00654328"/>
    <w:rsid w:val="00654333"/>
    <w:rsid w:val="006544BC"/>
    <w:rsid w:val="0065453F"/>
    <w:rsid w:val="006545BF"/>
    <w:rsid w:val="00654BF9"/>
    <w:rsid w:val="00654C31"/>
    <w:rsid w:val="00654CBC"/>
    <w:rsid w:val="00654E38"/>
    <w:rsid w:val="00655116"/>
    <w:rsid w:val="00655497"/>
    <w:rsid w:val="006555EE"/>
    <w:rsid w:val="006556FF"/>
    <w:rsid w:val="006557B6"/>
    <w:rsid w:val="0065586B"/>
    <w:rsid w:val="00655D62"/>
    <w:rsid w:val="00655E1D"/>
    <w:rsid w:val="00655E62"/>
    <w:rsid w:val="00655E98"/>
    <w:rsid w:val="00655F24"/>
    <w:rsid w:val="00656028"/>
    <w:rsid w:val="00656228"/>
    <w:rsid w:val="00656393"/>
    <w:rsid w:val="0065648F"/>
    <w:rsid w:val="0065669B"/>
    <w:rsid w:val="0065677E"/>
    <w:rsid w:val="006567B3"/>
    <w:rsid w:val="006568F2"/>
    <w:rsid w:val="00656C75"/>
    <w:rsid w:val="00656C8D"/>
    <w:rsid w:val="00656F34"/>
    <w:rsid w:val="00657238"/>
    <w:rsid w:val="00657351"/>
    <w:rsid w:val="00657581"/>
    <w:rsid w:val="006576C7"/>
    <w:rsid w:val="00657B01"/>
    <w:rsid w:val="00657B05"/>
    <w:rsid w:val="00657B6F"/>
    <w:rsid w:val="00657BF9"/>
    <w:rsid w:val="00657E8B"/>
    <w:rsid w:val="006602DB"/>
    <w:rsid w:val="0066052B"/>
    <w:rsid w:val="0066060B"/>
    <w:rsid w:val="00660A2C"/>
    <w:rsid w:val="00660BBC"/>
    <w:rsid w:val="00661037"/>
    <w:rsid w:val="00661210"/>
    <w:rsid w:val="00661282"/>
    <w:rsid w:val="006616BD"/>
    <w:rsid w:val="00661B24"/>
    <w:rsid w:val="00661BFD"/>
    <w:rsid w:val="00661C79"/>
    <w:rsid w:val="00661CFD"/>
    <w:rsid w:val="00661DA8"/>
    <w:rsid w:val="00661E4B"/>
    <w:rsid w:val="00661F1B"/>
    <w:rsid w:val="006622A7"/>
    <w:rsid w:val="006623B9"/>
    <w:rsid w:val="00662502"/>
    <w:rsid w:val="00662529"/>
    <w:rsid w:val="006628B1"/>
    <w:rsid w:val="00662901"/>
    <w:rsid w:val="00662903"/>
    <w:rsid w:val="00662C6E"/>
    <w:rsid w:val="00662E02"/>
    <w:rsid w:val="00662E97"/>
    <w:rsid w:val="00662EAA"/>
    <w:rsid w:val="00662FE1"/>
    <w:rsid w:val="006631B0"/>
    <w:rsid w:val="0066344F"/>
    <w:rsid w:val="006639EA"/>
    <w:rsid w:val="00663A48"/>
    <w:rsid w:val="00663B71"/>
    <w:rsid w:val="00663D10"/>
    <w:rsid w:val="00663E15"/>
    <w:rsid w:val="00663E1E"/>
    <w:rsid w:val="00663EEB"/>
    <w:rsid w:val="00663F9B"/>
    <w:rsid w:val="0066405D"/>
    <w:rsid w:val="006640EA"/>
    <w:rsid w:val="0066434E"/>
    <w:rsid w:val="0066447B"/>
    <w:rsid w:val="00664721"/>
    <w:rsid w:val="00664772"/>
    <w:rsid w:val="00664863"/>
    <w:rsid w:val="0066493E"/>
    <w:rsid w:val="006651DA"/>
    <w:rsid w:val="006652BA"/>
    <w:rsid w:val="006654B5"/>
    <w:rsid w:val="006655DD"/>
    <w:rsid w:val="00665717"/>
    <w:rsid w:val="0066571F"/>
    <w:rsid w:val="006657C3"/>
    <w:rsid w:val="00665B8A"/>
    <w:rsid w:val="00665C61"/>
    <w:rsid w:val="00665F4F"/>
    <w:rsid w:val="00665FE6"/>
    <w:rsid w:val="00666010"/>
    <w:rsid w:val="006661E4"/>
    <w:rsid w:val="006666B9"/>
    <w:rsid w:val="00666875"/>
    <w:rsid w:val="00666CD8"/>
    <w:rsid w:val="00666F1B"/>
    <w:rsid w:val="00666FE2"/>
    <w:rsid w:val="00666FE6"/>
    <w:rsid w:val="00667027"/>
    <w:rsid w:val="0066703D"/>
    <w:rsid w:val="006671B6"/>
    <w:rsid w:val="00667435"/>
    <w:rsid w:val="00667533"/>
    <w:rsid w:val="00667694"/>
    <w:rsid w:val="006677FF"/>
    <w:rsid w:val="00667954"/>
    <w:rsid w:val="00667996"/>
    <w:rsid w:val="006679AD"/>
    <w:rsid w:val="006679D8"/>
    <w:rsid w:val="006679E3"/>
    <w:rsid w:val="00667A63"/>
    <w:rsid w:val="00667AB3"/>
    <w:rsid w:val="00667CED"/>
    <w:rsid w:val="00667D3D"/>
    <w:rsid w:val="00667DB5"/>
    <w:rsid w:val="00667E86"/>
    <w:rsid w:val="00667EE2"/>
    <w:rsid w:val="00670315"/>
    <w:rsid w:val="0067087E"/>
    <w:rsid w:val="006708DE"/>
    <w:rsid w:val="00670982"/>
    <w:rsid w:val="006709C3"/>
    <w:rsid w:val="00671022"/>
    <w:rsid w:val="00671068"/>
    <w:rsid w:val="0067106C"/>
    <w:rsid w:val="0067126C"/>
    <w:rsid w:val="006712B0"/>
    <w:rsid w:val="006712DB"/>
    <w:rsid w:val="0067133C"/>
    <w:rsid w:val="0067134F"/>
    <w:rsid w:val="00671596"/>
    <w:rsid w:val="0067175E"/>
    <w:rsid w:val="006717C2"/>
    <w:rsid w:val="00671AA2"/>
    <w:rsid w:val="00671B25"/>
    <w:rsid w:val="00671B4F"/>
    <w:rsid w:val="00671B9C"/>
    <w:rsid w:val="00671CAD"/>
    <w:rsid w:val="00671CD3"/>
    <w:rsid w:val="00671F93"/>
    <w:rsid w:val="00671F9C"/>
    <w:rsid w:val="00672122"/>
    <w:rsid w:val="00672206"/>
    <w:rsid w:val="006722E7"/>
    <w:rsid w:val="0067259C"/>
    <w:rsid w:val="00672730"/>
    <w:rsid w:val="006727A9"/>
    <w:rsid w:val="00672C27"/>
    <w:rsid w:val="00672CFC"/>
    <w:rsid w:val="00672EC3"/>
    <w:rsid w:val="00672F25"/>
    <w:rsid w:val="00673635"/>
    <w:rsid w:val="006736DD"/>
    <w:rsid w:val="00673772"/>
    <w:rsid w:val="006738F3"/>
    <w:rsid w:val="0067393C"/>
    <w:rsid w:val="006739CD"/>
    <w:rsid w:val="00673B55"/>
    <w:rsid w:val="00673B8C"/>
    <w:rsid w:val="00673E38"/>
    <w:rsid w:val="00673FE2"/>
    <w:rsid w:val="0067403E"/>
    <w:rsid w:val="00674168"/>
    <w:rsid w:val="0067458A"/>
    <w:rsid w:val="006745F3"/>
    <w:rsid w:val="006747C1"/>
    <w:rsid w:val="006747D2"/>
    <w:rsid w:val="00674804"/>
    <w:rsid w:val="00674A27"/>
    <w:rsid w:val="00674A39"/>
    <w:rsid w:val="00674C16"/>
    <w:rsid w:val="00674F1F"/>
    <w:rsid w:val="00674F72"/>
    <w:rsid w:val="00675226"/>
    <w:rsid w:val="00675650"/>
    <w:rsid w:val="006756AF"/>
    <w:rsid w:val="00675708"/>
    <w:rsid w:val="00675811"/>
    <w:rsid w:val="00675B74"/>
    <w:rsid w:val="00675BC4"/>
    <w:rsid w:val="00675F09"/>
    <w:rsid w:val="00675FB2"/>
    <w:rsid w:val="0067607B"/>
    <w:rsid w:val="006762DB"/>
    <w:rsid w:val="00676430"/>
    <w:rsid w:val="006765E5"/>
    <w:rsid w:val="00676656"/>
    <w:rsid w:val="00676A99"/>
    <w:rsid w:val="00676B44"/>
    <w:rsid w:val="00676BF3"/>
    <w:rsid w:val="00676C35"/>
    <w:rsid w:val="00676C92"/>
    <w:rsid w:val="00676C95"/>
    <w:rsid w:val="00677068"/>
    <w:rsid w:val="00677374"/>
    <w:rsid w:val="006773D0"/>
    <w:rsid w:val="00677640"/>
    <w:rsid w:val="006776A0"/>
    <w:rsid w:val="00677959"/>
    <w:rsid w:val="00677D1D"/>
    <w:rsid w:val="00677DD4"/>
    <w:rsid w:val="00677E56"/>
    <w:rsid w:val="0068002B"/>
    <w:rsid w:val="0068020D"/>
    <w:rsid w:val="0068045A"/>
    <w:rsid w:val="0068047A"/>
    <w:rsid w:val="006806C1"/>
    <w:rsid w:val="0068091D"/>
    <w:rsid w:val="0068097B"/>
    <w:rsid w:val="00680CF9"/>
    <w:rsid w:val="00680F52"/>
    <w:rsid w:val="00680FAC"/>
    <w:rsid w:val="006810F0"/>
    <w:rsid w:val="006810FA"/>
    <w:rsid w:val="0068119B"/>
    <w:rsid w:val="0068119C"/>
    <w:rsid w:val="00681362"/>
    <w:rsid w:val="00681381"/>
    <w:rsid w:val="0068147C"/>
    <w:rsid w:val="006815A5"/>
    <w:rsid w:val="006817DF"/>
    <w:rsid w:val="0068184C"/>
    <w:rsid w:val="00681B1E"/>
    <w:rsid w:val="00681BBB"/>
    <w:rsid w:val="00681E3A"/>
    <w:rsid w:val="00681EBD"/>
    <w:rsid w:val="006820A7"/>
    <w:rsid w:val="00682355"/>
    <w:rsid w:val="00682458"/>
    <w:rsid w:val="00682488"/>
    <w:rsid w:val="0068272E"/>
    <w:rsid w:val="00682AF4"/>
    <w:rsid w:val="00682DD1"/>
    <w:rsid w:val="00682F53"/>
    <w:rsid w:val="00683168"/>
    <w:rsid w:val="0068327E"/>
    <w:rsid w:val="00683303"/>
    <w:rsid w:val="00683385"/>
    <w:rsid w:val="0068342A"/>
    <w:rsid w:val="00683923"/>
    <w:rsid w:val="00683C69"/>
    <w:rsid w:val="00684124"/>
    <w:rsid w:val="00684209"/>
    <w:rsid w:val="00684683"/>
    <w:rsid w:val="006846A1"/>
    <w:rsid w:val="0068498F"/>
    <w:rsid w:val="00684DCD"/>
    <w:rsid w:val="00684DE1"/>
    <w:rsid w:val="00684FC4"/>
    <w:rsid w:val="00684FFA"/>
    <w:rsid w:val="0068524B"/>
    <w:rsid w:val="006853CA"/>
    <w:rsid w:val="006855FD"/>
    <w:rsid w:val="0068570F"/>
    <w:rsid w:val="00685A54"/>
    <w:rsid w:val="00685B8B"/>
    <w:rsid w:val="00685BE4"/>
    <w:rsid w:val="00685C8E"/>
    <w:rsid w:val="00685DA7"/>
    <w:rsid w:val="006862F7"/>
    <w:rsid w:val="006865FC"/>
    <w:rsid w:val="0068684C"/>
    <w:rsid w:val="00686A02"/>
    <w:rsid w:val="00686B69"/>
    <w:rsid w:val="00686DFA"/>
    <w:rsid w:val="0068733B"/>
    <w:rsid w:val="006874E2"/>
    <w:rsid w:val="0068781E"/>
    <w:rsid w:val="006878B8"/>
    <w:rsid w:val="00687C5C"/>
    <w:rsid w:val="00687C7D"/>
    <w:rsid w:val="00687DFB"/>
    <w:rsid w:val="00687E67"/>
    <w:rsid w:val="00687EDE"/>
    <w:rsid w:val="0069034B"/>
    <w:rsid w:val="0069034F"/>
    <w:rsid w:val="00690534"/>
    <w:rsid w:val="006909F4"/>
    <w:rsid w:val="00690A22"/>
    <w:rsid w:val="00690B50"/>
    <w:rsid w:val="00690E58"/>
    <w:rsid w:val="00690E84"/>
    <w:rsid w:val="00690EB0"/>
    <w:rsid w:val="00690F31"/>
    <w:rsid w:val="006910E4"/>
    <w:rsid w:val="00691130"/>
    <w:rsid w:val="00691315"/>
    <w:rsid w:val="0069138F"/>
    <w:rsid w:val="006913D5"/>
    <w:rsid w:val="006914CE"/>
    <w:rsid w:val="006914DF"/>
    <w:rsid w:val="006914E8"/>
    <w:rsid w:val="006914F9"/>
    <w:rsid w:val="006915CA"/>
    <w:rsid w:val="006916AD"/>
    <w:rsid w:val="00691C03"/>
    <w:rsid w:val="00691E8F"/>
    <w:rsid w:val="00692034"/>
    <w:rsid w:val="006920CA"/>
    <w:rsid w:val="00692144"/>
    <w:rsid w:val="006925AF"/>
    <w:rsid w:val="006926CB"/>
    <w:rsid w:val="00692971"/>
    <w:rsid w:val="006936E2"/>
    <w:rsid w:val="0069397F"/>
    <w:rsid w:val="00693B8A"/>
    <w:rsid w:val="00693C53"/>
    <w:rsid w:val="00693E1B"/>
    <w:rsid w:val="00694106"/>
    <w:rsid w:val="00694178"/>
    <w:rsid w:val="0069422B"/>
    <w:rsid w:val="0069443D"/>
    <w:rsid w:val="00694471"/>
    <w:rsid w:val="006945DF"/>
    <w:rsid w:val="00694758"/>
    <w:rsid w:val="006948C0"/>
    <w:rsid w:val="00694B28"/>
    <w:rsid w:val="00694BCE"/>
    <w:rsid w:val="00694C62"/>
    <w:rsid w:val="00694CAF"/>
    <w:rsid w:val="00694DBF"/>
    <w:rsid w:val="0069525C"/>
    <w:rsid w:val="0069532D"/>
    <w:rsid w:val="006954C1"/>
    <w:rsid w:val="006956D8"/>
    <w:rsid w:val="00695834"/>
    <w:rsid w:val="00695A03"/>
    <w:rsid w:val="00695C3E"/>
    <w:rsid w:val="00696019"/>
    <w:rsid w:val="0069603C"/>
    <w:rsid w:val="00696114"/>
    <w:rsid w:val="006961A8"/>
    <w:rsid w:val="00696330"/>
    <w:rsid w:val="006963E6"/>
    <w:rsid w:val="0069662F"/>
    <w:rsid w:val="0069666F"/>
    <w:rsid w:val="0069685F"/>
    <w:rsid w:val="00696A92"/>
    <w:rsid w:val="00696C6B"/>
    <w:rsid w:val="00696D9D"/>
    <w:rsid w:val="00696DBD"/>
    <w:rsid w:val="006970DB"/>
    <w:rsid w:val="006971AC"/>
    <w:rsid w:val="0069747A"/>
    <w:rsid w:val="006974AB"/>
    <w:rsid w:val="00697CA2"/>
    <w:rsid w:val="00697DBF"/>
    <w:rsid w:val="00697EC0"/>
    <w:rsid w:val="00697F4B"/>
    <w:rsid w:val="006A0036"/>
    <w:rsid w:val="006A0327"/>
    <w:rsid w:val="006A0330"/>
    <w:rsid w:val="006A0449"/>
    <w:rsid w:val="006A04E2"/>
    <w:rsid w:val="006A050F"/>
    <w:rsid w:val="006A0516"/>
    <w:rsid w:val="006A0718"/>
    <w:rsid w:val="006A0859"/>
    <w:rsid w:val="006A0961"/>
    <w:rsid w:val="006A0A0A"/>
    <w:rsid w:val="006A0C65"/>
    <w:rsid w:val="006A11F6"/>
    <w:rsid w:val="006A12F8"/>
    <w:rsid w:val="006A13E1"/>
    <w:rsid w:val="006A16A9"/>
    <w:rsid w:val="006A16CE"/>
    <w:rsid w:val="006A18D6"/>
    <w:rsid w:val="006A1ACD"/>
    <w:rsid w:val="006A1D2C"/>
    <w:rsid w:val="006A2044"/>
    <w:rsid w:val="006A23F7"/>
    <w:rsid w:val="006A2424"/>
    <w:rsid w:val="006A24D9"/>
    <w:rsid w:val="006A2614"/>
    <w:rsid w:val="006A27D3"/>
    <w:rsid w:val="006A288F"/>
    <w:rsid w:val="006A28E4"/>
    <w:rsid w:val="006A2A23"/>
    <w:rsid w:val="006A2D78"/>
    <w:rsid w:val="006A2DE1"/>
    <w:rsid w:val="006A2E40"/>
    <w:rsid w:val="006A2E4D"/>
    <w:rsid w:val="006A2E61"/>
    <w:rsid w:val="006A2E6B"/>
    <w:rsid w:val="006A2FDD"/>
    <w:rsid w:val="006A3278"/>
    <w:rsid w:val="006A33A2"/>
    <w:rsid w:val="006A34DB"/>
    <w:rsid w:val="006A373C"/>
    <w:rsid w:val="006A37C8"/>
    <w:rsid w:val="006A394C"/>
    <w:rsid w:val="006A3ADE"/>
    <w:rsid w:val="006A3C78"/>
    <w:rsid w:val="006A3EAA"/>
    <w:rsid w:val="006A47AC"/>
    <w:rsid w:val="006A48C3"/>
    <w:rsid w:val="006A49E4"/>
    <w:rsid w:val="006A507B"/>
    <w:rsid w:val="006A521F"/>
    <w:rsid w:val="006A5257"/>
    <w:rsid w:val="006A528E"/>
    <w:rsid w:val="006A531D"/>
    <w:rsid w:val="006A556D"/>
    <w:rsid w:val="006A5779"/>
    <w:rsid w:val="006A5824"/>
    <w:rsid w:val="006A5BB2"/>
    <w:rsid w:val="006A5DAB"/>
    <w:rsid w:val="006A5ED3"/>
    <w:rsid w:val="006A5F43"/>
    <w:rsid w:val="006A617C"/>
    <w:rsid w:val="006A61DC"/>
    <w:rsid w:val="006A62CB"/>
    <w:rsid w:val="006A63BE"/>
    <w:rsid w:val="006A6433"/>
    <w:rsid w:val="006A6450"/>
    <w:rsid w:val="006A65AE"/>
    <w:rsid w:val="006A6795"/>
    <w:rsid w:val="006A6822"/>
    <w:rsid w:val="006A696E"/>
    <w:rsid w:val="006A6985"/>
    <w:rsid w:val="006A6B14"/>
    <w:rsid w:val="006A6C30"/>
    <w:rsid w:val="006A6C3D"/>
    <w:rsid w:val="006A733A"/>
    <w:rsid w:val="006A751C"/>
    <w:rsid w:val="006A755F"/>
    <w:rsid w:val="006A7713"/>
    <w:rsid w:val="006A77AF"/>
    <w:rsid w:val="006A7829"/>
    <w:rsid w:val="006A7A5D"/>
    <w:rsid w:val="006A7B6C"/>
    <w:rsid w:val="006A7D9B"/>
    <w:rsid w:val="006A7F98"/>
    <w:rsid w:val="006A7FAE"/>
    <w:rsid w:val="006B0132"/>
    <w:rsid w:val="006B0313"/>
    <w:rsid w:val="006B0767"/>
    <w:rsid w:val="006B0770"/>
    <w:rsid w:val="006B08AE"/>
    <w:rsid w:val="006B0BC9"/>
    <w:rsid w:val="006B0CA1"/>
    <w:rsid w:val="006B1241"/>
    <w:rsid w:val="006B1296"/>
    <w:rsid w:val="006B1405"/>
    <w:rsid w:val="006B156A"/>
    <w:rsid w:val="006B1718"/>
    <w:rsid w:val="006B18B4"/>
    <w:rsid w:val="006B19A6"/>
    <w:rsid w:val="006B1FCA"/>
    <w:rsid w:val="006B2379"/>
    <w:rsid w:val="006B23DF"/>
    <w:rsid w:val="006B2536"/>
    <w:rsid w:val="006B256C"/>
    <w:rsid w:val="006B291A"/>
    <w:rsid w:val="006B2A10"/>
    <w:rsid w:val="006B2B6F"/>
    <w:rsid w:val="006B2D29"/>
    <w:rsid w:val="006B2E47"/>
    <w:rsid w:val="006B305B"/>
    <w:rsid w:val="006B30B5"/>
    <w:rsid w:val="006B30F1"/>
    <w:rsid w:val="006B3137"/>
    <w:rsid w:val="006B335B"/>
    <w:rsid w:val="006B368C"/>
    <w:rsid w:val="006B36BE"/>
    <w:rsid w:val="006B3859"/>
    <w:rsid w:val="006B393E"/>
    <w:rsid w:val="006B3940"/>
    <w:rsid w:val="006B3B2B"/>
    <w:rsid w:val="006B3BBA"/>
    <w:rsid w:val="006B3C2B"/>
    <w:rsid w:val="006B4021"/>
    <w:rsid w:val="006B405C"/>
    <w:rsid w:val="006B4261"/>
    <w:rsid w:val="006B442E"/>
    <w:rsid w:val="006B47C4"/>
    <w:rsid w:val="006B4838"/>
    <w:rsid w:val="006B49A3"/>
    <w:rsid w:val="006B4BFB"/>
    <w:rsid w:val="006B4C8D"/>
    <w:rsid w:val="006B548F"/>
    <w:rsid w:val="006B569E"/>
    <w:rsid w:val="006B58C1"/>
    <w:rsid w:val="006B6063"/>
    <w:rsid w:val="006B623D"/>
    <w:rsid w:val="006B6342"/>
    <w:rsid w:val="006B682F"/>
    <w:rsid w:val="006B6B47"/>
    <w:rsid w:val="006B6F5E"/>
    <w:rsid w:val="006B714B"/>
    <w:rsid w:val="006B734B"/>
    <w:rsid w:val="006B7373"/>
    <w:rsid w:val="006B73B3"/>
    <w:rsid w:val="006B752F"/>
    <w:rsid w:val="006B7538"/>
    <w:rsid w:val="006B78C4"/>
    <w:rsid w:val="006B78D0"/>
    <w:rsid w:val="006B79D1"/>
    <w:rsid w:val="006B7ADA"/>
    <w:rsid w:val="006B7B9B"/>
    <w:rsid w:val="006B7C41"/>
    <w:rsid w:val="006C0105"/>
    <w:rsid w:val="006C037D"/>
    <w:rsid w:val="006C0397"/>
    <w:rsid w:val="006C0620"/>
    <w:rsid w:val="006C0626"/>
    <w:rsid w:val="006C062E"/>
    <w:rsid w:val="006C09B7"/>
    <w:rsid w:val="006C0BD6"/>
    <w:rsid w:val="006C0E71"/>
    <w:rsid w:val="006C121F"/>
    <w:rsid w:val="006C1372"/>
    <w:rsid w:val="006C158A"/>
    <w:rsid w:val="006C171D"/>
    <w:rsid w:val="006C1A34"/>
    <w:rsid w:val="006C1AF0"/>
    <w:rsid w:val="006C1BF4"/>
    <w:rsid w:val="006C1BFC"/>
    <w:rsid w:val="006C1C81"/>
    <w:rsid w:val="006C1EF1"/>
    <w:rsid w:val="006C1FD9"/>
    <w:rsid w:val="006C21BE"/>
    <w:rsid w:val="006C2577"/>
    <w:rsid w:val="006C26FC"/>
    <w:rsid w:val="006C297E"/>
    <w:rsid w:val="006C2B8C"/>
    <w:rsid w:val="006C2E37"/>
    <w:rsid w:val="006C31D9"/>
    <w:rsid w:val="006C3274"/>
    <w:rsid w:val="006C34E9"/>
    <w:rsid w:val="006C3584"/>
    <w:rsid w:val="006C35AA"/>
    <w:rsid w:val="006C3657"/>
    <w:rsid w:val="006C38CF"/>
    <w:rsid w:val="006C38DD"/>
    <w:rsid w:val="006C39E2"/>
    <w:rsid w:val="006C3A81"/>
    <w:rsid w:val="006C3AB8"/>
    <w:rsid w:val="006C3E0E"/>
    <w:rsid w:val="006C41FF"/>
    <w:rsid w:val="006C42F7"/>
    <w:rsid w:val="006C48AF"/>
    <w:rsid w:val="006C4926"/>
    <w:rsid w:val="006C4B33"/>
    <w:rsid w:val="006C4BE1"/>
    <w:rsid w:val="006C4C35"/>
    <w:rsid w:val="006C4C5D"/>
    <w:rsid w:val="006C4CF1"/>
    <w:rsid w:val="006C506B"/>
    <w:rsid w:val="006C516E"/>
    <w:rsid w:val="006C51BA"/>
    <w:rsid w:val="006C5242"/>
    <w:rsid w:val="006C544C"/>
    <w:rsid w:val="006C5640"/>
    <w:rsid w:val="006C587B"/>
    <w:rsid w:val="006C5907"/>
    <w:rsid w:val="006C5A0F"/>
    <w:rsid w:val="006C5A90"/>
    <w:rsid w:val="006C5C53"/>
    <w:rsid w:val="006C5E0D"/>
    <w:rsid w:val="006C5EFE"/>
    <w:rsid w:val="006C5F08"/>
    <w:rsid w:val="006C5FC0"/>
    <w:rsid w:val="006C6112"/>
    <w:rsid w:val="006C61DE"/>
    <w:rsid w:val="006C61E7"/>
    <w:rsid w:val="006C6293"/>
    <w:rsid w:val="006C635C"/>
    <w:rsid w:val="006C6401"/>
    <w:rsid w:val="006C653A"/>
    <w:rsid w:val="006C654F"/>
    <w:rsid w:val="006C656C"/>
    <w:rsid w:val="006C675D"/>
    <w:rsid w:val="006C6879"/>
    <w:rsid w:val="006C68C7"/>
    <w:rsid w:val="006C6B4A"/>
    <w:rsid w:val="006C6F95"/>
    <w:rsid w:val="006C7368"/>
    <w:rsid w:val="006C74B0"/>
    <w:rsid w:val="006C74F8"/>
    <w:rsid w:val="006C7591"/>
    <w:rsid w:val="006C7837"/>
    <w:rsid w:val="006C7DE5"/>
    <w:rsid w:val="006C7FB2"/>
    <w:rsid w:val="006C7FD4"/>
    <w:rsid w:val="006D0373"/>
    <w:rsid w:val="006D03BA"/>
    <w:rsid w:val="006D0544"/>
    <w:rsid w:val="006D0871"/>
    <w:rsid w:val="006D0A8C"/>
    <w:rsid w:val="006D0F37"/>
    <w:rsid w:val="006D1246"/>
    <w:rsid w:val="006D134F"/>
    <w:rsid w:val="006D13BC"/>
    <w:rsid w:val="006D1589"/>
    <w:rsid w:val="006D1929"/>
    <w:rsid w:val="006D192A"/>
    <w:rsid w:val="006D1A42"/>
    <w:rsid w:val="006D1A9F"/>
    <w:rsid w:val="006D1C84"/>
    <w:rsid w:val="006D1F88"/>
    <w:rsid w:val="006D1FC2"/>
    <w:rsid w:val="006D2037"/>
    <w:rsid w:val="006D2045"/>
    <w:rsid w:val="006D20FD"/>
    <w:rsid w:val="006D2610"/>
    <w:rsid w:val="006D295F"/>
    <w:rsid w:val="006D2A41"/>
    <w:rsid w:val="006D2AB1"/>
    <w:rsid w:val="006D2EBD"/>
    <w:rsid w:val="006D2EF1"/>
    <w:rsid w:val="006D2F27"/>
    <w:rsid w:val="006D2FD4"/>
    <w:rsid w:val="006D3041"/>
    <w:rsid w:val="006D335F"/>
    <w:rsid w:val="006D34D7"/>
    <w:rsid w:val="006D35BD"/>
    <w:rsid w:val="006D3744"/>
    <w:rsid w:val="006D377C"/>
    <w:rsid w:val="006D37C6"/>
    <w:rsid w:val="006D3C38"/>
    <w:rsid w:val="006D3CF8"/>
    <w:rsid w:val="006D3D60"/>
    <w:rsid w:val="006D3F13"/>
    <w:rsid w:val="006D3F16"/>
    <w:rsid w:val="006D44B2"/>
    <w:rsid w:val="006D473E"/>
    <w:rsid w:val="006D47CB"/>
    <w:rsid w:val="006D4C44"/>
    <w:rsid w:val="006D5051"/>
    <w:rsid w:val="006D5068"/>
    <w:rsid w:val="006D5200"/>
    <w:rsid w:val="006D5208"/>
    <w:rsid w:val="006D53C7"/>
    <w:rsid w:val="006D544B"/>
    <w:rsid w:val="006D5606"/>
    <w:rsid w:val="006D5B82"/>
    <w:rsid w:val="006D5BE2"/>
    <w:rsid w:val="006D5C6A"/>
    <w:rsid w:val="006D5DE1"/>
    <w:rsid w:val="006D625A"/>
    <w:rsid w:val="006D6731"/>
    <w:rsid w:val="006D6737"/>
    <w:rsid w:val="006D6981"/>
    <w:rsid w:val="006D6CB2"/>
    <w:rsid w:val="006D6F5F"/>
    <w:rsid w:val="006D7125"/>
    <w:rsid w:val="006D717E"/>
    <w:rsid w:val="006D728F"/>
    <w:rsid w:val="006D7488"/>
    <w:rsid w:val="006D7568"/>
    <w:rsid w:val="006D7960"/>
    <w:rsid w:val="006D7A14"/>
    <w:rsid w:val="006D7A22"/>
    <w:rsid w:val="006D7A8B"/>
    <w:rsid w:val="006D7E88"/>
    <w:rsid w:val="006D7F02"/>
    <w:rsid w:val="006E0024"/>
    <w:rsid w:val="006E018D"/>
    <w:rsid w:val="006E04FB"/>
    <w:rsid w:val="006E063C"/>
    <w:rsid w:val="006E0936"/>
    <w:rsid w:val="006E0977"/>
    <w:rsid w:val="006E0990"/>
    <w:rsid w:val="006E10E3"/>
    <w:rsid w:val="006E122A"/>
    <w:rsid w:val="006E12C0"/>
    <w:rsid w:val="006E14F1"/>
    <w:rsid w:val="006E16C3"/>
    <w:rsid w:val="006E1AB2"/>
    <w:rsid w:val="006E1BF1"/>
    <w:rsid w:val="006E1ED6"/>
    <w:rsid w:val="006E1F3E"/>
    <w:rsid w:val="006E1FDC"/>
    <w:rsid w:val="006E2027"/>
    <w:rsid w:val="006E2395"/>
    <w:rsid w:val="006E23D9"/>
    <w:rsid w:val="006E2561"/>
    <w:rsid w:val="006E27D2"/>
    <w:rsid w:val="006E298A"/>
    <w:rsid w:val="006E29AE"/>
    <w:rsid w:val="006E2A36"/>
    <w:rsid w:val="006E2A8B"/>
    <w:rsid w:val="006E2B01"/>
    <w:rsid w:val="006E2BFD"/>
    <w:rsid w:val="006E2C88"/>
    <w:rsid w:val="006E2D88"/>
    <w:rsid w:val="006E2F79"/>
    <w:rsid w:val="006E2FBD"/>
    <w:rsid w:val="006E2FDB"/>
    <w:rsid w:val="006E3175"/>
    <w:rsid w:val="006E3236"/>
    <w:rsid w:val="006E3271"/>
    <w:rsid w:val="006E3299"/>
    <w:rsid w:val="006E33B5"/>
    <w:rsid w:val="006E34BC"/>
    <w:rsid w:val="006E34E1"/>
    <w:rsid w:val="006E3617"/>
    <w:rsid w:val="006E39FC"/>
    <w:rsid w:val="006E3A55"/>
    <w:rsid w:val="006E3BEF"/>
    <w:rsid w:val="006E3C17"/>
    <w:rsid w:val="006E3C24"/>
    <w:rsid w:val="006E3EB7"/>
    <w:rsid w:val="006E418E"/>
    <w:rsid w:val="006E421C"/>
    <w:rsid w:val="006E4315"/>
    <w:rsid w:val="006E436E"/>
    <w:rsid w:val="006E4429"/>
    <w:rsid w:val="006E44D7"/>
    <w:rsid w:val="006E4907"/>
    <w:rsid w:val="006E4977"/>
    <w:rsid w:val="006E49AF"/>
    <w:rsid w:val="006E4AFB"/>
    <w:rsid w:val="006E4BBF"/>
    <w:rsid w:val="006E4BD5"/>
    <w:rsid w:val="006E4E5E"/>
    <w:rsid w:val="006E4F78"/>
    <w:rsid w:val="006E516F"/>
    <w:rsid w:val="006E53D1"/>
    <w:rsid w:val="006E5442"/>
    <w:rsid w:val="006E5674"/>
    <w:rsid w:val="006E5AE4"/>
    <w:rsid w:val="006E5BAA"/>
    <w:rsid w:val="006E5BB4"/>
    <w:rsid w:val="006E5BBD"/>
    <w:rsid w:val="006E5E87"/>
    <w:rsid w:val="006E5F91"/>
    <w:rsid w:val="006E63A0"/>
    <w:rsid w:val="006E6419"/>
    <w:rsid w:val="006E6442"/>
    <w:rsid w:val="006E6496"/>
    <w:rsid w:val="006E65A6"/>
    <w:rsid w:val="006E6862"/>
    <w:rsid w:val="006E68A7"/>
    <w:rsid w:val="006E68AC"/>
    <w:rsid w:val="006E68C4"/>
    <w:rsid w:val="006E697E"/>
    <w:rsid w:val="006E6E7E"/>
    <w:rsid w:val="006E6FC4"/>
    <w:rsid w:val="006E70D7"/>
    <w:rsid w:val="006E72CF"/>
    <w:rsid w:val="006E7314"/>
    <w:rsid w:val="006E7435"/>
    <w:rsid w:val="006E7511"/>
    <w:rsid w:val="006E75BF"/>
    <w:rsid w:val="006E761B"/>
    <w:rsid w:val="006E76DF"/>
    <w:rsid w:val="006E76E6"/>
    <w:rsid w:val="006E7855"/>
    <w:rsid w:val="006E7AEA"/>
    <w:rsid w:val="006E7BCB"/>
    <w:rsid w:val="006E7EA4"/>
    <w:rsid w:val="006E7ECB"/>
    <w:rsid w:val="006F0BC8"/>
    <w:rsid w:val="006F0C4F"/>
    <w:rsid w:val="006F0D06"/>
    <w:rsid w:val="006F0D5A"/>
    <w:rsid w:val="006F0F1F"/>
    <w:rsid w:val="006F102B"/>
    <w:rsid w:val="006F1224"/>
    <w:rsid w:val="006F1325"/>
    <w:rsid w:val="006F1704"/>
    <w:rsid w:val="006F17D1"/>
    <w:rsid w:val="006F1898"/>
    <w:rsid w:val="006F18D3"/>
    <w:rsid w:val="006F1A4B"/>
    <w:rsid w:val="006F22BD"/>
    <w:rsid w:val="006F2365"/>
    <w:rsid w:val="006F24EA"/>
    <w:rsid w:val="006F2696"/>
    <w:rsid w:val="006F2CE2"/>
    <w:rsid w:val="006F2D6A"/>
    <w:rsid w:val="006F2EB6"/>
    <w:rsid w:val="006F3309"/>
    <w:rsid w:val="006F33F6"/>
    <w:rsid w:val="006F3554"/>
    <w:rsid w:val="006F35DD"/>
    <w:rsid w:val="006F383A"/>
    <w:rsid w:val="006F38A1"/>
    <w:rsid w:val="006F38A3"/>
    <w:rsid w:val="006F39BA"/>
    <w:rsid w:val="006F3A80"/>
    <w:rsid w:val="006F3E36"/>
    <w:rsid w:val="006F3EEF"/>
    <w:rsid w:val="006F3F55"/>
    <w:rsid w:val="006F4405"/>
    <w:rsid w:val="006F4457"/>
    <w:rsid w:val="006F4AC7"/>
    <w:rsid w:val="006F4B54"/>
    <w:rsid w:val="006F4BB4"/>
    <w:rsid w:val="006F4D67"/>
    <w:rsid w:val="006F4DD7"/>
    <w:rsid w:val="006F4F7B"/>
    <w:rsid w:val="006F535F"/>
    <w:rsid w:val="006F5675"/>
    <w:rsid w:val="006F587C"/>
    <w:rsid w:val="006F5A87"/>
    <w:rsid w:val="006F5BCB"/>
    <w:rsid w:val="006F5BEE"/>
    <w:rsid w:val="006F5CA8"/>
    <w:rsid w:val="006F5CEA"/>
    <w:rsid w:val="006F5D3C"/>
    <w:rsid w:val="006F5F64"/>
    <w:rsid w:val="006F5F8C"/>
    <w:rsid w:val="006F5FCA"/>
    <w:rsid w:val="006F6031"/>
    <w:rsid w:val="006F6288"/>
    <w:rsid w:val="006F68C0"/>
    <w:rsid w:val="006F6F07"/>
    <w:rsid w:val="006F7347"/>
    <w:rsid w:val="006F7442"/>
    <w:rsid w:val="006F7470"/>
    <w:rsid w:val="006F7877"/>
    <w:rsid w:val="006F7B3B"/>
    <w:rsid w:val="006F7D15"/>
    <w:rsid w:val="006F7E31"/>
    <w:rsid w:val="006F7E86"/>
    <w:rsid w:val="006F7EF4"/>
    <w:rsid w:val="00700042"/>
    <w:rsid w:val="0070015D"/>
    <w:rsid w:val="00700199"/>
    <w:rsid w:val="0070044C"/>
    <w:rsid w:val="00700599"/>
    <w:rsid w:val="007007D5"/>
    <w:rsid w:val="007009F8"/>
    <w:rsid w:val="00700AE2"/>
    <w:rsid w:val="00700F00"/>
    <w:rsid w:val="00700F25"/>
    <w:rsid w:val="0070114E"/>
    <w:rsid w:val="00701479"/>
    <w:rsid w:val="007018D3"/>
    <w:rsid w:val="007018ED"/>
    <w:rsid w:val="007019E8"/>
    <w:rsid w:val="00701DBB"/>
    <w:rsid w:val="00701DC1"/>
    <w:rsid w:val="00702178"/>
    <w:rsid w:val="0070224D"/>
    <w:rsid w:val="00702552"/>
    <w:rsid w:val="007027AA"/>
    <w:rsid w:val="00702AAD"/>
    <w:rsid w:val="00702BA0"/>
    <w:rsid w:val="00702BC3"/>
    <w:rsid w:val="00702CDB"/>
    <w:rsid w:val="00702CED"/>
    <w:rsid w:val="00702D02"/>
    <w:rsid w:val="00702E9E"/>
    <w:rsid w:val="00702F46"/>
    <w:rsid w:val="007033F1"/>
    <w:rsid w:val="007033F6"/>
    <w:rsid w:val="007033F8"/>
    <w:rsid w:val="00703591"/>
    <w:rsid w:val="00703618"/>
    <w:rsid w:val="00703653"/>
    <w:rsid w:val="00703691"/>
    <w:rsid w:val="00703851"/>
    <w:rsid w:val="00703854"/>
    <w:rsid w:val="00703AE7"/>
    <w:rsid w:val="00703BCD"/>
    <w:rsid w:val="00703E9E"/>
    <w:rsid w:val="00704126"/>
    <w:rsid w:val="00704566"/>
    <w:rsid w:val="00704A13"/>
    <w:rsid w:val="00704A36"/>
    <w:rsid w:val="00704BFC"/>
    <w:rsid w:val="00704CEB"/>
    <w:rsid w:val="00704D1E"/>
    <w:rsid w:val="00704D6C"/>
    <w:rsid w:val="00705391"/>
    <w:rsid w:val="00705584"/>
    <w:rsid w:val="00705790"/>
    <w:rsid w:val="00705984"/>
    <w:rsid w:val="00705A1E"/>
    <w:rsid w:val="00705B5A"/>
    <w:rsid w:val="00705BF4"/>
    <w:rsid w:val="00705D2B"/>
    <w:rsid w:val="00705F96"/>
    <w:rsid w:val="007065C4"/>
    <w:rsid w:val="007069D5"/>
    <w:rsid w:val="00706B8D"/>
    <w:rsid w:val="00706BBD"/>
    <w:rsid w:val="00706C0E"/>
    <w:rsid w:val="00706C4A"/>
    <w:rsid w:val="00706C86"/>
    <w:rsid w:val="00706DF5"/>
    <w:rsid w:val="00706F84"/>
    <w:rsid w:val="00707026"/>
    <w:rsid w:val="007073B0"/>
    <w:rsid w:val="00707550"/>
    <w:rsid w:val="0070763D"/>
    <w:rsid w:val="007079D0"/>
    <w:rsid w:val="00707B7E"/>
    <w:rsid w:val="00707DBA"/>
    <w:rsid w:val="00707F34"/>
    <w:rsid w:val="0071009D"/>
    <w:rsid w:val="007103E3"/>
    <w:rsid w:val="00710681"/>
    <w:rsid w:val="00710BC9"/>
    <w:rsid w:val="00710E41"/>
    <w:rsid w:val="007110CB"/>
    <w:rsid w:val="007110FE"/>
    <w:rsid w:val="0071111A"/>
    <w:rsid w:val="007115E5"/>
    <w:rsid w:val="0071162C"/>
    <w:rsid w:val="0071165C"/>
    <w:rsid w:val="007116FD"/>
    <w:rsid w:val="00711799"/>
    <w:rsid w:val="0071180B"/>
    <w:rsid w:val="0071184F"/>
    <w:rsid w:val="007119A9"/>
    <w:rsid w:val="007119BF"/>
    <w:rsid w:val="00711CB9"/>
    <w:rsid w:val="00711FD9"/>
    <w:rsid w:val="00712000"/>
    <w:rsid w:val="0071216D"/>
    <w:rsid w:val="00712191"/>
    <w:rsid w:val="00712406"/>
    <w:rsid w:val="00712448"/>
    <w:rsid w:val="007125C3"/>
    <w:rsid w:val="00712D39"/>
    <w:rsid w:val="00712DB9"/>
    <w:rsid w:val="00713060"/>
    <w:rsid w:val="00713762"/>
    <w:rsid w:val="00713892"/>
    <w:rsid w:val="00713AA7"/>
    <w:rsid w:val="00713CCA"/>
    <w:rsid w:val="00713DD4"/>
    <w:rsid w:val="00714045"/>
    <w:rsid w:val="0071437F"/>
    <w:rsid w:val="0071467C"/>
    <w:rsid w:val="00714837"/>
    <w:rsid w:val="00714BAB"/>
    <w:rsid w:val="00714BF0"/>
    <w:rsid w:val="00714C3E"/>
    <w:rsid w:val="00714D9F"/>
    <w:rsid w:val="007151C2"/>
    <w:rsid w:val="0071528B"/>
    <w:rsid w:val="0071564F"/>
    <w:rsid w:val="00715799"/>
    <w:rsid w:val="00715824"/>
    <w:rsid w:val="007158EC"/>
    <w:rsid w:val="00715935"/>
    <w:rsid w:val="00715A16"/>
    <w:rsid w:val="00715A2C"/>
    <w:rsid w:val="00715BDA"/>
    <w:rsid w:val="00715D3F"/>
    <w:rsid w:val="00715DD4"/>
    <w:rsid w:val="00715DF9"/>
    <w:rsid w:val="00715E95"/>
    <w:rsid w:val="00715F3A"/>
    <w:rsid w:val="00715FAD"/>
    <w:rsid w:val="007160F5"/>
    <w:rsid w:val="00716209"/>
    <w:rsid w:val="007162BC"/>
    <w:rsid w:val="00716625"/>
    <w:rsid w:val="00716691"/>
    <w:rsid w:val="00716952"/>
    <w:rsid w:val="00716B01"/>
    <w:rsid w:val="00716BBE"/>
    <w:rsid w:val="00716C5A"/>
    <w:rsid w:val="00716DF2"/>
    <w:rsid w:val="00716ED3"/>
    <w:rsid w:val="00717099"/>
    <w:rsid w:val="007170E4"/>
    <w:rsid w:val="00717278"/>
    <w:rsid w:val="007178D0"/>
    <w:rsid w:val="007178FF"/>
    <w:rsid w:val="00717B6D"/>
    <w:rsid w:val="00717FEA"/>
    <w:rsid w:val="00720777"/>
    <w:rsid w:val="00720C8F"/>
    <w:rsid w:val="00720C9A"/>
    <w:rsid w:val="00720FB5"/>
    <w:rsid w:val="007212B9"/>
    <w:rsid w:val="0072137C"/>
    <w:rsid w:val="00721417"/>
    <w:rsid w:val="00721427"/>
    <w:rsid w:val="00721516"/>
    <w:rsid w:val="00721CE2"/>
    <w:rsid w:val="00721D8E"/>
    <w:rsid w:val="00721E9A"/>
    <w:rsid w:val="0072207A"/>
    <w:rsid w:val="0072214C"/>
    <w:rsid w:val="00722451"/>
    <w:rsid w:val="007225FA"/>
    <w:rsid w:val="0072260E"/>
    <w:rsid w:val="007228CC"/>
    <w:rsid w:val="00722EAD"/>
    <w:rsid w:val="00722FC2"/>
    <w:rsid w:val="00723005"/>
    <w:rsid w:val="00723257"/>
    <w:rsid w:val="00723412"/>
    <w:rsid w:val="00723418"/>
    <w:rsid w:val="00723469"/>
    <w:rsid w:val="0072384F"/>
    <w:rsid w:val="0072392C"/>
    <w:rsid w:val="00723A4D"/>
    <w:rsid w:val="00723AA0"/>
    <w:rsid w:val="00723C46"/>
    <w:rsid w:val="0072411E"/>
    <w:rsid w:val="00724430"/>
    <w:rsid w:val="007245AA"/>
    <w:rsid w:val="007247A5"/>
    <w:rsid w:val="00724A0A"/>
    <w:rsid w:val="00724C40"/>
    <w:rsid w:val="00724E63"/>
    <w:rsid w:val="00724EC3"/>
    <w:rsid w:val="00724EFE"/>
    <w:rsid w:val="00724F08"/>
    <w:rsid w:val="00724F85"/>
    <w:rsid w:val="007253A1"/>
    <w:rsid w:val="007253E8"/>
    <w:rsid w:val="00725676"/>
    <w:rsid w:val="00725A7B"/>
    <w:rsid w:val="00725D22"/>
    <w:rsid w:val="00725EA6"/>
    <w:rsid w:val="00725F79"/>
    <w:rsid w:val="00726049"/>
    <w:rsid w:val="0072620D"/>
    <w:rsid w:val="00726362"/>
    <w:rsid w:val="00726371"/>
    <w:rsid w:val="007264E5"/>
    <w:rsid w:val="00726646"/>
    <w:rsid w:val="00726737"/>
    <w:rsid w:val="007269AA"/>
    <w:rsid w:val="00726AA1"/>
    <w:rsid w:val="00726B49"/>
    <w:rsid w:val="00726BC9"/>
    <w:rsid w:val="00726F1E"/>
    <w:rsid w:val="00726F20"/>
    <w:rsid w:val="00726F96"/>
    <w:rsid w:val="00727191"/>
    <w:rsid w:val="007271A7"/>
    <w:rsid w:val="00727358"/>
    <w:rsid w:val="00727389"/>
    <w:rsid w:val="007273BE"/>
    <w:rsid w:val="007277B8"/>
    <w:rsid w:val="007277EF"/>
    <w:rsid w:val="00727987"/>
    <w:rsid w:val="00727994"/>
    <w:rsid w:val="00727A2B"/>
    <w:rsid w:val="00727AB2"/>
    <w:rsid w:val="00727B14"/>
    <w:rsid w:val="00727BF6"/>
    <w:rsid w:val="00727DFF"/>
    <w:rsid w:val="00727E2F"/>
    <w:rsid w:val="0073041E"/>
    <w:rsid w:val="0073055A"/>
    <w:rsid w:val="007305BF"/>
    <w:rsid w:val="00730745"/>
    <w:rsid w:val="00730798"/>
    <w:rsid w:val="007307E7"/>
    <w:rsid w:val="00730CE4"/>
    <w:rsid w:val="00731B81"/>
    <w:rsid w:val="00731ED3"/>
    <w:rsid w:val="00731F91"/>
    <w:rsid w:val="00731FE9"/>
    <w:rsid w:val="0073200A"/>
    <w:rsid w:val="0073207E"/>
    <w:rsid w:val="00732310"/>
    <w:rsid w:val="00732471"/>
    <w:rsid w:val="00732ADF"/>
    <w:rsid w:val="00732B1E"/>
    <w:rsid w:val="00732BBD"/>
    <w:rsid w:val="00732D0E"/>
    <w:rsid w:val="00732F50"/>
    <w:rsid w:val="0073339C"/>
    <w:rsid w:val="00733582"/>
    <w:rsid w:val="00733695"/>
    <w:rsid w:val="00733789"/>
    <w:rsid w:val="007337FD"/>
    <w:rsid w:val="00733967"/>
    <w:rsid w:val="007339EC"/>
    <w:rsid w:val="00733A1E"/>
    <w:rsid w:val="00733E7B"/>
    <w:rsid w:val="00733FEE"/>
    <w:rsid w:val="00734237"/>
    <w:rsid w:val="00734354"/>
    <w:rsid w:val="0073485B"/>
    <w:rsid w:val="00734BA5"/>
    <w:rsid w:val="00734C84"/>
    <w:rsid w:val="00734D01"/>
    <w:rsid w:val="00735069"/>
    <w:rsid w:val="00735174"/>
    <w:rsid w:val="00735179"/>
    <w:rsid w:val="007351FF"/>
    <w:rsid w:val="007352A7"/>
    <w:rsid w:val="007354A8"/>
    <w:rsid w:val="007354BA"/>
    <w:rsid w:val="00735650"/>
    <w:rsid w:val="007356F9"/>
    <w:rsid w:val="00735935"/>
    <w:rsid w:val="00735981"/>
    <w:rsid w:val="00735A97"/>
    <w:rsid w:val="00735CAE"/>
    <w:rsid w:val="00735F14"/>
    <w:rsid w:val="0073605E"/>
    <w:rsid w:val="00736629"/>
    <w:rsid w:val="00736789"/>
    <w:rsid w:val="00736892"/>
    <w:rsid w:val="00736A54"/>
    <w:rsid w:val="00736DEB"/>
    <w:rsid w:val="00736F20"/>
    <w:rsid w:val="00737206"/>
    <w:rsid w:val="0073735F"/>
    <w:rsid w:val="007374AF"/>
    <w:rsid w:val="0073750F"/>
    <w:rsid w:val="0073791F"/>
    <w:rsid w:val="00737D2B"/>
    <w:rsid w:val="00737DCE"/>
    <w:rsid w:val="00737EC4"/>
    <w:rsid w:val="007403F9"/>
    <w:rsid w:val="00740405"/>
    <w:rsid w:val="00740496"/>
    <w:rsid w:val="007404BF"/>
    <w:rsid w:val="00740756"/>
    <w:rsid w:val="00740B7A"/>
    <w:rsid w:val="00740C90"/>
    <w:rsid w:val="00740DE6"/>
    <w:rsid w:val="00740EB8"/>
    <w:rsid w:val="00740F4A"/>
    <w:rsid w:val="00741155"/>
    <w:rsid w:val="00741256"/>
    <w:rsid w:val="007412F8"/>
    <w:rsid w:val="00741491"/>
    <w:rsid w:val="0074186B"/>
    <w:rsid w:val="00741A84"/>
    <w:rsid w:val="00741B1C"/>
    <w:rsid w:val="00741E1D"/>
    <w:rsid w:val="0074209B"/>
    <w:rsid w:val="007422BA"/>
    <w:rsid w:val="0074234E"/>
    <w:rsid w:val="00742491"/>
    <w:rsid w:val="0074259C"/>
    <w:rsid w:val="007425BD"/>
    <w:rsid w:val="00742610"/>
    <w:rsid w:val="00742BBE"/>
    <w:rsid w:val="00742C44"/>
    <w:rsid w:val="00742EBE"/>
    <w:rsid w:val="00742FF5"/>
    <w:rsid w:val="00743098"/>
    <w:rsid w:val="00743104"/>
    <w:rsid w:val="00743598"/>
    <w:rsid w:val="00743A07"/>
    <w:rsid w:val="00743A31"/>
    <w:rsid w:val="00743D1F"/>
    <w:rsid w:val="00743E25"/>
    <w:rsid w:val="00744338"/>
    <w:rsid w:val="0074476D"/>
    <w:rsid w:val="00744780"/>
    <w:rsid w:val="0074480D"/>
    <w:rsid w:val="007448CB"/>
    <w:rsid w:val="00744A07"/>
    <w:rsid w:val="00744C21"/>
    <w:rsid w:val="00744CE4"/>
    <w:rsid w:val="007450FF"/>
    <w:rsid w:val="00745697"/>
    <w:rsid w:val="00745744"/>
    <w:rsid w:val="00745905"/>
    <w:rsid w:val="00745BCD"/>
    <w:rsid w:val="00745C48"/>
    <w:rsid w:val="00745DAD"/>
    <w:rsid w:val="00745E30"/>
    <w:rsid w:val="00746154"/>
    <w:rsid w:val="007461AA"/>
    <w:rsid w:val="00746247"/>
    <w:rsid w:val="00746748"/>
    <w:rsid w:val="00746CAC"/>
    <w:rsid w:val="00746D90"/>
    <w:rsid w:val="00746DC5"/>
    <w:rsid w:val="00746FC6"/>
    <w:rsid w:val="00747019"/>
    <w:rsid w:val="0074743A"/>
    <w:rsid w:val="0074755D"/>
    <w:rsid w:val="0074760D"/>
    <w:rsid w:val="0074764D"/>
    <w:rsid w:val="00747671"/>
    <w:rsid w:val="00747A23"/>
    <w:rsid w:val="00747B00"/>
    <w:rsid w:val="00747B22"/>
    <w:rsid w:val="00747CA3"/>
    <w:rsid w:val="00747D5D"/>
    <w:rsid w:val="007500ED"/>
    <w:rsid w:val="007501AF"/>
    <w:rsid w:val="0075024E"/>
    <w:rsid w:val="00750804"/>
    <w:rsid w:val="007508C1"/>
    <w:rsid w:val="0075094D"/>
    <w:rsid w:val="007509B7"/>
    <w:rsid w:val="00750B62"/>
    <w:rsid w:val="00750D65"/>
    <w:rsid w:val="00750FAD"/>
    <w:rsid w:val="00751482"/>
    <w:rsid w:val="0075150C"/>
    <w:rsid w:val="00751558"/>
    <w:rsid w:val="00751812"/>
    <w:rsid w:val="007519B0"/>
    <w:rsid w:val="007519D2"/>
    <w:rsid w:val="00751AB7"/>
    <w:rsid w:val="00752044"/>
    <w:rsid w:val="007522A3"/>
    <w:rsid w:val="0075247E"/>
    <w:rsid w:val="00752691"/>
    <w:rsid w:val="007526DB"/>
    <w:rsid w:val="00752802"/>
    <w:rsid w:val="00752CE2"/>
    <w:rsid w:val="00752DAC"/>
    <w:rsid w:val="00752E50"/>
    <w:rsid w:val="00752F05"/>
    <w:rsid w:val="00753845"/>
    <w:rsid w:val="0075387D"/>
    <w:rsid w:val="00753993"/>
    <w:rsid w:val="00753A96"/>
    <w:rsid w:val="00753B0D"/>
    <w:rsid w:val="00753D4D"/>
    <w:rsid w:val="00753F81"/>
    <w:rsid w:val="0075402A"/>
    <w:rsid w:val="00754057"/>
    <w:rsid w:val="00754303"/>
    <w:rsid w:val="00754BC7"/>
    <w:rsid w:val="00754D9C"/>
    <w:rsid w:val="00754FE9"/>
    <w:rsid w:val="007551F4"/>
    <w:rsid w:val="007554C9"/>
    <w:rsid w:val="00755A5D"/>
    <w:rsid w:val="00755C37"/>
    <w:rsid w:val="00755D21"/>
    <w:rsid w:val="00755DD8"/>
    <w:rsid w:val="00755FAE"/>
    <w:rsid w:val="00755FD0"/>
    <w:rsid w:val="00756145"/>
    <w:rsid w:val="00756364"/>
    <w:rsid w:val="00756495"/>
    <w:rsid w:val="0075650F"/>
    <w:rsid w:val="00756B59"/>
    <w:rsid w:val="00756E1D"/>
    <w:rsid w:val="00757057"/>
    <w:rsid w:val="00757081"/>
    <w:rsid w:val="00757542"/>
    <w:rsid w:val="00757595"/>
    <w:rsid w:val="00757639"/>
    <w:rsid w:val="00757654"/>
    <w:rsid w:val="0075785C"/>
    <w:rsid w:val="00757943"/>
    <w:rsid w:val="00757981"/>
    <w:rsid w:val="00757CEB"/>
    <w:rsid w:val="00757D5C"/>
    <w:rsid w:val="00757D8D"/>
    <w:rsid w:val="00757E95"/>
    <w:rsid w:val="00757F82"/>
    <w:rsid w:val="0076023E"/>
    <w:rsid w:val="0076045C"/>
    <w:rsid w:val="00760592"/>
    <w:rsid w:val="007606A0"/>
    <w:rsid w:val="007609D0"/>
    <w:rsid w:val="007610EB"/>
    <w:rsid w:val="00761392"/>
    <w:rsid w:val="00761429"/>
    <w:rsid w:val="00761713"/>
    <w:rsid w:val="007617D2"/>
    <w:rsid w:val="00761AF4"/>
    <w:rsid w:val="00761B1E"/>
    <w:rsid w:val="00761B62"/>
    <w:rsid w:val="00761B8A"/>
    <w:rsid w:val="00761D57"/>
    <w:rsid w:val="007623B7"/>
    <w:rsid w:val="007625F4"/>
    <w:rsid w:val="0076293A"/>
    <w:rsid w:val="00762AF2"/>
    <w:rsid w:val="00762D15"/>
    <w:rsid w:val="00762DDD"/>
    <w:rsid w:val="00762EFA"/>
    <w:rsid w:val="00762FE2"/>
    <w:rsid w:val="007630D1"/>
    <w:rsid w:val="007631D2"/>
    <w:rsid w:val="00763286"/>
    <w:rsid w:val="0076364F"/>
    <w:rsid w:val="00763710"/>
    <w:rsid w:val="00763741"/>
    <w:rsid w:val="00763820"/>
    <w:rsid w:val="007639F0"/>
    <w:rsid w:val="00763AD9"/>
    <w:rsid w:val="00763D21"/>
    <w:rsid w:val="00763F94"/>
    <w:rsid w:val="00764016"/>
    <w:rsid w:val="007640DA"/>
    <w:rsid w:val="00764125"/>
    <w:rsid w:val="007644C4"/>
    <w:rsid w:val="00764870"/>
    <w:rsid w:val="007648AE"/>
    <w:rsid w:val="007649ED"/>
    <w:rsid w:val="00764D6F"/>
    <w:rsid w:val="0076554B"/>
    <w:rsid w:val="00765934"/>
    <w:rsid w:val="00765C1C"/>
    <w:rsid w:val="007661F1"/>
    <w:rsid w:val="00766215"/>
    <w:rsid w:val="007663A1"/>
    <w:rsid w:val="00766497"/>
    <w:rsid w:val="007664CC"/>
    <w:rsid w:val="00766751"/>
    <w:rsid w:val="00766807"/>
    <w:rsid w:val="00766949"/>
    <w:rsid w:val="00766979"/>
    <w:rsid w:val="007669B4"/>
    <w:rsid w:val="00766A14"/>
    <w:rsid w:val="007670F4"/>
    <w:rsid w:val="0076719A"/>
    <w:rsid w:val="007672AA"/>
    <w:rsid w:val="007673AC"/>
    <w:rsid w:val="0076740F"/>
    <w:rsid w:val="00767618"/>
    <w:rsid w:val="00767738"/>
    <w:rsid w:val="00767780"/>
    <w:rsid w:val="00767A1A"/>
    <w:rsid w:val="00767A47"/>
    <w:rsid w:val="00767B42"/>
    <w:rsid w:val="00767B91"/>
    <w:rsid w:val="00767D5A"/>
    <w:rsid w:val="007702EC"/>
    <w:rsid w:val="0077045F"/>
    <w:rsid w:val="0077047B"/>
    <w:rsid w:val="00770621"/>
    <w:rsid w:val="00770635"/>
    <w:rsid w:val="00770700"/>
    <w:rsid w:val="007708C1"/>
    <w:rsid w:val="00770B68"/>
    <w:rsid w:val="00770C7A"/>
    <w:rsid w:val="00770DC2"/>
    <w:rsid w:val="007712DA"/>
    <w:rsid w:val="0077131A"/>
    <w:rsid w:val="007713EE"/>
    <w:rsid w:val="0077151F"/>
    <w:rsid w:val="007715D5"/>
    <w:rsid w:val="007715EC"/>
    <w:rsid w:val="00771638"/>
    <w:rsid w:val="00771841"/>
    <w:rsid w:val="00771963"/>
    <w:rsid w:val="00771AA8"/>
    <w:rsid w:val="00771D78"/>
    <w:rsid w:val="00771ECA"/>
    <w:rsid w:val="00771F57"/>
    <w:rsid w:val="00772057"/>
    <w:rsid w:val="00772299"/>
    <w:rsid w:val="007722FC"/>
    <w:rsid w:val="00772317"/>
    <w:rsid w:val="007723E0"/>
    <w:rsid w:val="00772420"/>
    <w:rsid w:val="00772442"/>
    <w:rsid w:val="00772554"/>
    <w:rsid w:val="007726F9"/>
    <w:rsid w:val="007727C8"/>
    <w:rsid w:val="0077292E"/>
    <w:rsid w:val="00772D5F"/>
    <w:rsid w:val="007730E0"/>
    <w:rsid w:val="007731EC"/>
    <w:rsid w:val="0077321B"/>
    <w:rsid w:val="00773611"/>
    <w:rsid w:val="00773628"/>
    <w:rsid w:val="00773768"/>
    <w:rsid w:val="00773BCC"/>
    <w:rsid w:val="00773C3A"/>
    <w:rsid w:val="00773CD3"/>
    <w:rsid w:val="00773D08"/>
    <w:rsid w:val="00773D4B"/>
    <w:rsid w:val="00773E93"/>
    <w:rsid w:val="00774175"/>
    <w:rsid w:val="00774568"/>
    <w:rsid w:val="0077499F"/>
    <w:rsid w:val="007749F1"/>
    <w:rsid w:val="00774DBD"/>
    <w:rsid w:val="00774E08"/>
    <w:rsid w:val="00774ED6"/>
    <w:rsid w:val="00775048"/>
    <w:rsid w:val="007752DE"/>
    <w:rsid w:val="00775475"/>
    <w:rsid w:val="007754B3"/>
    <w:rsid w:val="007757BE"/>
    <w:rsid w:val="007757C4"/>
    <w:rsid w:val="0077593B"/>
    <w:rsid w:val="00775CA0"/>
    <w:rsid w:val="00775DDA"/>
    <w:rsid w:val="007762F9"/>
    <w:rsid w:val="0077637C"/>
    <w:rsid w:val="007763DC"/>
    <w:rsid w:val="007763F6"/>
    <w:rsid w:val="00776427"/>
    <w:rsid w:val="0077684A"/>
    <w:rsid w:val="007768DE"/>
    <w:rsid w:val="00776907"/>
    <w:rsid w:val="007769BD"/>
    <w:rsid w:val="00776C34"/>
    <w:rsid w:val="00776C70"/>
    <w:rsid w:val="00776D2B"/>
    <w:rsid w:val="007774FB"/>
    <w:rsid w:val="007775E0"/>
    <w:rsid w:val="00777600"/>
    <w:rsid w:val="0077769B"/>
    <w:rsid w:val="00777902"/>
    <w:rsid w:val="007779D1"/>
    <w:rsid w:val="00777B9C"/>
    <w:rsid w:val="00777EFA"/>
    <w:rsid w:val="00777F33"/>
    <w:rsid w:val="0078003B"/>
    <w:rsid w:val="0078030C"/>
    <w:rsid w:val="007803CA"/>
    <w:rsid w:val="007804D3"/>
    <w:rsid w:val="007804FB"/>
    <w:rsid w:val="00780637"/>
    <w:rsid w:val="00780984"/>
    <w:rsid w:val="00780A25"/>
    <w:rsid w:val="00780BED"/>
    <w:rsid w:val="00780C10"/>
    <w:rsid w:val="00780EF9"/>
    <w:rsid w:val="007811F5"/>
    <w:rsid w:val="00781418"/>
    <w:rsid w:val="00781923"/>
    <w:rsid w:val="00781E03"/>
    <w:rsid w:val="007822AF"/>
    <w:rsid w:val="00782487"/>
    <w:rsid w:val="0078264B"/>
    <w:rsid w:val="00782787"/>
    <w:rsid w:val="00782854"/>
    <w:rsid w:val="0078293C"/>
    <w:rsid w:val="00782BD0"/>
    <w:rsid w:val="00782D9C"/>
    <w:rsid w:val="00782E22"/>
    <w:rsid w:val="00782E41"/>
    <w:rsid w:val="00782EF8"/>
    <w:rsid w:val="00782F83"/>
    <w:rsid w:val="00783059"/>
    <w:rsid w:val="007833DF"/>
    <w:rsid w:val="007833E1"/>
    <w:rsid w:val="0078360F"/>
    <w:rsid w:val="0078362C"/>
    <w:rsid w:val="00783738"/>
    <w:rsid w:val="0078399B"/>
    <w:rsid w:val="00783A02"/>
    <w:rsid w:val="00783B99"/>
    <w:rsid w:val="00784668"/>
    <w:rsid w:val="00784772"/>
    <w:rsid w:val="00784774"/>
    <w:rsid w:val="007847E9"/>
    <w:rsid w:val="00784814"/>
    <w:rsid w:val="00784947"/>
    <w:rsid w:val="0078499E"/>
    <w:rsid w:val="00784A10"/>
    <w:rsid w:val="00784A12"/>
    <w:rsid w:val="00784A1B"/>
    <w:rsid w:val="00784B5B"/>
    <w:rsid w:val="00784E75"/>
    <w:rsid w:val="007858D3"/>
    <w:rsid w:val="00785B7A"/>
    <w:rsid w:val="00785C30"/>
    <w:rsid w:val="00785E3A"/>
    <w:rsid w:val="00785E86"/>
    <w:rsid w:val="00785FB5"/>
    <w:rsid w:val="007861CA"/>
    <w:rsid w:val="0078637E"/>
    <w:rsid w:val="0078638B"/>
    <w:rsid w:val="00786425"/>
    <w:rsid w:val="00786440"/>
    <w:rsid w:val="00786492"/>
    <w:rsid w:val="0078654B"/>
    <w:rsid w:val="00786566"/>
    <w:rsid w:val="007867AA"/>
    <w:rsid w:val="007869C8"/>
    <w:rsid w:val="00786D02"/>
    <w:rsid w:val="00786E15"/>
    <w:rsid w:val="00787018"/>
    <w:rsid w:val="007871E9"/>
    <w:rsid w:val="007871F3"/>
    <w:rsid w:val="00787521"/>
    <w:rsid w:val="0078773B"/>
    <w:rsid w:val="00787804"/>
    <w:rsid w:val="00787851"/>
    <w:rsid w:val="007878B8"/>
    <w:rsid w:val="00787A6C"/>
    <w:rsid w:val="00787A77"/>
    <w:rsid w:val="00787A92"/>
    <w:rsid w:val="00787BC4"/>
    <w:rsid w:val="00787C7F"/>
    <w:rsid w:val="00787D96"/>
    <w:rsid w:val="00787EB4"/>
    <w:rsid w:val="00787FB0"/>
    <w:rsid w:val="00790090"/>
    <w:rsid w:val="007901EA"/>
    <w:rsid w:val="00790252"/>
    <w:rsid w:val="007905B8"/>
    <w:rsid w:val="0079061B"/>
    <w:rsid w:val="0079078C"/>
    <w:rsid w:val="00790792"/>
    <w:rsid w:val="007907DD"/>
    <w:rsid w:val="00790B45"/>
    <w:rsid w:val="00790C64"/>
    <w:rsid w:val="00790DD4"/>
    <w:rsid w:val="00790DE4"/>
    <w:rsid w:val="00790F27"/>
    <w:rsid w:val="007911F6"/>
    <w:rsid w:val="007913CA"/>
    <w:rsid w:val="007916D6"/>
    <w:rsid w:val="007917B1"/>
    <w:rsid w:val="0079193C"/>
    <w:rsid w:val="00791B7D"/>
    <w:rsid w:val="00791D7D"/>
    <w:rsid w:val="00791E7E"/>
    <w:rsid w:val="0079204B"/>
    <w:rsid w:val="0079217D"/>
    <w:rsid w:val="0079243F"/>
    <w:rsid w:val="007926E7"/>
    <w:rsid w:val="00792743"/>
    <w:rsid w:val="0079284F"/>
    <w:rsid w:val="007928AE"/>
    <w:rsid w:val="0079295C"/>
    <w:rsid w:val="00792AA6"/>
    <w:rsid w:val="00792E80"/>
    <w:rsid w:val="00792F01"/>
    <w:rsid w:val="00792F93"/>
    <w:rsid w:val="0079309F"/>
    <w:rsid w:val="007930AA"/>
    <w:rsid w:val="00793199"/>
    <w:rsid w:val="007932B1"/>
    <w:rsid w:val="0079343F"/>
    <w:rsid w:val="007935AD"/>
    <w:rsid w:val="00793915"/>
    <w:rsid w:val="0079397A"/>
    <w:rsid w:val="00793A8C"/>
    <w:rsid w:val="00793ACE"/>
    <w:rsid w:val="00793BD5"/>
    <w:rsid w:val="00793C7C"/>
    <w:rsid w:val="00793CF5"/>
    <w:rsid w:val="00793DA0"/>
    <w:rsid w:val="00793EA3"/>
    <w:rsid w:val="00793F78"/>
    <w:rsid w:val="0079408C"/>
    <w:rsid w:val="007942C5"/>
    <w:rsid w:val="007942FE"/>
    <w:rsid w:val="0079455F"/>
    <w:rsid w:val="0079468D"/>
    <w:rsid w:val="00794824"/>
    <w:rsid w:val="00794A72"/>
    <w:rsid w:val="00794B60"/>
    <w:rsid w:val="00794B7E"/>
    <w:rsid w:val="00794CC9"/>
    <w:rsid w:val="00794D9E"/>
    <w:rsid w:val="00794EB9"/>
    <w:rsid w:val="00795169"/>
    <w:rsid w:val="0079517F"/>
    <w:rsid w:val="00795233"/>
    <w:rsid w:val="007954F6"/>
    <w:rsid w:val="007958F0"/>
    <w:rsid w:val="00795D22"/>
    <w:rsid w:val="00795E52"/>
    <w:rsid w:val="00796050"/>
    <w:rsid w:val="007960D2"/>
    <w:rsid w:val="00796104"/>
    <w:rsid w:val="00796293"/>
    <w:rsid w:val="00796354"/>
    <w:rsid w:val="00796361"/>
    <w:rsid w:val="0079639F"/>
    <w:rsid w:val="0079641B"/>
    <w:rsid w:val="00796688"/>
    <w:rsid w:val="0079679F"/>
    <w:rsid w:val="007967C0"/>
    <w:rsid w:val="00796911"/>
    <w:rsid w:val="00796DD8"/>
    <w:rsid w:val="007970AB"/>
    <w:rsid w:val="007972CB"/>
    <w:rsid w:val="0079732B"/>
    <w:rsid w:val="00797410"/>
    <w:rsid w:val="0079749A"/>
    <w:rsid w:val="00797551"/>
    <w:rsid w:val="007975D5"/>
    <w:rsid w:val="0079789C"/>
    <w:rsid w:val="007979A3"/>
    <w:rsid w:val="00797C89"/>
    <w:rsid w:val="00797E43"/>
    <w:rsid w:val="00797EF8"/>
    <w:rsid w:val="00797F12"/>
    <w:rsid w:val="007A001B"/>
    <w:rsid w:val="007A01AB"/>
    <w:rsid w:val="007A01CC"/>
    <w:rsid w:val="007A033A"/>
    <w:rsid w:val="007A0347"/>
    <w:rsid w:val="007A042C"/>
    <w:rsid w:val="007A055C"/>
    <w:rsid w:val="007A073D"/>
    <w:rsid w:val="007A07FD"/>
    <w:rsid w:val="007A0929"/>
    <w:rsid w:val="007A0A25"/>
    <w:rsid w:val="007A0B15"/>
    <w:rsid w:val="007A0B21"/>
    <w:rsid w:val="007A0C59"/>
    <w:rsid w:val="007A0CD3"/>
    <w:rsid w:val="007A1114"/>
    <w:rsid w:val="007A1168"/>
    <w:rsid w:val="007A11D8"/>
    <w:rsid w:val="007A15C7"/>
    <w:rsid w:val="007A1A20"/>
    <w:rsid w:val="007A1B9E"/>
    <w:rsid w:val="007A1CAF"/>
    <w:rsid w:val="007A22F4"/>
    <w:rsid w:val="007A2348"/>
    <w:rsid w:val="007A2519"/>
    <w:rsid w:val="007A2552"/>
    <w:rsid w:val="007A29BE"/>
    <w:rsid w:val="007A2A66"/>
    <w:rsid w:val="007A2B63"/>
    <w:rsid w:val="007A2DD9"/>
    <w:rsid w:val="007A2FAE"/>
    <w:rsid w:val="007A3083"/>
    <w:rsid w:val="007A3526"/>
    <w:rsid w:val="007A36C1"/>
    <w:rsid w:val="007A37B4"/>
    <w:rsid w:val="007A38BE"/>
    <w:rsid w:val="007A38E4"/>
    <w:rsid w:val="007A39BD"/>
    <w:rsid w:val="007A453B"/>
    <w:rsid w:val="007A4667"/>
    <w:rsid w:val="007A46D7"/>
    <w:rsid w:val="007A48F4"/>
    <w:rsid w:val="007A4A23"/>
    <w:rsid w:val="007A4B15"/>
    <w:rsid w:val="007A4CD8"/>
    <w:rsid w:val="007A4D0E"/>
    <w:rsid w:val="007A4D70"/>
    <w:rsid w:val="007A4F7D"/>
    <w:rsid w:val="007A4FDF"/>
    <w:rsid w:val="007A52D8"/>
    <w:rsid w:val="007A53A3"/>
    <w:rsid w:val="007A53D9"/>
    <w:rsid w:val="007A5541"/>
    <w:rsid w:val="007A557D"/>
    <w:rsid w:val="007A5A7E"/>
    <w:rsid w:val="007A5A84"/>
    <w:rsid w:val="007A5B9E"/>
    <w:rsid w:val="007A5E06"/>
    <w:rsid w:val="007A60DD"/>
    <w:rsid w:val="007A6176"/>
    <w:rsid w:val="007A618A"/>
    <w:rsid w:val="007A63E6"/>
    <w:rsid w:val="007A63EA"/>
    <w:rsid w:val="007A655B"/>
    <w:rsid w:val="007A6609"/>
    <w:rsid w:val="007A6722"/>
    <w:rsid w:val="007A6BA4"/>
    <w:rsid w:val="007A6BD5"/>
    <w:rsid w:val="007A6BEE"/>
    <w:rsid w:val="007A6C36"/>
    <w:rsid w:val="007A6D83"/>
    <w:rsid w:val="007A6E41"/>
    <w:rsid w:val="007A6FC1"/>
    <w:rsid w:val="007A6FDC"/>
    <w:rsid w:val="007A7081"/>
    <w:rsid w:val="007A71F9"/>
    <w:rsid w:val="007A7207"/>
    <w:rsid w:val="007A731E"/>
    <w:rsid w:val="007A737C"/>
    <w:rsid w:val="007A74CD"/>
    <w:rsid w:val="007A7669"/>
    <w:rsid w:val="007A7721"/>
    <w:rsid w:val="007A7B6B"/>
    <w:rsid w:val="007A7F7C"/>
    <w:rsid w:val="007B0270"/>
    <w:rsid w:val="007B02CD"/>
    <w:rsid w:val="007B0448"/>
    <w:rsid w:val="007B0458"/>
    <w:rsid w:val="007B0790"/>
    <w:rsid w:val="007B082C"/>
    <w:rsid w:val="007B0864"/>
    <w:rsid w:val="007B0872"/>
    <w:rsid w:val="007B0BB5"/>
    <w:rsid w:val="007B0D41"/>
    <w:rsid w:val="007B0E84"/>
    <w:rsid w:val="007B0E87"/>
    <w:rsid w:val="007B0ED8"/>
    <w:rsid w:val="007B0F32"/>
    <w:rsid w:val="007B0FD1"/>
    <w:rsid w:val="007B1194"/>
    <w:rsid w:val="007B1270"/>
    <w:rsid w:val="007B1282"/>
    <w:rsid w:val="007B13C3"/>
    <w:rsid w:val="007B166C"/>
    <w:rsid w:val="007B1672"/>
    <w:rsid w:val="007B17C8"/>
    <w:rsid w:val="007B1890"/>
    <w:rsid w:val="007B1A09"/>
    <w:rsid w:val="007B1B92"/>
    <w:rsid w:val="007B1C2B"/>
    <w:rsid w:val="007B1C5F"/>
    <w:rsid w:val="007B2018"/>
    <w:rsid w:val="007B20B7"/>
    <w:rsid w:val="007B226C"/>
    <w:rsid w:val="007B24E9"/>
    <w:rsid w:val="007B2528"/>
    <w:rsid w:val="007B2684"/>
    <w:rsid w:val="007B2809"/>
    <w:rsid w:val="007B28C2"/>
    <w:rsid w:val="007B29F1"/>
    <w:rsid w:val="007B2D4C"/>
    <w:rsid w:val="007B2EAB"/>
    <w:rsid w:val="007B2F53"/>
    <w:rsid w:val="007B3052"/>
    <w:rsid w:val="007B3159"/>
    <w:rsid w:val="007B33FC"/>
    <w:rsid w:val="007B3524"/>
    <w:rsid w:val="007B36A1"/>
    <w:rsid w:val="007B3A8C"/>
    <w:rsid w:val="007B3AB2"/>
    <w:rsid w:val="007B3B4F"/>
    <w:rsid w:val="007B3CA2"/>
    <w:rsid w:val="007B3E75"/>
    <w:rsid w:val="007B3F16"/>
    <w:rsid w:val="007B3F32"/>
    <w:rsid w:val="007B4307"/>
    <w:rsid w:val="007B44BF"/>
    <w:rsid w:val="007B4652"/>
    <w:rsid w:val="007B4692"/>
    <w:rsid w:val="007B46A6"/>
    <w:rsid w:val="007B4821"/>
    <w:rsid w:val="007B4D6B"/>
    <w:rsid w:val="007B4DEB"/>
    <w:rsid w:val="007B4E34"/>
    <w:rsid w:val="007B4EC4"/>
    <w:rsid w:val="007B4F21"/>
    <w:rsid w:val="007B5258"/>
    <w:rsid w:val="007B533A"/>
    <w:rsid w:val="007B5602"/>
    <w:rsid w:val="007B5870"/>
    <w:rsid w:val="007B58C5"/>
    <w:rsid w:val="007B5AC1"/>
    <w:rsid w:val="007B5D9A"/>
    <w:rsid w:val="007B5FC2"/>
    <w:rsid w:val="007B6128"/>
    <w:rsid w:val="007B647B"/>
    <w:rsid w:val="007B685B"/>
    <w:rsid w:val="007B686E"/>
    <w:rsid w:val="007B68B3"/>
    <w:rsid w:val="007B693A"/>
    <w:rsid w:val="007B6A0B"/>
    <w:rsid w:val="007B6B7A"/>
    <w:rsid w:val="007B6BE4"/>
    <w:rsid w:val="007B6CDF"/>
    <w:rsid w:val="007B6DA6"/>
    <w:rsid w:val="007B6E3E"/>
    <w:rsid w:val="007B6E82"/>
    <w:rsid w:val="007B6EF8"/>
    <w:rsid w:val="007B70A6"/>
    <w:rsid w:val="007B725B"/>
    <w:rsid w:val="007B7391"/>
    <w:rsid w:val="007B772C"/>
    <w:rsid w:val="007B77E7"/>
    <w:rsid w:val="007B792A"/>
    <w:rsid w:val="007B7C21"/>
    <w:rsid w:val="007B7C48"/>
    <w:rsid w:val="007B7EE1"/>
    <w:rsid w:val="007B7F33"/>
    <w:rsid w:val="007C01F4"/>
    <w:rsid w:val="007C0311"/>
    <w:rsid w:val="007C062D"/>
    <w:rsid w:val="007C06DF"/>
    <w:rsid w:val="007C08C1"/>
    <w:rsid w:val="007C090D"/>
    <w:rsid w:val="007C0C99"/>
    <w:rsid w:val="007C0D36"/>
    <w:rsid w:val="007C0D3A"/>
    <w:rsid w:val="007C0DE1"/>
    <w:rsid w:val="007C0E27"/>
    <w:rsid w:val="007C114E"/>
    <w:rsid w:val="007C1181"/>
    <w:rsid w:val="007C11BB"/>
    <w:rsid w:val="007C1278"/>
    <w:rsid w:val="007C1331"/>
    <w:rsid w:val="007C1495"/>
    <w:rsid w:val="007C14B3"/>
    <w:rsid w:val="007C17D5"/>
    <w:rsid w:val="007C18D2"/>
    <w:rsid w:val="007C1C4C"/>
    <w:rsid w:val="007C1D52"/>
    <w:rsid w:val="007C2003"/>
    <w:rsid w:val="007C206C"/>
    <w:rsid w:val="007C2120"/>
    <w:rsid w:val="007C21D6"/>
    <w:rsid w:val="007C2549"/>
    <w:rsid w:val="007C25B9"/>
    <w:rsid w:val="007C2631"/>
    <w:rsid w:val="007C2754"/>
    <w:rsid w:val="007C2EA8"/>
    <w:rsid w:val="007C2F97"/>
    <w:rsid w:val="007C3081"/>
    <w:rsid w:val="007C31C9"/>
    <w:rsid w:val="007C3BF0"/>
    <w:rsid w:val="007C3D73"/>
    <w:rsid w:val="007C3DB5"/>
    <w:rsid w:val="007C403F"/>
    <w:rsid w:val="007C40E2"/>
    <w:rsid w:val="007C415E"/>
    <w:rsid w:val="007C4287"/>
    <w:rsid w:val="007C4518"/>
    <w:rsid w:val="007C4699"/>
    <w:rsid w:val="007C478B"/>
    <w:rsid w:val="007C492E"/>
    <w:rsid w:val="007C4EB0"/>
    <w:rsid w:val="007C4F15"/>
    <w:rsid w:val="007C533F"/>
    <w:rsid w:val="007C54D6"/>
    <w:rsid w:val="007C5719"/>
    <w:rsid w:val="007C59E0"/>
    <w:rsid w:val="007C5A23"/>
    <w:rsid w:val="007C5BC7"/>
    <w:rsid w:val="007C5D26"/>
    <w:rsid w:val="007C61C5"/>
    <w:rsid w:val="007C62FF"/>
    <w:rsid w:val="007C6377"/>
    <w:rsid w:val="007C640C"/>
    <w:rsid w:val="007C64AF"/>
    <w:rsid w:val="007C68CB"/>
    <w:rsid w:val="007C6958"/>
    <w:rsid w:val="007C6D45"/>
    <w:rsid w:val="007C6D92"/>
    <w:rsid w:val="007C70E5"/>
    <w:rsid w:val="007C711B"/>
    <w:rsid w:val="007C74C5"/>
    <w:rsid w:val="007C77E6"/>
    <w:rsid w:val="007C7A4A"/>
    <w:rsid w:val="007C7B2D"/>
    <w:rsid w:val="007C7BC5"/>
    <w:rsid w:val="007C7FB2"/>
    <w:rsid w:val="007D0302"/>
    <w:rsid w:val="007D093B"/>
    <w:rsid w:val="007D09D6"/>
    <w:rsid w:val="007D0ADD"/>
    <w:rsid w:val="007D0AFB"/>
    <w:rsid w:val="007D0B7A"/>
    <w:rsid w:val="007D1132"/>
    <w:rsid w:val="007D125E"/>
    <w:rsid w:val="007D13A7"/>
    <w:rsid w:val="007D1515"/>
    <w:rsid w:val="007D16AD"/>
    <w:rsid w:val="007D18C8"/>
    <w:rsid w:val="007D1990"/>
    <w:rsid w:val="007D19F5"/>
    <w:rsid w:val="007D1CD8"/>
    <w:rsid w:val="007D1D32"/>
    <w:rsid w:val="007D1ED6"/>
    <w:rsid w:val="007D20FF"/>
    <w:rsid w:val="007D248D"/>
    <w:rsid w:val="007D2491"/>
    <w:rsid w:val="007D27AA"/>
    <w:rsid w:val="007D27E2"/>
    <w:rsid w:val="007D28C3"/>
    <w:rsid w:val="007D2994"/>
    <w:rsid w:val="007D2A4A"/>
    <w:rsid w:val="007D3286"/>
    <w:rsid w:val="007D328B"/>
    <w:rsid w:val="007D3346"/>
    <w:rsid w:val="007D33BD"/>
    <w:rsid w:val="007D3661"/>
    <w:rsid w:val="007D37D9"/>
    <w:rsid w:val="007D3C7D"/>
    <w:rsid w:val="007D3D38"/>
    <w:rsid w:val="007D3D3A"/>
    <w:rsid w:val="007D3D91"/>
    <w:rsid w:val="007D3DB9"/>
    <w:rsid w:val="007D3F8C"/>
    <w:rsid w:val="007D410B"/>
    <w:rsid w:val="007D4498"/>
    <w:rsid w:val="007D46DB"/>
    <w:rsid w:val="007D4717"/>
    <w:rsid w:val="007D48B3"/>
    <w:rsid w:val="007D4D12"/>
    <w:rsid w:val="007D4E82"/>
    <w:rsid w:val="007D50A1"/>
    <w:rsid w:val="007D50E9"/>
    <w:rsid w:val="007D52B0"/>
    <w:rsid w:val="007D562D"/>
    <w:rsid w:val="007D5865"/>
    <w:rsid w:val="007D59A9"/>
    <w:rsid w:val="007D5AE8"/>
    <w:rsid w:val="007D5B7E"/>
    <w:rsid w:val="007D5BB0"/>
    <w:rsid w:val="007D5CF9"/>
    <w:rsid w:val="007D5DC5"/>
    <w:rsid w:val="007D5DE2"/>
    <w:rsid w:val="007D5E05"/>
    <w:rsid w:val="007D5FE3"/>
    <w:rsid w:val="007D60BC"/>
    <w:rsid w:val="007D65CA"/>
    <w:rsid w:val="007D661A"/>
    <w:rsid w:val="007D666C"/>
    <w:rsid w:val="007D671F"/>
    <w:rsid w:val="007D698A"/>
    <w:rsid w:val="007D6A41"/>
    <w:rsid w:val="007D7185"/>
    <w:rsid w:val="007D71DF"/>
    <w:rsid w:val="007D73A7"/>
    <w:rsid w:val="007D73E9"/>
    <w:rsid w:val="007D7887"/>
    <w:rsid w:val="007D7BA9"/>
    <w:rsid w:val="007D7BFD"/>
    <w:rsid w:val="007D7DA4"/>
    <w:rsid w:val="007D7E8B"/>
    <w:rsid w:val="007E00CD"/>
    <w:rsid w:val="007E00D4"/>
    <w:rsid w:val="007E01B3"/>
    <w:rsid w:val="007E06B0"/>
    <w:rsid w:val="007E06DC"/>
    <w:rsid w:val="007E0778"/>
    <w:rsid w:val="007E0911"/>
    <w:rsid w:val="007E09C3"/>
    <w:rsid w:val="007E0C4F"/>
    <w:rsid w:val="007E0D05"/>
    <w:rsid w:val="007E0D30"/>
    <w:rsid w:val="007E0EF0"/>
    <w:rsid w:val="007E1074"/>
    <w:rsid w:val="007E11BC"/>
    <w:rsid w:val="007E123E"/>
    <w:rsid w:val="007E140C"/>
    <w:rsid w:val="007E14B5"/>
    <w:rsid w:val="007E16A1"/>
    <w:rsid w:val="007E16F6"/>
    <w:rsid w:val="007E172D"/>
    <w:rsid w:val="007E1C87"/>
    <w:rsid w:val="007E1D99"/>
    <w:rsid w:val="007E1DA8"/>
    <w:rsid w:val="007E2456"/>
    <w:rsid w:val="007E256B"/>
    <w:rsid w:val="007E27B7"/>
    <w:rsid w:val="007E28BE"/>
    <w:rsid w:val="007E2961"/>
    <w:rsid w:val="007E2A08"/>
    <w:rsid w:val="007E2CA9"/>
    <w:rsid w:val="007E2DD3"/>
    <w:rsid w:val="007E2E9D"/>
    <w:rsid w:val="007E2F96"/>
    <w:rsid w:val="007E311F"/>
    <w:rsid w:val="007E31F1"/>
    <w:rsid w:val="007E3476"/>
    <w:rsid w:val="007E3544"/>
    <w:rsid w:val="007E36FB"/>
    <w:rsid w:val="007E3872"/>
    <w:rsid w:val="007E3A37"/>
    <w:rsid w:val="007E3A81"/>
    <w:rsid w:val="007E3C4A"/>
    <w:rsid w:val="007E3ECC"/>
    <w:rsid w:val="007E4087"/>
    <w:rsid w:val="007E4374"/>
    <w:rsid w:val="007E46F9"/>
    <w:rsid w:val="007E4754"/>
    <w:rsid w:val="007E48F9"/>
    <w:rsid w:val="007E499D"/>
    <w:rsid w:val="007E4C5E"/>
    <w:rsid w:val="007E4CF3"/>
    <w:rsid w:val="007E4E8A"/>
    <w:rsid w:val="007E5178"/>
    <w:rsid w:val="007E53B2"/>
    <w:rsid w:val="007E5728"/>
    <w:rsid w:val="007E583A"/>
    <w:rsid w:val="007E5998"/>
    <w:rsid w:val="007E5AFD"/>
    <w:rsid w:val="007E5B99"/>
    <w:rsid w:val="007E5BE1"/>
    <w:rsid w:val="007E5D3F"/>
    <w:rsid w:val="007E5E01"/>
    <w:rsid w:val="007E5E20"/>
    <w:rsid w:val="007E5E23"/>
    <w:rsid w:val="007E6280"/>
    <w:rsid w:val="007E6439"/>
    <w:rsid w:val="007E659E"/>
    <w:rsid w:val="007E6717"/>
    <w:rsid w:val="007E6817"/>
    <w:rsid w:val="007E6D76"/>
    <w:rsid w:val="007E6F2A"/>
    <w:rsid w:val="007E712A"/>
    <w:rsid w:val="007E7170"/>
    <w:rsid w:val="007E7248"/>
    <w:rsid w:val="007E75D6"/>
    <w:rsid w:val="007E7707"/>
    <w:rsid w:val="007E774B"/>
    <w:rsid w:val="007E7B4F"/>
    <w:rsid w:val="007E7EE3"/>
    <w:rsid w:val="007F0268"/>
    <w:rsid w:val="007F05A7"/>
    <w:rsid w:val="007F07FC"/>
    <w:rsid w:val="007F08C8"/>
    <w:rsid w:val="007F0ABE"/>
    <w:rsid w:val="007F0AFD"/>
    <w:rsid w:val="007F0BAE"/>
    <w:rsid w:val="007F0BE7"/>
    <w:rsid w:val="007F0D1E"/>
    <w:rsid w:val="007F0DCA"/>
    <w:rsid w:val="007F0DDB"/>
    <w:rsid w:val="007F0F31"/>
    <w:rsid w:val="007F133C"/>
    <w:rsid w:val="007F151F"/>
    <w:rsid w:val="007F15A2"/>
    <w:rsid w:val="007F15F1"/>
    <w:rsid w:val="007F19B6"/>
    <w:rsid w:val="007F1C17"/>
    <w:rsid w:val="007F1C4E"/>
    <w:rsid w:val="007F1DCA"/>
    <w:rsid w:val="007F1DF7"/>
    <w:rsid w:val="007F1F0A"/>
    <w:rsid w:val="007F1FFA"/>
    <w:rsid w:val="007F206D"/>
    <w:rsid w:val="007F20FB"/>
    <w:rsid w:val="007F250E"/>
    <w:rsid w:val="007F254A"/>
    <w:rsid w:val="007F2792"/>
    <w:rsid w:val="007F27D9"/>
    <w:rsid w:val="007F2A61"/>
    <w:rsid w:val="007F2DBB"/>
    <w:rsid w:val="007F2F28"/>
    <w:rsid w:val="007F3025"/>
    <w:rsid w:val="007F3212"/>
    <w:rsid w:val="007F347E"/>
    <w:rsid w:val="007F34AE"/>
    <w:rsid w:val="007F3575"/>
    <w:rsid w:val="007F3604"/>
    <w:rsid w:val="007F37F4"/>
    <w:rsid w:val="007F3816"/>
    <w:rsid w:val="007F4056"/>
    <w:rsid w:val="007F41BD"/>
    <w:rsid w:val="007F43B4"/>
    <w:rsid w:val="007F44B7"/>
    <w:rsid w:val="007F457E"/>
    <w:rsid w:val="007F4612"/>
    <w:rsid w:val="007F46F3"/>
    <w:rsid w:val="007F48DE"/>
    <w:rsid w:val="007F4BBA"/>
    <w:rsid w:val="007F4DFA"/>
    <w:rsid w:val="007F517D"/>
    <w:rsid w:val="007F54A4"/>
    <w:rsid w:val="007F554E"/>
    <w:rsid w:val="007F58A5"/>
    <w:rsid w:val="007F5A4C"/>
    <w:rsid w:val="007F5C18"/>
    <w:rsid w:val="007F5CD6"/>
    <w:rsid w:val="007F5DE2"/>
    <w:rsid w:val="007F5F9B"/>
    <w:rsid w:val="007F61F8"/>
    <w:rsid w:val="007F621C"/>
    <w:rsid w:val="007F647B"/>
    <w:rsid w:val="007F654E"/>
    <w:rsid w:val="007F6608"/>
    <w:rsid w:val="007F670D"/>
    <w:rsid w:val="007F674C"/>
    <w:rsid w:val="007F677B"/>
    <w:rsid w:val="007F7043"/>
    <w:rsid w:val="007F721F"/>
    <w:rsid w:val="007F72C8"/>
    <w:rsid w:val="007F750E"/>
    <w:rsid w:val="007F7540"/>
    <w:rsid w:val="007F7898"/>
    <w:rsid w:val="007F7C1D"/>
    <w:rsid w:val="007F7C98"/>
    <w:rsid w:val="007F7F9D"/>
    <w:rsid w:val="008003EE"/>
    <w:rsid w:val="00800512"/>
    <w:rsid w:val="00800576"/>
    <w:rsid w:val="008007D7"/>
    <w:rsid w:val="00800E08"/>
    <w:rsid w:val="008010F6"/>
    <w:rsid w:val="008012E7"/>
    <w:rsid w:val="00801320"/>
    <w:rsid w:val="00801461"/>
    <w:rsid w:val="008015B7"/>
    <w:rsid w:val="00801948"/>
    <w:rsid w:val="00801A0B"/>
    <w:rsid w:val="00801AE0"/>
    <w:rsid w:val="00801BD5"/>
    <w:rsid w:val="00801C7D"/>
    <w:rsid w:val="00801CD0"/>
    <w:rsid w:val="00801DB9"/>
    <w:rsid w:val="00801FBA"/>
    <w:rsid w:val="0080203F"/>
    <w:rsid w:val="00802094"/>
    <w:rsid w:val="008020B9"/>
    <w:rsid w:val="008022C2"/>
    <w:rsid w:val="00802315"/>
    <w:rsid w:val="008024F0"/>
    <w:rsid w:val="00802704"/>
    <w:rsid w:val="008027FF"/>
    <w:rsid w:val="00802B10"/>
    <w:rsid w:val="00802CF2"/>
    <w:rsid w:val="00802D5B"/>
    <w:rsid w:val="00802E7B"/>
    <w:rsid w:val="00802EC8"/>
    <w:rsid w:val="008031A6"/>
    <w:rsid w:val="008032C2"/>
    <w:rsid w:val="00803323"/>
    <w:rsid w:val="008034E2"/>
    <w:rsid w:val="008038D2"/>
    <w:rsid w:val="00803AED"/>
    <w:rsid w:val="00803B81"/>
    <w:rsid w:val="00804187"/>
    <w:rsid w:val="00804273"/>
    <w:rsid w:val="00804398"/>
    <w:rsid w:val="008045C0"/>
    <w:rsid w:val="00804730"/>
    <w:rsid w:val="008047D9"/>
    <w:rsid w:val="00804C3C"/>
    <w:rsid w:val="00804E67"/>
    <w:rsid w:val="008052EB"/>
    <w:rsid w:val="0080531B"/>
    <w:rsid w:val="00805590"/>
    <w:rsid w:val="008057DD"/>
    <w:rsid w:val="008057F8"/>
    <w:rsid w:val="008058C1"/>
    <w:rsid w:val="00805961"/>
    <w:rsid w:val="00805A11"/>
    <w:rsid w:val="00805B45"/>
    <w:rsid w:val="00805C0E"/>
    <w:rsid w:val="00805C85"/>
    <w:rsid w:val="00805CE7"/>
    <w:rsid w:val="00805DA5"/>
    <w:rsid w:val="00805F0E"/>
    <w:rsid w:val="00806364"/>
    <w:rsid w:val="008063D5"/>
    <w:rsid w:val="00806504"/>
    <w:rsid w:val="0080651D"/>
    <w:rsid w:val="008065E5"/>
    <w:rsid w:val="008065F8"/>
    <w:rsid w:val="00806673"/>
    <w:rsid w:val="00806772"/>
    <w:rsid w:val="0080686F"/>
    <w:rsid w:val="00806994"/>
    <w:rsid w:val="00806CC3"/>
    <w:rsid w:val="00806E4F"/>
    <w:rsid w:val="00806F0F"/>
    <w:rsid w:val="00806FEF"/>
    <w:rsid w:val="0080702F"/>
    <w:rsid w:val="0080703F"/>
    <w:rsid w:val="008071A5"/>
    <w:rsid w:val="0080777C"/>
    <w:rsid w:val="008079EC"/>
    <w:rsid w:val="00807AD9"/>
    <w:rsid w:val="00807B4E"/>
    <w:rsid w:val="00807E7A"/>
    <w:rsid w:val="00810046"/>
    <w:rsid w:val="008100DF"/>
    <w:rsid w:val="00810379"/>
    <w:rsid w:val="008104CE"/>
    <w:rsid w:val="00810587"/>
    <w:rsid w:val="0081063E"/>
    <w:rsid w:val="008106A0"/>
    <w:rsid w:val="008106EA"/>
    <w:rsid w:val="00810784"/>
    <w:rsid w:val="00810854"/>
    <w:rsid w:val="008109F3"/>
    <w:rsid w:val="00810CA9"/>
    <w:rsid w:val="00810F86"/>
    <w:rsid w:val="00811263"/>
    <w:rsid w:val="00811317"/>
    <w:rsid w:val="00811615"/>
    <w:rsid w:val="00811781"/>
    <w:rsid w:val="008117F9"/>
    <w:rsid w:val="0081180D"/>
    <w:rsid w:val="00811A20"/>
    <w:rsid w:val="00811B38"/>
    <w:rsid w:val="00811C49"/>
    <w:rsid w:val="00811CB6"/>
    <w:rsid w:val="00811E38"/>
    <w:rsid w:val="00811F05"/>
    <w:rsid w:val="00812157"/>
    <w:rsid w:val="008123F9"/>
    <w:rsid w:val="0081286C"/>
    <w:rsid w:val="008129DE"/>
    <w:rsid w:val="00812CD8"/>
    <w:rsid w:val="00812EF4"/>
    <w:rsid w:val="00813145"/>
    <w:rsid w:val="008131C2"/>
    <w:rsid w:val="00813338"/>
    <w:rsid w:val="0081367C"/>
    <w:rsid w:val="00813AC6"/>
    <w:rsid w:val="00813B07"/>
    <w:rsid w:val="00813B0F"/>
    <w:rsid w:val="00813B65"/>
    <w:rsid w:val="00813BCB"/>
    <w:rsid w:val="00813EB8"/>
    <w:rsid w:val="0081443B"/>
    <w:rsid w:val="008146A1"/>
    <w:rsid w:val="00814979"/>
    <w:rsid w:val="008149B1"/>
    <w:rsid w:val="008149F5"/>
    <w:rsid w:val="00814B50"/>
    <w:rsid w:val="00814E20"/>
    <w:rsid w:val="00814F89"/>
    <w:rsid w:val="00815710"/>
    <w:rsid w:val="008158D4"/>
    <w:rsid w:val="008159B1"/>
    <w:rsid w:val="00815A67"/>
    <w:rsid w:val="00815CD6"/>
    <w:rsid w:val="00815CFA"/>
    <w:rsid w:val="00815DE2"/>
    <w:rsid w:val="00815E69"/>
    <w:rsid w:val="00815F6C"/>
    <w:rsid w:val="00816032"/>
    <w:rsid w:val="00816068"/>
    <w:rsid w:val="008161ED"/>
    <w:rsid w:val="00816234"/>
    <w:rsid w:val="0081636C"/>
    <w:rsid w:val="00816394"/>
    <w:rsid w:val="00816450"/>
    <w:rsid w:val="00816726"/>
    <w:rsid w:val="0081675D"/>
    <w:rsid w:val="0081697B"/>
    <w:rsid w:val="00816B4D"/>
    <w:rsid w:val="00816ECA"/>
    <w:rsid w:val="00816ECC"/>
    <w:rsid w:val="00816FDC"/>
    <w:rsid w:val="0081743B"/>
    <w:rsid w:val="00817578"/>
    <w:rsid w:val="008177C1"/>
    <w:rsid w:val="00817832"/>
    <w:rsid w:val="00817A1B"/>
    <w:rsid w:val="00817C28"/>
    <w:rsid w:val="00817E9D"/>
    <w:rsid w:val="00817ECB"/>
    <w:rsid w:val="00817EE5"/>
    <w:rsid w:val="00817F21"/>
    <w:rsid w:val="00817FA3"/>
    <w:rsid w:val="00820539"/>
    <w:rsid w:val="008205FF"/>
    <w:rsid w:val="00820759"/>
    <w:rsid w:val="00820A76"/>
    <w:rsid w:val="00820B58"/>
    <w:rsid w:val="00820B70"/>
    <w:rsid w:val="00820C64"/>
    <w:rsid w:val="00820E28"/>
    <w:rsid w:val="0082112B"/>
    <w:rsid w:val="008213A8"/>
    <w:rsid w:val="008213E6"/>
    <w:rsid w:val="008214DB"/>
    <w:rsid w:val="00821789"/>
    <w:rsid w:val="00821BA3"/>
    <w:rsid w:val="00821E28"/>
    <w:rsid w:val="00821FB0"/>
    <w:rsid w:val="0082218E"/>
    <w:rsid w:val="008222E3"/>
    <w:rsid w:val="00822316"/>
    <w:rsid w:val="00822376"/>
    <w:rsid w:val="00822453"/>
    <w:rsid w:val="00822777"/>
    <w:rsid w:val="008227EA"/>
    <w:rsid w:val="00822904"/>
    <w:rsid w:val="00822B9C"/>
    <w:rsid w:val="00822DFF"/>
    <w:rsid w:val="00822E95"/>
    <w:rsid w:val="00822EF7"/>
    <w:rsid w:val="00822FF6"/>
    <w:rsid w:val="00823091"/>
    <w:rsid w:val="008231C1"/>
    <w:rsid w:val="0082356F"/>
    <w:rsid w:val="0082368F"/>
    <w:rsid w:val="00823792"/>
    <w:rsid w:val="00823B8F"/>
    <w:rsid w:val="00823C16"/>
    <w:rsid w:val="00823D13"/>
    <w:rsid w:val="00824065"/>
    <w:rsid w:val="008240C1"/>
    <w:rsid w:val="0082421C"/>
    <w:rsid w:val="00824275"/>
    <w:rsid w:val="0082438B"/>
    <w:rsid w:val="008245D6"/>
    <w:rsid w:val="00824C9F"/>
    <w:rsid w:val="00824CAE"/>
    <w:rsid w:val="00824D6D"/>
    <w:rsid w:val="00824E82"/>
    <w:rsid w:val="0082528B"/>
    <w:rsid w:val="00825522"/>
    <w:rsid w:val="008255C4"/>
    <w:rsid w:val="0082589E"/>
    <w:rsid w:val="00825BB9"/>
    <w:rsid w:val="00825CAC"/>
    <w:rsid w:val="00825F30"/>
    <w:rsid w:val="008260CB"/>
    <w:rsid w:val="00826104"/>
    <w:rsid w:val="00826830"/>
    <w:rsid w:val="00826E53"/>
    <w:rsid w:val="00827166"/>
    <w:rsid w:val="008271C3"/>
    <w:rsid w:val="008272E3"/>
    <w:rsid w:val="008273D3"/>
    <w:rsid w:val="00827709"/>
    <w:rsid w:val="00827B8B"/>
    <w:rsid w:val="00827D06"/>
    <w:rsid w:val="00827D6C"/>
    <w:rsid w:val="00827E1F"/>
    <w:rsid w:val="00827E62"/>
    <w:rsid w:val="00827F99"/>
    <w:rsid w:val="008300D2"/>
    <w:rsid w:val="0083025E"/>
    <w:rsid w:val="00830434"/>
    <w:rsid w:val="00830494"/>
    <w:rsid w:val="008304C8"/>
    <w:rsid w:val="008304EC"/>
    <w:rsid w:val="008307D5"/>
    <w:rsid w:val="00830801"/>
    <w:rsid w:val="008308DA"/>
    <w:rsid w:val="00830B15"/>
    <w:rsid w:val="008311AD"/>
    <w:rsid w:val="008311E3"/>
    <w:rsid w:val="008312DB"/>
    <w:rsid w:val="0083164C"/>
    <w:rsid w:val="0083184D"/>
    <w:rsid w:val="00831984"/>
    <w:rsid w:val="00831B85"/>
    <w:rsid w:val="00831D5E"/>
    <w:rsid w:val="00831E27"/>
    <w:rsid w:val="00831E93"/>
    <w:rsid w:val="0083239A"/>
    <w:rsid w:val="008326B7"/>
    <w:rsid w:val="008328F0"/>
    <w:rsid w:val="00832B1A"/>
    <w:rsid w:val="00832B61"/>
    <w:rsid w:val="00832C29"/>
    <w:rsid w:val="00832FA9"/>
    <w:rsid w:val="00833474"/>
    <w:rsid w:val="00833587"/>
    <w:rsid w:val="00833818"/>
    <w:rsid w:val="0083391F"/>
    <w:rsid w:val="00833ABB"/>
    <w:rsid w:val="00833BB3"/>
    <w:rsid w:val="00833CB9"/>
    <w:rsid w:val="00833CC3"/>
    <w:rsid w:val="008340BE"/>
    <w:rsid w:val="00834173"/>
    <w:rsid w:val="0083426B"/>
    <w:rsid w:val="008345AA"/>
    <w:rsid w:val="00834626"/>
    <w:rsid w:val="00834633"/>
    <w:rsid w:val="008346F3"/>
    <w:rsid w:val="00834B5C"/>
    <w:rsid w:val="00834BBD"/>
    <w:rsid w:val="00834C4D"/>
    <w:rsid w:val="00834E28"/>
    <w:rsid w:val="00835225"/>
    <w:rsid w:val="008352FB"/>
    <w:rsid w:val="00835545"/>
    <w:rsid w:val="0083574F"/>
    <w:rsid w:val="0083576F"/>
    <w:rsid w:val="00835AF9"/>
    <w:rsid w:val="00835BF9"/>
    <w:rsid w:val="00835D0A"/>
    <w:rsid w:val="00835E6F"/>
    <w:rsid w:val="00835F0A"/>
    <w:rsid w:val="00835F4E"/>
    <w:rsid w:val="00835FCF"/>
    <w:rsid w:val="0083623B"/>
    <w:rsid w:val="0083640C"/>
    <w:rsid w:val="0083659D"/>
    <w:rsid w:val="00836644"/>
    <w:rsid w:val="008367EC"/>
    <w:rsid w:val="0083699E"/>
    <w:rsid w:val="00836B30"/>
    <w:rsid w:val="00836BBD"/>
    <w:rsid w:val="00836CDB"/>
    <w:rsid w:val="00836D41"/>
    <w:rsid w:val="00836E85"/>
    <w:rsid w:val="0083731B"/>
    <w:rsid w:val="008373D9"/>
    <w:rsid w:val="00837408"/>
    <w:rsid w:val="00837786"/>
    <w:rsid w:val="00837DA7"/>
    <w:rsid w:val="00837DAA"/>
    <w:rsid w:val="00837FE6"/>
    <w:rsid w:val="008400EB"/>
    <w:rsid w:val="00840294"/>
    <w:rsid w:val="00840375"/>
    <w:rsid w:val="00840732"/>
    <w:rsid w:val="008407B3"/>
    <w:rsid w:val="00840A0A"/>
    <w:rsid w:val="00840A32"/>
    <w:rsid w:val="00840A4A"/>
    <w:rsid w:val="00840A83"/>
    <w:rsid w:val="00840A8A"/>
    <w:rsid w:val="00840AC2"/>
    <w:rsid w:val="00840AEC"/>
    <w:rsid w:val="00840B9E"/>
    <w:rsid w:val="00840BC5"/>
    <w:rsid w:val="00840CAC"/>
    <w:rsid w:val="00840DC0"/>
    <w:rsid w:val="00840F30"/>
    <w:rsid w:val="00841198"/>
    <w:rsid w:val="0084122D"/>
    <w:rsid w:val="0084132D"/>
    <w:rsid w:val="008413DE"/>
    <w:rsid w:val="0084147B"/>
    <w:rsid w:val="008414B5"/>
    <w:rsid w:val="00841562"/>
    <w:rsid w:val="00841620"/>
    <w:rsid w:val="008416B9"/>
    <w:rsid w:val="00841CD1"/>
    <w:rsid w:val="00841D61"/>
    <w:rsid w:val="00842226"/>
    <w:rsid w:val="008422D7"/>
    <w:rsid w:val="0084235F"/>
    <w:rsid w:val="008424E5"/>
    <w:rsid w:val="00842701"/>
    <w:rsid w:val="00842787"/>
    <w:rsid w:val="008428CD"/>
    <w:rsid w:val="0084293F"/>
    <w:rsid w:val="00842ADD"/>
    <w:rsid w:val="00842BD8"/>
    <w:rsid w:val="00842CE5"/>
    <w:rsid w:val="00842DCE"/>
    <w:rsid w:val="008430EE"/>
    <w:rsid w:val="0084316F"/>
    <w:rsid w:val="008431C4"/>
    <w:rsid w:val="00843296"/>
    <w:rsid w:val="008433F3"/>
    <w:rsid w:val="00843C04"/>
    <w:rsid w:val="00843CA1"/>
    <w:rsid w:val="00843F6F"/>
    <w:rsid w:val="0084435C"/>
    <w:rsid w:val="00844606"/>
    <w:rsid w:val="0084461F"/>
    <w:rsid w:val="008447B3"/>
    <w:rsid w:val="008447E3"/>
    <w:rsid w:val="00844975"/>
    <w:rsid w:val="00844A3E"/>
    <w:rsid w:val="00844D8A"/>
    <w:rsid w:val="00844F04"/>
    <w:rsid w:val="008450B0"/>
    <w:rsid w:val="00845114"/>
    <w:rsid w:val="0084571E"/>
    <w:rsid w:val="0084582D"/>
    <w:rsid w:val="00845A09"/>
    <w:rsid w:val="00845B85"/>
    <w:rsid w:val="00845E2A"/>
    <w:rsid w:val="00845EC5"/>
    <w:rsid w:val="0084607D"/>
    <w:rsid w:val="00846806"/>
    <w:rsid w:val="00846938"/>
    <w:rsid w:val="0084740A"/>
    <w:rsid w:val="0084748B"/>
    <w:rsid w:val="00847538"/>
    <w:rsid w:val="008478CF"/>
    <w:rsid w:val="0084797E"/>
    <w:rsid w:val="008479E5"/>
    <w:rsid w:val="00847A45"/>
    <w:rsid w:val="00847C21"/>
    <w:rsid w:val="00847F58"/>
    <w:rsid w:val="0085029F"/>
    <w:rsid w:val="00850465"/>
    <w:rsid w:val="00850753"/>
    <w:rsid w:val="0085080A"/>
    <w:rsid w:val="00850930"/>
    <w:rsid w:val="00850A8D"/>
    <w:rsid w:val="00850E43"/>
    <w:rsid w:val="00850FCC"/>
    <w:rsid w:val="0085100A"/>
    <w:rsid w:val="0085138B"/>
    <w:rsid w:val="0085149F"/>
    <w:rsid w:val="0085175A"/>
    <w:rsid w:val="0085179D"/>
    <w:rsid w:val="00851C3D"/>
    <w:rsid w:val="00851D65"/>
    <w:rsid w:val="00851F0F"/>
    <w:rsid w:val="0085200D"/>
    <w:rsid w:val="00852045"/>
    <w:rsid w:val="0085216F"/>
    <w:rsid w:val="008521DC"/>
    <w:rsid w:val="0085249D"/>
    <w:rsid w:val="0085251A"/>
    <w:rsid w:val="00852B89"/>
    <w:rsid w:val="00852BBA"/>
    <w:rsid w:val="00852C48"/>
    <w:rsid w:val="00852E18"/>
    <w:rsid w:val="00852E41"/>
    <w:rsid w:val="00853051"/>
    <w:rsid w:val="0085324F"/>
    <w:rsid w:val="008535C9"/>
    <w:rsid w:val="0085377B"/>
    <w:rsid w:val="008538D1"/>
    <w:rsid w:val="008538F3"/>
    <w:rsid w:val="00853DF1"/>
    <w:rsid w:val="00854439"/>
    <w:rsid w:val="00854448"/>
    <w:rsid w:val="008545B3"/>
    <w:rsid w:val="008546BC"/>
    <w:rsid w:val="008546C5"/>
    <w:rsid w:val="0085493C"/>
    <w:rsid w:val="00854BE5"/>
    <w:rsid w:val="00854CAF"/>
    <w:rsid w:val="00854D6C"/>
    <w:rsid w:val="00854F64"/>
    <w:rsid w:val="008550C7"/>
    <w:rsid w:val="00855186"/>
    <w:rsid w:val="00855272"/>
    <w:rsid w:val="00855C43"/>
    <w:rsid w:val="00855E31"/>
    <w:rsid w:val="0085605B"/>
    <w:rsid w:val="00856310"/>
    <w:rsid w:val="008563FD"/>
    <w:rsid w:val="00856596"/>
    <w:rsid w:val="0085686A"/>
    <w:rsid w:val="00856C6E"/>
    <w:rsid w:val="00856CB9"/>
    <w:rsid w:val="00856CF2"/>
    <w:rsid w:val="00856EFB"/>
    <w:rsid w:val="00856F49"/>
    <w:rsid w:val="008571B6"/>
    <w:rsid w:val="008574FA"/>
    <w:rsid w:val="0085756B"/>
    <w:rsid w:val="00857580"/>
    <w:rsid w:val="008578BA"/>
    <w:rsid w:val="008578CF"/>
    <w:rsid w:val="008579DA"/>
    <w:rsid w:val="00857ABF"/>
    <w:rsid w:val="00857D84"/>
    <w:rsid w:val="0086025F"/>
    <w:rsid w:val="008603E2"/>
    <w:rsid w:val="00860440"/>
    <w:rsid w:val="008604F7"/>
    <w:rsid w:val="00860938"/>
    <w:rsid w:val="00860970"/>
    <w:rsid w:val="00860992"/>
    <w:rsid w:val="0086099B"/>
    <w:rsid w:val="008609D7"/>
    <w:rsid w:val="00860B26"/>
    <w:rsid w:val="00860CA9"/>
    <w:rsid w:val="00860E65"/>
    <w:rsid w:val="00860E70"/>
    <w:rsid w:val="00860F49"/>
    <w:rsid w:val="00860F59"/>
    <w:rsid w:val="00860FFF"/>
    <w:rsid w:val="00861049"/>
    <w:rsid w:val="008610B9"/>
    <w:rsid w:val="008610CC"/>
    <w:rsid w:val="00861161"/>
    <w:rsid w:val="0086129C"/>
    <w:rsid w:val="008614A3"/>
    <w:rsid w:val="00861691"/>
    <w:rsid w:val="0086175A"/>
    <w:rsid w:val="00861989"/>
    <w:rsid w:val="00861E8F"/>
    <w:rsid w:val="00861F9B"/>
    <w:rsid w:val="0086200E"/>
    <w:rsid w:val="00862073"/>
    <w:rsid w:val="00862088"/>
    <w:rsid w:val="008620F2"/>
    <w:rsid w:val="008623FF"/>
    <w:rsid w:val="0086247A"/>
    <w:rsid w:val="00862716"/>
    <w:rsid w:val="00862A05"/>
    <w:rsid w:val="00862B89"/>
    <w:rsid w:val="00862BFB"/>
    <w:rsid w:val="00862CBA"/>
    <w:rsid w:val="00862FCF"/>
    <w:rsid w:val="00863079"/>
    <w:rsid w:val="008630FA"/>
    <w:rsid w:val="0086314F"/>
    <w:rsid w:val="0086321B"/>
    <w:rsid w:val="008632A3"/>
    <w:rsid w:val="0086341F"/>
    <w:rsid w:val="008635D3"/>
    <w:rsid w:val="00863795"/>
    <w:rsid w:val="008637F2"/>
    <w:rsid w:val="008638B6"/>
    <w:rsid w:val="0086391F"/>
    <w:rsid w:val="00863A35"/>
    <w:rsid w:val="00863E9E"/>
    <w:rsid w:val="00863ECE"/>
    <w:rsid w:val="00864103"/>
    <w:rsid w:val="00864279"/>
    <w:rsid w:val="00864302"/>
    <w:rsid w:val="00864326"/>
    <w:rsid w:val="00864414"/>
    <w:rsid w:val="00864469"/>
    <w:rsid w:val="008648FC"/>
    <w:rsid w:val="00864A0B"/>
    <w:rsid w:val="00864DB3"/>
    <w:rsid w:val="00864FAA"/>
    <w:rsid w:val="00865232"/>
    <w:rsid w:val="0086525D"/>
    <w:rsid w:val="008652B5"/>
    <w:rsid w:val="00865381"/>
    <w:rsid w:val="00865673"/>
    <w:rsid w:val="008659AA"/>
    <w:rsid w:val="008659B5"/>
    <w:rsid w:val="00865A33"/>
    <w:rsid w:val="00865A85"/>
    <w:rsid w:val="00865B42"/>
    <w:rsid w:val="00865C65"/>
    <w:rsid w:val="00865EE2"/>
    <w:rsid w:val="00866324"/>
    <w:rsid w:val="008663D4"/>
    <w:rsid w:val="008663E9"/>
    <w:rsid w:val="008664A8"/>
    <w:rsid w:val="008665FB"/>
    <w:rsid w:val="008666C2"/>
    <w:rsid w:val="00866FBB"/>
    <w:rsid w:val="008674A5"/>
    <w:rsid w:val="00867612"/>
    <w:rsid w:val="008676AA"/>
    <w:rsid w:val="008677BF"/>
    <w:rsid w:val="00867A73"/>
    <w:rsid w:val="00867A7D"/>
    <w:rsid w:val="00867C58"/>
    <w:rsid w:val="00867F13"/>
    <w:rsid w:val="0087016D"/>
    <w:rsid w:val="008701DE"/>
    <w:rsid w:val="00870283"/>
    <w:rsid w:val="008702C7"/>
    <w:rsid w:val="00870509"/>
    <w:rsid w:val="008708D2"/>
    <w:rsid w:val="00870A13"/>
    <w:rsid w:val="00870A3D"/>
    <w:rsid w:val="00870CC9"/>
    <w:rsid w:val="00871064"/>
    <w:rsid w:val="008712C6"/>
    <w:rsid w:val="008712D9"/>
    <w:rsid w:val="00871474"/>
    <w:rsid w:val="00871781"/>
    <w:rsid w:val="00871A6F"/>
    <w:rsid w:val="00871BEA"/>
    <w:rsid w:val="00871DF3"/>
    <w:rsid w:val="00872324"/>
    <w:rsid w:val="0087263C"/>
    <w:rsid w:val="00872737"/>
    <w:rsid w:val="0087299C"/>
    <w:rsid w:val="00872B7D"/>
    <w:rsid w:val="00872F44"/>
    <w:rsid w:val="008731FE"/>
    <w:rsid w:val="00873328"/>
    <w:rsid w:val="00873411"/>
    <w:rsid w:val="0087367E"/>
    <w:rsid w:val="0087375D"/>
    <w:rsid w:val="00873D1A"/>
    <w:rsid w:val="0087405D"/>
    <w:rsid w:val="00874100"/>
    <w:rsid w:val="008744C4"/>
    <w:rsid w:val="0087455C"/>
    <w:rsid w:val="00874A61"/>
    <w:rsid w:val="008753CA"/>
    <w:rsid w:val="00875481"/>
    <w:rsid w:val="0087566F"/>
    <w:rsid w:val="0087579E"/>
    <w:rsid w:val="008757D4"/>
    <w:rsid w:val="00875AAA"/>
    <w:rsid w:val="00875B65"/>
    <w:rsid w:val="00875C4F"/>
    <w:rsid w:val="0087612F"/>
    <w:rsid w:val="0087623F"/>
    <w:rsid w:val="0087652E"/>
    <w:rsid w:val="008765AF"/>
    <w:rsid w:val="00876976"/>
    <w:rsid w:val="008769BD"/>
    <w:rsid w:val="00876B2C"/>
    <w:rsid w:val="00876BE2"/>
    <w:rsid w:val="00876CDA"/>
    <w:rsid w:val="00876FFB"/>
    <w:rsid w:val="00877089"/>
    <w:rsid w:val="0087711C"/>
    <w:rsid w:val="0087752A"/>
    <w:rsid w:val="00877C42"/>
    <w:rsid w:val="00877DA3"/>
    <w:rsid w:val="00880123"/>
    <w:rsid w:val="0088015A"/>
    <w:rsid w:val="00880278"/>
    <w:rsid w:val="0088035F"/>
    <w:rsid w:val="0088040B"/>
    <w:rsid w:val="00880544"/>
    <w:rsid w:val="008807A9"/>
    <w:rsid w:val="00880A21"/>
    <w:rsid w:val="00880C28"/>
    <w:rsid w:val="00880E34"/>
    <w:rsid w:val="00880F6B"/>
    <w:rsid w:val="00881020"/>
    <w:rsid w:val="00881077"/>
    <w:rsid w:val="008810D4"/>
    <w:rsid w:val="008811AB"/>
    <w:rsid w:val="00881376"/>
    <w:rsid w:val="008815F3"/>
    <w:rsid w:val="008817B3"/>
    <w:rsid w:val="008818D2"/>
    <w:rsid w:val="008819F1"/>
    <w:rsid w:val="00881A13"/>
    <w:rsid w:val="00881A20"/>
    <w:rsid w:val="00881F57"/>
    <w:rsid w:val="00882079"/>
    <w:rsid w:val="008820FF"/>
    <w:rsid w:val="00882134"/>
    <w:rsid w:val="00882435"/>
    <w:rsid w:val="00882592"/>
    <w:rsid w:val="0088263C"/>
    <w:rsid w:val="008826DB"/>
    <w:rsid w:val="008826F3"/>
    <w:rsid w:val="00882808"/>
    <w:rsid w:val="0088280A"/>
    <w:rsid w:val="00882C42"/>
    <w:rsid w:val="00882F01"/>
    <w:rsid w:val="00883097"/>
    <w:rsid w:val="0088332A"/>
    <w:rsid w:val="0088332F"/>
    <w:rsid w:val="0088342A"/>
    <w:rsid w:val="00883430"/>
    <w:rsid w:val="008835C2"/>
    <w:rsid w:val="0088365A"/>
    <w:rsid w:val="00883968"/>
    <w:rsid w:val="00883B6D"/>
    <w:rsid w:val="00883FB4"/>
    <w:rsid w:val="00884221"/>
    <w:rsid w:val="0088431C"/>
    <w:rsid w:val="008844B8"/>
    <w:rsid w:val="00884513"/>
    <w:rsid w:val="0088462A"/>
    <w:rsid w:val="008846D4"/>
    <w:rsid w:val="008848E5"/>
    <w:rsid w:val="00884929"/>
    <w:rsid w:val="00884A81"/>
    <w:rsid w:val="00884EB7"/>
    <w:rsid w:val="00885237"/>
    <w:rsid w:val="008856C5"/>
    <w:rsid w:val="008858F9"/>
    <w:rsid w:val="00885925"/>
    <w:rsid w:val="00885969"/>
    <w:rsid w:val="00885A7B"/>
    <w:rsid w:val="00885FEB"/>
    <w:rsid w:val="0088613F"/>
    <w:rsid w:val="008862BA"/>
    <w:rsid w:val="00886318"/>
    <w:rsid w:val="0088648A"/>
    <w:rsid w:val="0088657E"/>
    <w:rsid w:val="0088681B"/>
    <w:rsid w:val="0088692C"/>
    <w:rsid w:val="00886D30"/>
    <w:rsid w:val="00886D3A"/>
    <w:rsid w:val="00886EDE"/>
    <w:rsid w:val="00886F66"/>
    <w:rsid w:val="0088717C"/>
    <w:rsid w:val="008872EC"/>
    <w:rsid w:val="0088735C"/>
    <w:rsid w:val="00887515"/>
    <w:rsid w:val="0088769C"/>
    <w:rsid w:val="00887E05"/>
    <w:rsid w:val="00887ED1"/>
    <w:rsid w:val="008902A4"/>
    <w:rsid w:val="0089032D"/>
    <w:rsid w:val="0089047A"/>
    <w:rsid w:val="00890544"/>
    <w:rsid w:val="0089084B"/>
    <w:rsid w:val="00890BC2"/>
    <w:rsid w:val="00890E7A"/>
    <w:rsid w:val="00890F0C"/>
    <w:rsid w:val="008910ED"/>
    <w:rsid w:val="0089116C"/>
    <w:rsid w:val="0089176F"/>
    <w:rsid w:val="008919C8"/>
    <w:rsid w:val="00891A9B"/>
    <w:rsid w:val="00891AC0"/>
    <w:rsid w:val="00891BF3"/>
    <w:rsid w:val="00891D43"/>
    <w:rsid w:val="00892063"/>
    <w:rsid w:val="00892149"/>
    <w:rsid w:val="00892156"/>
    <w:rsid w:val="00892726"/>
    <w:rsid w:val="00892888"/>
    <w:rsid w:val="00892AD7"/>
    <w:rsid w:val="00892D09"/>
    <w:rsid w:val="00892E6C"/>
    <w:rsid w:val="00893146"/>
    <w:rsid w:val="008931D9"/>
    <w:rsid w:val="0089383A"/>
    <w:rsid w:val="008939F7"/>
    <w:rsid w:val="00893BDF"/>
    <w:rsid w:val="00893D79"/>
    <w:rsid w:val="00893F9F"/>
    <w:rsid w:val="00893FC0"/>
    <w:rsid w:val="0089404F"/>
    <w:rsid w:val="00894198"/>
    <w:rsid w:val="00894456"/>
    <w:rsid w:val="00894561"/>
    <w:rsid w:val="0089466E"/>
    <w:rsid w:val="00894717"/>
    <w:rsid w:val="008949CD"/>
    <w:rsid w:val="00894B90"/>
    <w:rsid w:val="00894CD8"/>
    <w:rsid w:val="00894F33"/>
    <w:rsid w:val="00894F67"/>
    <w:rsid w:val="00895567"/>
    <w:rsid w:val="0089565A"/>
    <w:rsid w:val="008956DF"/>
    <w:rsid w:val="00895752"/>
    <w:rsid w:val="00895A3E"/>
    <w:rsid w:val="00895E58"/>
    <w:rsid w:val="008960B6"/>
    <w:rsid w:val="0089656E"/>
    <w:rsid w:val="008965FD"/>
    <w:rsid w:val="0089687C"/>
    <w:rsid w:val="00896AD6"/>
    <w:rsid w:val="00896B64"/>
    <w:rsid w:val="00896B6E"/>
    <w:rsid w:val="00896BBA"/>
    <w:rsid w:val="00896D57"/>
    <w:rsid w:val="00896E05"/>
    <w:rsid w:val="00896E93"/>
    <w:rsid w:val="00896F27"/>
    <w:rsid w:val="00897176"/>
    <w:rsid w:val="0089754F"/>
    <w:rsid w:val="008977E8"/>
    <w:rsid w:val="00897892"/>
    <w:rsid w:val="0089797B"/>
    <w:rsid w:val="00897A40"/>
    <w:rsid w:val="00897A9B"/>
    <w:rsid w:val="00897BA2"/>
    <w:rsid w:val="00897DF9"/>
    <w:rsid w:val="00897EC5"/>
    <w:rsid w:val="00897FBC"/>
    <w:rsid w:val="008A0090"/>
    <w:rsid w:val="008A00FA"/>
    <w:rsid w:val="008A012C"/>
    <w:rsid w:val="008A0307"/>
    <w:rsid w:val="008A042B"/>
    <w:rsid w:val="008A0465"/>
    <w:rsid w:val="008A04A9"/>
    <w:rsid w:val="008A0937"/>
    <w:rsid w:val="008A0986"/>
    <w:rsid w:val="008A0A8F"/>
    <w:rsid w:val="008A0CF6"/>
    <w:rsid w:val="008A0DB4"/>
    <w:rsid w:val="008A12A9"/>
    <w:rsid w:val="008A1486"/>
    <w:rsid w:val="008A16E6"/>
    <w:rsid w:val="008A1B03"/>
    <w:rsid w:val="008A1B65"/>
    <w:rsid w:val="008A1D6F"/>
    <w:rsid w:val="008A1DAD"/>
    <w:rsid w:val="008A1E96"/>
    <w:rsid w:val="008A20D8"/>
    <w:rsid w:val="008A210A"/>
    <w:rsid w:val="008A2153"/>
    <w:rsid w:val="008A2531"/>
    <w:rsid w:val="008A2702"/>
    <w:rsid w:val="008A2B02"/>
    <w:rsid w:val="008A2B83"/>
    <w:rsid w:val="008A2D60"/>
    <w:rsid w:val="008A2E0B"/>
    <w:rsid w:val="008A2E62"/>
    <w:rsid w:val="008A2FD6"/>
    <w:rsid w:val="008A34D5"/>
    <w:rsid w:val="008A372F"/>
    <w:rsid w:val="008A3B12"/>
    <w:rsid w:val="008A3B90"/>
    <w:rsid w:val="008A3C80"/>
    <w:rsid w:val="008A3E14"/>
    <w:rsid w:val="008A3E79"/>
    <w:rsid w:val="008A3F3C"/>
    <w:rsid w:val="008A408E"/>
    <w:rsid w:val="008A40A9"/>
    <w:rsid w:val="008A40BB"/>
    <w:rsid w:val="008A41FA"/>
    <w:rsid w:val="008A4773"/>
    <w:rsid w:val="008A4826"/>
    <w:rsid w:val="008A4853"/>
    <w:rsid w:val="008A49F0"/>
    <w:rsid w:val="008A5203"/>
    <w:rsid w:val="008A5392"/>
    <w:rsid w:val="008A54D4"/>
    <w:rsid w:val="008A565F"/>
    <w:rsid w:val="008A5728"/>
    <w:rsid w:val="008A57AD"/>
    <w:rsid w:val="008A5912"/>
    <w:rsid w:val="008A5A12"/>
    <w:rsid w:val="008A5B7B"/>
    <w:rsid w:val="008A5BB0"/>
    <w:rsid w:val="008A5BCA"/>
    <w:rsid w:val="008A615E"/>
    <w:rsid w:val="008A62AB"/>
    <w:rsid w:val="008A6475"/>
    <w:rsid w:val="008A6515"/>
    <w:rsid w:val="008A666F"/>
    <w:rsid w:val="008A6703"/>
    <w:rsid w:val="008A6892"/>
    <w:rsid w:val="008A6AB1"/>
    <w:rsid w:val="008A6F08"/>
    <w:rsid w:val="008A6FDC"/>
    <w:rsid w:val="008A72F6"/>
    <w:rsid w:val="008A7401"/>
    <w:rsid w:val="008A7440"/>
    <w:rsid w:val="008A76AB"/>
    <w:rsid w:val="008A76ED"/>
    <w:rsid w:val="008A7770"/>
    <w:rsid w:val="008A77E6"/>
    <w:rsid w:val="008A7869"/>
    <w:rsid w:val="008A7ADD"/>
    <w:rsid w:val="008A7EDC"/>
    <w:rsid w:val="008B03E4"/>
    <w:rsid w:val="008B05D4"/>
    <w:rsid w:val="008B0694"/>
    <w:rsid w:val="008B0705"/>
    <w:rsid w:val="008B0A2E"/>
    <w:rsid w:val="008B112D"/>
    <w:rsid w:val="008B129D"/>
    <w:rsid w:val="008B130B"/>
    <w:rsid w:val="008B13E1"/>
    <w:rsid w:val="008B1716"/>
    <w:rsid w:val="008B1755"/>
    <w:rsid w:val="008B1813"/>
    <w:rsid w:val="008B1943"/>
    <w:rsid w:val="008B1C36"/>
    <w:rsid w:val="008B222A"/>
    <w:rsid w:val="008B228A"/>
    <w:rsid w:val="008B230A"/>
    <w:rsid w:val="008B25B9"/>
    <w:rsid w:val="008B262F"/>
    <w:rsid w:val="008B26ED"/>
    <w:rsid w:val="008B2704"/>
    <w:rsid w:val="008B27AB"/>
    <w:rsid w:val="008B2980"/>
    <w:rsid w:val="008B2B59"/>
    <w:rsid w:val="008B2C92"/>
    <w:rsid w:val="008B319B"/>
    <w:rsid w:val="008B3500"/>
    <w:rsid w:val="008B3643"/>
    <w:rsid w:val="008B36B4"/>
    <w:rsid w:val="008B44A4"/>
    <w:rsid w:val="008B457C"/>
    <w:rsid w:val="008B45E2"/>
    <w:rsid w:val="008B46C3"/>
    <w:rsid w:val="008B4E29"/>
    <w:rsid w:val="008B4EA4"/>
    <w:rsid w:val="008B4F19"/>
    <w:rsid w:val="008B50CC"/>
    <w:rsid w:val="008B5449"/>
    <w:rsid w:val="008B545A"/>
    <w:rsid w:val="008B5577"/>
    <w:rsid w:val="008B578D"/>
    <w:rsid w:val="008B57E0"/>
    <w:rsid w:val="008B59F8"/>
    <w:rsid w:val="008B5A1C"/>
    <w:rsid w:val="008B5BD6"/>
    <w:rsid w:val="008B5D96"/>
    <w:rsid w:val="008B5DBB"/>
    <w:rsid w:val="008B5EC5"/>
    <w:rsid w:val="008B5F38"/>
    <w:rsid w:val="008B6141"/>
    <w:rsid w:val="008B639F"/>
    <w:rsid w:val="008B6480"/>
    <w:rsid w:val="008B6740"/>
    <w:rsid w:val="008B6759"/>
    <w:rsid w:val="008B67D5"/>
    <w:rsid w:val="008B6B3E"/>
    <w:rsid w:val="008B6BC0"/>
    <w:rsid w:val="008B6C38"/>
    <w:rsid w:val="008B6CC7"/>
    <w:rsid w:val="008B6FF4"/>
    <w:rsid w:val="008B70DF"/>
    <w:rsid w:val="008B715F"/>
    <w:rsid w:val="008B7201"/>
    <w:rsid w:val="008B7770"/>
    <w:rsid w:val="008B7A6B"/>
    <w:rsid w:val="008B7AC9"/>
    <w:rsid w:val="008B7B17"/>
    <w:rsid w:val="008C0380"/>
    <w:rsid w:val="008C09EA"/>
    <w:rsid w:val="008C0A57"/>
    <w:rsid w:val="008C0B45"/>
    <w:rsid w:val="008C0B98"/>
    <w:rsid w:val="008C0D34"/>
    <w:rsid w:val="008C0F68"/>
    <w:rsid w:val="008C0F6A"/>
    <w:rsid w:val="008C11A6"/>
    <w:rsid w:val="008C121C"/>
    <w:rsid w:val="008C12EB"/>
    <w:rsid w:val="008C1333"/>
    <w:rsid w:val="008C1429"/>
    <w:rsid w:val="008C1555"/>
    <w:rsid w:val="008C192C"/>
    <w:rsid w:val="008C1987"/>
    <w:rsid w:val="008C1C06"/>
    <w:rsid w:val="008C1E0B"/>
    <w:rsid w:val="008C2182"/>
    <w:rsid w:val="008C220B"/>
    <w:rsid w:val="008C2324"/>
    <w:rsid w:val="008C2510"/>
    <w:rsid w:val="008C26AF"/>
    <w:rsid w:val="008C26BB"/>
    <w:rsid w:val="008C2995"/>
    <w:rsid w:val="008C2BC9"/>
    <w:rsid w:val="008C2D4C"/>
    <w:rsid w:val="008C2DE9"/>
    <w:rsid w:val="008C3179"/>
    <w:rsid w:val="008C32D3"/>
    <w:rsid w:val="008C349A"/>
    <w:rsid w:val="008C34A5"/>
    <w:rsid w:val="008C36B4"/>
    <w:rsid w:val="008C3726"/>
    <w:rsid w:val="008C38B0"/>
    <w:rsid w:val="008C38B6"/>
    <w:rsid w:val="008C39E0"/>
    <w:rsid w:val="008C3CCA"/>
    <w:rsid w:val="008C3D9D"/>
    <w:rsid w:val="008C42F8"/>
    <w:rsid w:val="008C434E"/>
    <w:rsid w:val="008C4710"/>
    <w:rsid w:val="008C4AEA"/>
    <w:rsid w:val="008C4B2B"/>
    <w:rsid w:val="008C4B5E"/>
    <w:rsid w:val="008C4C1F"/>
    <w:rsid w:val="008C4D53"/>
    <w:rsid w:val="008C5639"/>
    <w:rsid w:val="008C56D0"/>
    <w:rsid w:val="008C59C4"/>
    <w:rsid w:val="008C5BB3"/>
    <w:rsid w:val="008C5C25"/>
    <w:rsid w:val="008C5DAD"/>
    <w:rsid w:val="008C6001"/>
    <w:rsid w:val="008C643E"/>
    <w:rsid w:val="008C64FA"/>
    <w:rsid w:val="008C65DE"/>
    <w:rsid w:val="008C6674"/>
    <w:rsid w:val="008C66F1"/>
    <w:rsid w:val="008C6963"/>
    <w:rsid w:val="008C69DA"/>
    <w:rsid w:val="008C69F9"/>
    <w:rsid w:val="008C6A1F"/>
    <w:rsid w:val="008C6E16"/>
    <w:rsid w:val="008C6EB5"/>
    <w:rsid w:val="008C719F"/>
    <w:rsid w:val="008C737C"/>
    <w:rsid w:val="008C7468"/>
    <w:rsid w:val="008C7755"/>
    <w:rsid w:val="008C7CEA"/>
    <w:rsid w:val="008C7EA2"/>
    <w:rsid w:val="008C7F83"/>
    <w:rsid w:val="008D0142"/>
    <w:rsid w:val="008D0156"/>
    <w:rsid w:val="008D04B2"/>
    <w:rsid w:val="008D04D4"/>
    <w:rsid w:val="008D0512"/>
    <w:rsid w:val="008D0519"/>
    <w:rsid w:val="008D067F"/>
    <w:rsid w:val="008D08D7"/>
    <w:rsid w:val="008D0914"/>
    <w:rsid w:val="008D0BEB"/>
    <w:rsid w:val="008D0D67"/>
    <w:rsid w:val="008D116C"/>
    <w:rsid w:val="008D12B3"/>
    <w:rsid w:val="008D136D"/>
    <w:rsid w:val="008D151E"/>
    <w:rsid w:val="008D17F0"/>
    <w:rsid w:val="008D1A43"/>
    <w:rsid w:val="008D1C74"/>
    <w:rsid w:val="008D1C80"/>
    <w:rsid w:val="008D1E93"/>
    <w:rsid w:val="008D20C6"/>
    <w:rsid w:val="008D22CA"/>
    <w:rsid w:val="008D2A11"/>
    <w:rsid w:val="008D2E19"/>
    <w:rsid w:val="008D3041"/>
    <w:rsid w:val="008D32C1"/>
    <w:rsid w:val="008D32C5"/>
    <w:rsid w:val="008D3346"/>
    <w:rsid w:val="008D37E5"/>
    <w:rsid w:val="008D3845"/>
    <w:rsid w:val="008D389F"/>
    <w:rsid w:val="008D38A4"/>
    <w:rsid w:val="008D3A0F"/>
    <w:rsid w:val="008D3E31"/>
    <w:rsid w:val="008D3E56"/>
    <w:rsid w:val="008D3EE5"/>
    <w:rsid w:val="008D40CC"/>
    <w:rsid w:val="008D4243"/>
    <w:rsid w:val="008D438B"/>
    <w:rsid w:val="008D471C"/>
    <w:rsid w:val="008D4982"/>
    <w:rsid w:val="008D4C66"/>
    <w:rsid w:val="008D4DAB"/>
    <w:rsid w:val="008D4ED2"/>
    <w:rsid w:val="008D4F9A"/>
    <w:rsid w:val="008D5011"/>
    <w:rsid w:val="008D5487"/>
    <w:rsid w:val="008D54D7"/>
    <w:rsid w:val="008D55B4"/>
    <w:rsid w:val="008D58C0"/>
    <w:rsid w:val="008D5A50"/>
    <w:rsid w:val="008D5B35"/>
    <w:rsid w:val="008D5C25"/>
    <w:rsid w:val="008D5E43"/>
    <w:rsid w:val="008D60B5"/>
    <w:rsid w:val="008D62E3"/>
    <w:rsid w:val="008D6584"/>
    <w:rsid w:val="008D664F"/>
    <w:rsid w:val="008D66ED"/>
    <w:rsid w:val="008D6B79"/>
    <w:rsid w:val="008D6C0F"/>
    <w:rsid w:val="008D6C8E"/>
    <w:rsid w:val="008D6CC4"/>
    <w:rsid w:val="008D6DE7"/>
    <w:rsid w:val="008D6E9D"/>
    <w:rsid w:val="008D6FCE"/>
    <w:rsid w:val="008D710E"/>
    <w:rsid w:val="008D73A3"/>
    <w:rsid w:val="008D7537"/>
    <w:rsid w:val="008D75D1"/>
    <w:rsid w:val="008D77B1"/>
    <w:rsid w:val="008D7875"/>
    <w:rsid w:val="008D788B"/>
    <w:rsid w:val="008D79CF"/>
    <w:rsid w:val="008D7AAF"/>
    <w:rsid w:val="008E02BA"/>
    <w:rsid w:val="008E0492"/>
    <w:rsid w:val="008E06C0"/>
    <w:rsid w:val="008E06E8"/>
    <w:rsid w:val="008E0719"/>
    <w:rsid w:val="008E07BA"/>
    <w:rsid w:val="008E0837"/>
    <w:rsid w:val="008E09BE"/>
    <w:rsid w:val="008E0AC4"/>
    <w:rsid w:val="008E0D42"/>
    <w:rsid w:val="008E146B"/>
    <w:rsid w:val="008E1516"/>
    <w:rsid w:val="008E1683"/>
    <w:rsid w:val="008E16A5"/>
    <w:rsid w:val="008E1861"/>
    <w:rsid w:val="008E196E"/>
    <w:rsid w:val="008E1CC2"/>
    <w:rsid w:val="008E1D24"/>
    <w:rsid w:val="008E2389"/>
    <w:rsid w:val="008E2430"/>
    <w:rsid w:val="008E2A15"/>
    <w:rsid w:val="008E2B01"/>
    <w:rsid w:val="008E2D19"/>
    <w:rsid w:val="008E307D"/>
    <w:rsid w:val="008E317B"/>
    <w:rsid w:val="008E3449"/>
    <w:rsid w:val="008E3583"/>
    <w:rsid w:val="008E358A"/>
    <w:rsid w:val="008E3689"/>
    <w:rsid w:val="008E3837"/>
    <w:rsid w:val="008E39BB"/>
    <w:rsid w:val="008E3B40"/>
    <w:rsid w:val="008E3F27"/>
    <w:rsid w:val="008E430F"/>
    <w:rsid w:val="008E4383"/>
    <w:rsid w:val="008E44DA"/>
    <w:rsid w:val="008E47B3"/>
    <w:rsid w:val="008E4943"/>
    <w:rsid w:val="008E4A49"/>
    <w:rsid w:val="008E4CC3"/>
    <w:rsid w:val="008E502F"/>
    <w:rsid w:val="008E53DE"/>
    <w:rsid w:val="008E54DF"/>
    <w:rsid w:val="008E5672"/>
    <w:rsid w:val="008E5900"/>
    <w:rsid w:val="008E59F6"/>
    <w:rsid w:val="008E5A4C"/>
    <w:rsid w:val="008E5B68"/>
    <w:rsid w:val="008E5D33"/>
    <w:rsid w:val="008E5EEB"/>
    <w:rsid w:val="008E5EFD"/>
    <w:rsid w:val="008E5F97"/>
    <w:rsid w:val="008E5FD4"/>
    <w:rsid w:val="008E634A"/>
    <w:rsid w:val="008E66A1"/>
    <w:rsid w:val="008E68D8"/>
    <w:rsid w:val="008E6B50"/>
    <w:rsid w:val="008E6B85"/>
    <w:rsid w:val="008E6CB4"/>
    <w:rsid w:val="008E6DB5"/>
    <w:rsid w:val="008E6DB9"/>
    <w:rsid w:val="008E6E7E"/>
    <w:rsid w:val="008E6EDF"/>
    <w:rsid w:val="008E6FD3"/>
    <w:rsid w:val="008E7143"/>
    <w:rsid w:val="008E7488"/>
    <w:rsid w:val="008E7774"/>
    <w:rsid w:val="008E7890"/>
    <w:rsid w:val="008E794C"/>
    <w:rsid w:val="008E7996"/>
    <w:rsid w:val="008E7A15"/>
    <w:rsid w:val="008E7BBF"/>
    <w:rsid w:val="008E7CD9"/>
    <w:rsid w:val="008E7DDB"/>
    <w:rsid w:val="008F0211"/>
    <w:rsid w:val="008F0344"/>
    <w:rsid w:val="008F0490"/>
    <w:rsid w:val="008F04B9"/>
    <w:rsid w:val="008F059B"/>
    <w:rsid w:val="008F07FA"/>
    <w:rsid w:val="008F08DD"/>
    <w:rsid w:val="008F09E9"/>
    <w:rsid w:val="008F0AB8"/>
    <w:rsid w:val="008F0AE9"/>
    <w:rsid w:val="008F0B01"/>
    <w:rsid w:val="008F0B55"/>
    <w:rsid w:val="008F0BB6"/>
    <w:rsid w:val="008F1309"/>
    <w:rsid w:val="008F14AD"/>
    <w:rsid w:val="008F1831"/>
    <w:rsid w:val="008F1AA6"/>
    <w:rsid w:val="008F1C09"/>
    <w:rsid w:val="008F1CE9"/>
    <w:rsid w:val="008F1D2C"/>
    <w:rsid w:val="008F1E6C"/>
    <w:rsid w:val="008F23B8"/>
    <w:rsid w:val="008F2404"/>
    <w:rsid w:val="008F272B"/>
    <w:rsid w:val="008F28E3"/>
    <w:rsid w:val="008F2BCF"/>
    <w:rsid w:val="008F2E76"/>
    <w:rsid w:val="008F2FFA"/>
    <w:rsid w:val="008F309E"/>
    <w:rsid w:val="008F31EB"/>
    <w:rsid w:val="008F3285"/>
    <w:rsid w:val="008F3295"/>
    <w:rsid w:val="008F3330"/>
    <w:rsid w:val="008F3584"/>
    <w:rsid w:val="008F38BB"/>
    <w:rsid w:val="008F39DC"/>
    <w:rsid w:val="008F3A33"/>
    <w:rsid w:val="008F3B84"/>
    <w:rsid w:val="008F4293"/>
    <w:rsid w:val="008F43C2"/>
    <w:rsid w:val="008F4415"/>
    <w:rsid w:val="008F452D"/>
    <w:rsid w:val="008F4596"/>
    <w:rsid w:val="008F45E3"/>
    <w:rsid w:val="008F46E8"/>
    <w:rsid w:val="008F47F3"/>
    <w:rsid w:val="008F4A5E"/>
    <w:rsid w:val="008F4A7A"/>
    <w:rsid w:val="008F4AB5"/>
    <w:rsid w:val="008F4C9D"/>
    <w:rsid w:val="008F4EAF"/>
    <w:rsid w:val="008F5324"/>
    <w:rsid w:val="008F544A"/>
    <w:rsid w:val="008F54C8"/>
    <w:rsid w:val="008F55CD"/>
    <w:rsid w:val="008F5996"/>
    <w:rsid w:val="008F5AAE"/>
    <w:rsid w:val="008F609C"/>
    <w:rsid w:val="008F60C0"/>
    <w:rsid w:val="008F60DC"/>
    <w:rsid w:val="008F640C"/>
    <w:rsid w:val="008F6902"/>
    <w:rsid w:val="008F6CC6"/>
    <w:rsid w:val="008F6DE9"/>
    <w:rsid w:val="008F71D8"/>
    <w:rsid w:val="008F74C2"/>
    <w:rsid w:val="008F775A"/>
    <w:rsid w:val="008F7779"/>
    <w:rsid w:val="008F7A77"/>
    <w:rsid w:val="008F7C7E"/>
    <w:rsid w:val="008F7CD0"/>
    <w:rsid w:val="008F7EC4"/>
    <w:rsid w:val="008F7F09"/>
    <w:rsid w:val="00900034"/>
    <w:rsid w:val="00900090"/>
    <w:rsid w:val="009000CB"/>
    <w:rsid w:val="009001D0"/>
    <w:rsid w:val="009001D3"/>
    <w:rsid w:val="009001F9"/>
    <w:rsid w:val="009003C1"/>
    <w:rsid w:val="00900699"/>
    <w:rsid w:val="0090080B"/>
    <w:rsid w:val="0090086F"/>
    <w:rsid w:val="00900C05"/>
    <w:rsid w:val="00900E26"/>
    <w:rsid w:val="00900F00"/>
    <w:rsid w:val="00900FD9"/>
    <w:rsid w:val="00901046"/>
    <w:rsid w:val="0090112C"/>
    <w:rsid w:val="00901418"/>
    <w:rsid w:val="00901427"/>
    <w:rsid w:val="009015FA"/>
    <w:rsid w:val="009018C4"/>
    <w:rsid w:val="00901D35"/>
    <w:rsid w:val="00901E32"/>
    <w:rsid w:val="00902135"/>
    <w:rsid w:val="00902281"/>
    <w:rsid w:val="009022E5"/>
    <w:rsid w:val="009023BA"/>
    <w:rsid w:val="009024DA"/>
    <w:rsid w:val="009025CD"/>
    <w:rsid w:val="00902673"/>
    <w:rsid w:val="00902886"/>
    <w:rsid w:val="0090290C"/>
    <w:rsid w:val="009029B8"/>
    <w:rsid w:val="00902A41"/>
    <w:rsid w:val="00902BDE"/>
    <w:rsid w:val="00902C63"/>
    <w:rsid w:val="00902D76"/>
    <w:rsid w:val="00902F60"/>
    <w:rsid w:val="00902F82"/>
    <w:rsid w:val="00902FF9"/>
    <w:rsid w:val="00903252"/>
    <w:rsid w:val="00903324"/>
    <w:rsid w:val="00903427"/>
    <w:rsid w:val="00903446"/>
    <w:rsid w:val="009034E9"/>
    <w:rsid w:val="009034ED"/>
    <w:rsid w:val="00903C40"/>
    <w:rsid w:val="00903F7B"/>
    <w:rsid w:val="00903FD9"/>
    <w:rsid w:val="009040EA"/>
    <w:rsid w:val="00904138"/>
    <w:rsid w:val="009044DB"/>
    <w:rsid w:val="009046E6"/>
    <w:rsid w:val="00904713"/>
    <w:rsid w:val="0090472B"/>
    <w:rsid w:val="00904793"/>
    <w:rsid w:val="00904C2B"/>
    <w:rsid w:val="00904D36"/>
    <w:rsid w:val="00905416"/>
    <w:rsid w:val="009054B6"/>
    <w:rsid w:val="009055DB"/>
    <w:rsid w:val="0090582B"/>
    <w:rsid w:val="00905CFF"/>
    <w:rsid w:val="00905F9E"/>
    <w:rsid w:val="00906693"/>
    <w:rsid w:val="00906735"/>
    <w:rsid w:val="009068CF"/>
    <w:rsid w:val="00906BEC"/>
    <w:rsid w:val="00906FD6"/>
    <w:rsid w:val="0090707B"/>
    <w:rsid w:val="009071D0"/>
    <w:rsid w:val="00907808"/>
    <w:rsid w:val="00907835"/>
    <w:rsid w:val="00907A3A"/>
    <w:rsid w:val="00907B57"/>
    <w:rsid w:val="00907F09"/>
    <w:rsid w:val="00910046"/>
    <w:rsid w:val="009100ED"/>
    <w:rsid w:val="00910134"/>
    <w:rsid w:val="00910147"/>
    <w:rsid w:val="009102D0"/>
    <w:rsid w:val="00910405"/>
    <w:rsid w:val="009106BB"/>
    <w:rsid w:val="009108B2"/>
    <w:rsid w:val="00910C57"/>
    <w:rsid w:val="00910C8D"/>
    <w:rsid w:val="00910E2F"/>
    <w:rsid w:val="00910F84"/>
    <w:rsid w:val="0091111B"/>
    <w:rsid w:val="0091162C"/>
    <w:rsid w:val="00911849"/>
    <w:rsid w:val="0091184B"/>
    <w:rsid w:val="00911912"/>
    <w:rsid w:val="00911A45"/>
    <w:rsid w:val="00911C27"/>
    <w:rsid w:val="00911DF9"/>
    <w:rsid w:val="00912028"/>
    <w:rsid w:val="009121C5"/>
    <w:rsid w:val="00912347"/>
    <w:rsid w:val="009123C1"/>
    <w:rsid w:val="009126B4"/>
    <w:rsid w:val="009127DF"/>
    <w:rsid w:val="00912806"/>
    <w:rsid w:val="00912A1C"/>
    <w:rsid w:val="00912A3A"/>
    <w:rsid w:val="00912B0E"/>
    <w:rsid w:val="00912C3B"/>
    <w:rsid w:val="00912D7D"/>
    <w:rsid w:val="00912DAF"/>
    <w:rsid w:val="00912E26"/>
    <w:rsid w:val="00912EBA"/>
    <w:rsid w:val="00912F46"/>
    <w:rsid w:val="00912F9A"/>
    <w:rsid w:val="0091345F"/>
    <w:rsid w:val="0091351C"/>
    <w:rsid w:val="009135EC"/>
    <w:rsid w:val="00913962"/>
    <w:rsid w:val="00913A7B"/>
    <w:rsid w:val="00913BFA"/>
    <w:rsid w:val="00913BFF"/>
    <w:rsid w:val="00913D29"/>
    <w:rsid w:val="00913DAD"/>
    <w:rsid w:val="00913E80"/>
    <w:rsid w:val="00914142"/>
    <w:rsid w:val="00914683"/>
    <w:rsid w:val="0091481E"/>
    <w:rsid w:val="00914946"/>
    <w:rsid w:val="009149E5"/>
    <w:rsid w:val="00914F36"/>
    <w:rsid w:val="009151E2"/>
    <w:rsid w:val="00915468"/>
    <w:rsid w:val="00915652"/>
    <w:rsid w:val="0091598F"/>
    <w:rsid w:val="009159CC"/>
    <w:rsid w:val="00915BE7"/>
    <w:rsid w:val="00915DE3"/>
    <w:rsid w:val="00915EF2"/>
    <w:rsid w:val="009161A1"/>
    <w:rsid w:val="009162D6"/>
    <w:rsid w:val="00916395"/>
    <w:rsid w:val="00916563"/>
    <w:rsid w:val="009166C9"/>
    <w:rsid w:val="00916847"/>
    <w:rsid w:val="00916881"/>
    <w:rsid w:val="00916943"/>
    <w:rsid w:val="00916E2E"/>
    <w:rsid w:val="00916E99"/>
    <w:rsid w:val="00916F72"/>
    <w:rsid w:val="00917160"/>
    <w:rsid w:val="009171A2"/>
    <w:rsid w:val="009172A1"/>
    <w:rsid w:val="00917500"/>
    <w:rsid w:val="0091774A"/>
    <w:rsid w:val="00917C10"/>
    <w:rsid w:val="00917DBE"/>
    <w:rsid w:val="00917FEA"/>
    <w:rsid w:val="0092015E"/>
    <w:rsid w:val="00920360"/>
    <w:rsid w:val="009204B4"/>
    <w:rsid w:val="00920608"/>
    <w:rsid w:val="009207DC"/>
    <w:rsid w:val="009207EA"/>
    <w:rsid w:val="00920814"/>
    <w:rsid w:val="00920BF2"/>
    <w:rsid w:val="00920C63"/>
    <w:rsid w:val="00920D6A"/>
    <w:rsid w:val="00920E4B"/>
    <w:rsid w:val="00920E7D"/>
    <w:rsid w:val="0092112D"/>
    <w:rsid w:val="00921349"/>
    <w:rsid w:val="009213E1"/>
    <w:rsid w:val="00921562"/>
    <w:rsid w:val="0092167D"/>
    <w:rsid w:val="0092174F"/>
    <w:rsid w:val="00921804"/>
    <w:rsid w:val="00921807"/>
    <w:rsid w:val="009218D7"/>
    <w:rsid w:val="009218DE"/>
    <w:rsid w:val="00921943"/>
    <w:rsid w:val="009219D4"/>
    <w:rsid w:val="00921C1E"/>
    <w:rsid w:val="00921C7A"/>
    <w:rsid w:val="00921D19"/>
    <w:rsid w:val="00921E95"/>
    <w:rsid w:val="00921F98"/>
    <w:rsid w:val="009220BD"/>
    <w:rsid w:val="0092219A"/>
    <w:rsid w:val="009221C7"/>
    <w:rsid w:val="00922349"/>
    <w:rsid w:val="009224D4"/>
    <w:rsid w:val="0092256C"/>
    <w:rsid w:val="0092258D"/>
    <w:rsid w:val="0092267B"/>
    <w:rsid w:val="0092286E"/>
    <w:rsid w:val="0092295F"/>
    <w:rsid w:val="009229B5"/>
    <w:rsid w:val="00922B84"/>
    <w:rsid w:val="00922CC5"/>
    <w:rsid w:val="00922CCA"/>
    <w:rsid w:val="00922EF4"/>
    <w:rsid w:val="00923433"/>
    <w:rsid w:val="0092345D"/>
    <w:rsid w:val="00923477"/>
    <w:rsid w:val="0092357F"/>
    <w:rsid w:val="009235F7"/>
    <w:rsid w:val="00923783"/>
    <w:rsid w:val="00923A00"/>
    <w:rsid w:val="00923DAF"/>
    <w:rsid w:val="00923E9A"/>
    <w:rsid w:val="00923F08"/>
    <w:rsid w:val="00923FE7"/>
    <w:rsid w:val="009242DE"/>
    <w:rsid w:val="00924326"/>
    <w:rsid w:val="009244C8"/>
    <w:rsid w:val="00924517"/>
    <w:rsid w:val="00924647"/>
    <w:rsid w:val="00924A7A"/>
    <w:rsid w:val="00924AFA"/>
    <w:rsid w:val="00924BEC"/>
    <w:rsid w:val="00924FBA"/>
    <w:rsid w:val="00924FDD"/>
    <w:rsid w:val="00925119"/>
    <w:rsid w:val="0092552E"/>
    <w:rsid w:val="00925948"/>
    <w:rsid w:val="00925960"/>
    <w:rsid w:val="00925982"/>
    <w:rsid w:val="00925BBB"/>
    <w:rsid w:val="00925C06"/>
    <w:rsid w:val="00925C2F"/>
    <w:rsid w:val="00925D08"/>
    <w:rsid w:val="00925DD4"/>
    <w:rsid w:val="009261B5"/>
    <w:rsid w:val="00926401"/>
    <w:rsid w:val="00926BB6"/>
    <w:rsid w:val="00926E29"/>
    <w:rsid w:val="0092700E"/>
    <w:rsid w:val="0092724F"/>
    <w:rsid w:val="009274A5"/>
    <w:rsid w:val="00927560"/>
    <w:rsid w:val="0092787A"/>
    <w:rsid w:val="0092797B"/>
    <w:rsid w:val="00927A20"/>
    <w:rsid w:val="00927A23"/>
    <w:rsid w:val="00927B91"/>
    <w:rsid w:val="00927CE6"/>
    <w:rsid w:val="00927D60"/>
    <w:rsid w:val="00927F9F"/>
    <w:rsid w:val="00930011"/>
    <w:rsid w:val="00930061"/>
    <w:rsid w:val="009300DB"/>
    <w:rsid w:val="0093050E"/>
    <w:rsid w:val="009306C5"/>
    <w:rsid w:val="00930C04"/>
    <w:rsid w:val="00930D68"/>
    <w:rsid w:val="00930E21"/>
    <w:rsid w:val="00930EC4"/>
    <w:rsid w:val="009311A3"/>
    <w:rsid w:val="009313D2"/>
    <w:rsid w:val="0093188D"/>
    <w:rsid w:val="009318DE"/>
    <w:rsid w:val="009318E9"/>
    <w:rsid w:val="009319F0"/>
    <w:rsid w:val="00931A67"/>
    <w:rsid w:val="00931C04"/>
    <w:rsid w:val="00931C9B"/>
    <w:rsid w:val="00931CBE"/>
    <w:rsid w:val="00932084"/>
    <w:rsid w:val="0093215F"/>
    <w:rsid w:val="00932219"/>
    <w:rsid w:val="00932455"/>
    <w:rsid w:val="009326CE"/>
    <w:rsid w:val="009326D3"/>
    <w:rsid w:val="00932739"/>
    <w:rsid w:val="00932824"/>
    <w:rsid w:val="0093298B"/>
    <w:rsid w:val="00932A18"/>
    <w:rsid w:val="00932A5F"/>
    <w:rsid w:val="00932A90"/>
    <w:rsid w:val="00932AA3"/>
    <w:rsid w:val="00932D29"/>
    <w:rsid w:val="00933257"/>
    <w:rsid w:val="0093379D"/>
    <w:rsid w:val="0093398A"/>
    <w:rsid w:val="00933A47"/>
    <w:rsid w:val="00933C92"/>
    <w:rsid w:val="00933DCC"/>
    <w:rsid w:val="00933ECA"/>
    <w:rsid w:val="0093427B"/>
    <w:rsid w:val="0093431F"/>
    <w:rsid w:val="00934379"/>
    <w:rsid w:val="009347A8"/>
    <w:rsid w:val="00934A13"/>
    <w:rsid w:val="00934B56"/>
    <w:rsid w:val="00934D76"/>
    <w:rsid w:val="00934D84"/>
    <w:rsid w:val="00934DDA"/>
    <w:rsid w:val="00935627"/>
    <w:rsid w:val="0093568F"/>
    <w:rsid w:val="00935730"/>
    <w:rsid w:val="0093595E"/>
    <w:rsid w:val="00935B7D"/>
    <w:rsid w:val="00935E47"/>
    <w:rsid w:val="00935FEE"/>
    <w:rsid w:val="009362EE"/>
    <w:rsid w:val="009363C7"/>
    <w:rsid w:val="009364C0"/>
    <w:rsid w:val="00936A1E"/>
    <w:rsid w:val="00936B40"/>
    <w:rsid w:val="00936D93"/>
    <w:rsid w:val="00936F04"/>
    <w:rsid w:val="00936F48"/>
    <w:rsid w:val="00936FD2"/>
    <w:rsid w:val="0093707B"/>
    <w:rsid w:val="00937096"/>
    <w:rsid w:val="0093710D"/>
    <w:rsid w:val="0093714A"/>
    <w:rsid w:val="009375C0"/>
    <w:rsid w:val="009377C6"/>
    <w:rsid w:val="009378B6"/>
    <w:rsid w:val="00937A19"/>
    <w:rsid w:val="00937CE1"/>
    <w:rsid w:val="00937D97"/>
    <w:rsid w:val="00940536"/>
    <w:rsid w:val="009408A1"/>
    <w:rsid w:val="0094098F"/>
    <w:rsid w:val="00940A14"/>
    <w:rsid w:val="00940A87"/>
    <w:rsid w:val="00940CE8"/>
    <w:rsid w:val="0094106E"/>
    <w:rsid w:val="0094113F"/>
    <w:rsid w:val="009411EB"/>
    <w:rsid w:val="00941216"/>
    <w:rsid w:val="009412B2"/>
    <w:rsid w:val="009413C4"/>
    <w:rsid w:val="00941713"/>
    <w:rsid w:val="009417BD"/>
    <w:rsid w:val="0094191E"/>
    <w:rsid w:val="00941A8F"/>
    <w:rsid w:val="00941D03"/>
    <w:rsid w:val="00941F53"/>
    <w:rsid w:val="00942049"/>
    <w:rsid w:val="00942599"/>
    <w:rsid w:val="009427B4"/>
    <w:rsid w:val="009428B8"/>
    <w:rsid w:val="00942A62"/>
    <w:rsid w:val="00942E1D"/>
    <w:rsid w:val="00942F45"/>
    <w:rsid w:val="0094304A"/>
    <w:rsid w:val="00943057"/>
    <w:rsid w:val="0094325D"/>
    <w:rsid w:val="00943649"/>
    <w:rsid w:val="0094370D"/>
    <w:rsid w:val="009437FE"/>
    <w:rsid w:val="00943801"/>
    <w:rsid w:val="0094385B"/>
    <w:rsid w:val="009439E8"/>
    <w:rsid w:val="00943A6B"/>
    <w:rsid w:val="00943B1E"/>
    <w:rsid w:val="00943D51"/>
    <w:rsid w:val="00943FB5"/>
    <w:rsid w:val="00943FBF"/>
    <w:rsid w:val="00944301"/>
    <w:rsid w:val="009444A2"/>
    <w:rsid w:val="009444AD"/>
    <w:rsid w:val="00944751"/>
    <w:rsid w:val="00944785"/>
    <w:rsid w:val="009448BB"/>
    <w:rsid w:val="009449AE"/>
    <w:rsid w:val="0094507A"/>
    <w:rsid w:val="00945135"/>
    <w:rsid w:val="009451CB"/>
    <w:rsid w:val="0094568C"/>
    <w:rsid w:val="009456AE"/>
    <w:rsid w:val="00945779"/>
    <w:rsid w:val="009458BA"/>
    <w:rsid w:val="00945950"/>
    <w:rsid w:val="00945B80"/>
    <w:rsid w:val="00945C76"/>
    <w:rsid w:val="00945D0C"/>
    <w:rsid w:val="00945EBA"/>
    <w:rsid w:val="00945F39"/>
    <w:rsid w:val="00945F5E"/>
    <w:rsid w:val="0094610F"/>
    <w:rsid w:val="009461BB"/>
    <w:rsid w:val="009462DF"/>
    <w:rsid w:val="0094631D"/>
    <w:rsid w:val="00946690"/>
    <w:rsid w:val="009468BB"/>
    <w:rsid w:val="00946B55"/>
    <w:rsid w:val="00946E03"/>
    <w:rsid w:val="00946F72"/>
    <w:rsid w:val="0094748B"/>
    <w:rsid w:val="00947733"/>
    <w:rsid w:val="00947739"/>
    <w:rsid w:val="00947C61"/>
    <w:rsid w:val="00947CD1"/>
    <w:rsid w:val="00947F7B"/>
    <w:rsid w:val="00950136"/>
    <w:rsid w:val="00950275"/>
    <w:rsid w:val="009502D0"/>
    <w:rsid w:val="009502D5"/>
    <w:rsid w:val="009504E7"/>
    <w:rsid w:val="00950630"/>
    <w:rsid w:val="00950654"/>
    <w:rsid w:val="00950758"/>
    <w:rsid w:val="0095080D"/>
    <w:rsid w:val="009508A2"/>
    <w:rsid w:val="00950970"/>
    <w:rsid w:val="009509AF"/>
    <w:rsid w:val="00950A03"/>
    <w:rsid w:val="00950C52"/>
    <w:rsid w:val="00950FD5"/>
    <w:rsid w:val="009510D0"/>
    <w:rsid w:val="00951224"/>
    <w:rsid w:val="009512A0"/>
    <w:rsid w:val="009514E6"/>
    <w:rsid w:val="00951A8D"/>
    <w:rsid w:val="00951CEA"/>
    <w:rsid w:val="00951EDF"/>
    <w:rsid w:val="009520DE"/>
    <w:rsid w:val="009521E2"/>
    <w:rsid w:val="0095233F"/>
    <w:rsid w:val="009523F2"/>
    <w:rsid w:val="009524D6"/>
    <w:rsid w:val="00952A98"/>
    <w:rsid w:val="00952B6D"/>
    <w:rsid w:val="00952D52"/>
    <w:rsid w:val="00952E03"/>
    <w:rsid w:val="00952E97"/>
    <w:rsid w:val="0095303D"/>
    <w:rsid w:val="0095309B"/>
    <w:rsid w:val="0095328D"/>
    <w:rsid w:val="009533F1"/>
    <w:rsid w:val="0095340A"/>
    <w:rsid w:val="009536C9"/>
    <w:rsid w:val="009536EB"/>
    <w:rsid w:val="00953765"/>
    <w:rsid w:val="00953F98"/>
    <w:rsid w:val="009543A4"/>
    <w:rsid w:val="0095453A"/>
    <w:rsid w:val="009545C7"/>
    <w:rsid w:val="00954832"/>
    <w:rsid w:val="009549B8"/>
    <w:rsid w:val="00954B9E"/>
    <w:rsid w:val="00954C67"/>
    <w:rsid w:val="00954CFD"/>
    <w:rsid w:val="009550AC"/>
    <w:rsid w:val="00955147"/>
    <w:rsid w:val="0095517D"/>
    <w:rsid w:val="009551AD"/>
    <w:rsid w:val="00955257"/>
    <w:rsid w:val="009554E4"/>
    <w:rsid w:val="00955871"/>
    <w:rsid w:val="00955B33"/>
    <w:rsid w:val="00955BDA"/>
    <w:rsid w:val="00955D59"/>
    <w:rsid w:val="00955F29"/>
    <w:rsid w:val="00955F7E"/>
    <w:rsid w:val="0095601F"/>
    <w:rsid w:val="0095603C"/>
    <w:rsid w:val="0095607D"/>
    <w:rsid w:val="0095624D"/>
    <w:rsid w:val="009565F8"/>
    <w:rsid w:val="00956714"/>
    <w:rsid w:val="00956886"/>
    <w:rsid w:val="00956AD1"/>
    <w:rsid w:val="00956AD9"/>
    <w:rsid w:val="00956E6C"/>
    <w:rsid w:val="00956E86"/>
    <w:rsid w:val="00956F2E"/>
    <w:rsid w:val="0095720F"/>
    <w:rsid w:val="00957353"/>
    <w:rsid w:val="0095748F"/>
    <w:rsid w:val="009574AC"/>
    <w:rsid w:val="009576AF"/>
    <w:rsid w:val="009577CD"/>
    <w:rsid w:val="00957910"/>
    <w:rsid w:val="00957AAD"/>
    <w:rsid w:val="00957B7C"/>
    <w:rsid w:val="009600C4"/>
    <w:rsid w:val="00960119"/>
    <w:rsid w:val="00960186"/>
    <w:rsid w:val="009601BD"/>
    <w:rsid w:val="00960269"/>
    <w:rsid w:val="009602D6"/>
    <w:rsid w:val="0096031B"/>
    <w:rsid w:val="009603C1"/>
    <w:rsid w:val="009606EB"/>
    <w:rsid w:val="00960738"/>
    <w:rsid w:val="00960901"/>
    <w:rsid w:val="00960902"/>
    <w:rsid w:val="00960B14"/>
    <w:rsid w:val="00960B18"/>
    <w:rsid w:val="00960BF3"/>
    <w:rsid w:val="00960EE7"/>
    <w:rsid w:val="009611B9"/>
    <w:rsid w:val="0096131D"/>
    <w:rsid w:val="0096166B"/>
    <w:rsid w:val="0096169E"/>
    <w:rsid w:val="009616FD"/>
    <w:rsid w:val="00961770"/>
    <w:rsid w:val="00961983"/>
    <w:rsid w:val="00961B42"/>
    <w:rsid w:val="00961D00"/>
    <w:rsid w:val="00961D9E"/>
    <w:rsid w:val="00962352"/>
    <w:rsid w:val="009625A1"/>
    <w:rsid w:val="009625CD"/>
    <w:rsid w:val="0096326A"/>
    <w:rsid w:val="009634BB"/>
    <w:rsid w:val="0096356F"/>
    <w:rsid w:val="00963AD2"/>
    <w:rsid w:val="00963E21"/>
    <w:rsid w:val="00963EAE"/>
    <w:rsid w:val="00964340"/>
    <w:rsid w:val="009644AE"/>
    <w:rsid w:val="009644D8"/>
    <w:rsid w:val="00964502"/>
    <w:rsid w:val="009646A5"/>
    <w:rsid w:val="00964728"/>
    <w:rsid w:val="00964C2F"/>
    <w:rsid w:val="00964C4F"/>
    <w:rsid w:val="00964C7B"/>
    <w:rsid w:val="00964CE6"/>
    <w:rsid w:val="00964F33"/>
    <w:rsid w:val="00965046"/>
    <w:rsid w:val="009651D7"/>
    <w:rsid w:val="009652A9"/>
    <w:rsid w:val="0096540B"/>
    <w:rsid w:val="009654EC"/>
    <w:rsid w:val="0096551B"/>
    <w:rsid w:val="00965683"/>
    <w:rsid w:val="009656FC"/>
    <w:rsid w:val="00965B10"/>
    <w:rsid w:val="00965ECB"/>
    <w:rsid w:val="00966066"/>
    <w:rsid w:val="009660BA"/>
    <w:rsid w:val="00966236"/>
    <w:rsid w:val="009662F7"/>
    <w:rsid w:val="0096636C"/>
    <w:rsid w:val="009664DA"/>
    <w:rsid w:val="009669B0"/>
    <w:rsid w:val="00966B76"/>
    <w:rsid w:val="00966C65"/>
    <w:rsid w:val="00966D8E"/>
    <w:rsid w:val="009670BC"/>
    <w:rsid w:val="009670F8"/>
    <w:rsid w:val="00967330"/>
    <w:rsid w:val="0096739B"/>
    <w:rsid w:val="00967421"/>
    <w:rsid w:val="0096743D"/>
    <w:rsid w:val="0096754B"/>
    <w:rsid w:val="00967C41"/>
    <w:rsid w:val="00967CD1"/>
    <w:rsid w:val="00967E33"/>
    <w:rsid w:val="0097010B"/>
    <w:rsid w:val="0097016F"/>
    <w:rsid w:val="00970217"/>
    <w:rsid w:val="00970400"/>
    <w:rsid w:val="009704A7"/>
    <w:rsid w:val="00970F6D"/>
    <w:rsid w:val="00970FC8"/>
    <w:rsid w:val="00971098"/>
    <w:rsid w:val="0097167A"/>
    <w:rsid w:val="0097186B"/>
    <w:rsid w:val="009718D2"/>
    <w:rsid w:val="009718D3"/>
    <w:rsid w:val="0097199E"/>
    <w:rsid w:val="00971A79"/>
    <w:rsid w:val="00971B81"/>
    <w:rsid w:val="00971BFB"/>
    <w:rsid w:val="00971CDF"/>
    <w:rsid w:val="00971D59"/>
    <w:rsid w:val="00971F1C"/>
    <w:rsid w:val="00971FE9"/>
    <w:rsid w:val="009721FE"/>
    <w:rsid w:val="00972276"/>
    <w:rsid w:val="0097232E"/>
    <w:rsid w:val="0097244E"/>
    <w:rsid w:val="009724DF"/>
    <w:rsid w:val="00972902"/>
    <w:rsid w:val="0097290E"/>
    <w:rsid w:val="00972AB3"/>
    <w:rsid w:val="00972CF1"/>
    <w:rsid w:val="00973024"/>
    <w:rsid w:val="0097303D"/>
    <w:rsid w:val="0097311C"/>
    <w:rsid w:val="00973339"/>
    <w:rsid w:val="009734AF"/>
    <w:rsid w:val="009736C4"/>
    <w:rsid w:val="00973C7D"/>
    <w:rsid w:val="00973FE8"/>
    <w:rsid w:val="009743F4"/>
    <w:rsid w:val="00974FFB"/>
    <w:rsid w:val="009750A1"/>
    <w:rsid w:val="00975250"/>
    <w:rsid w:val="0097551C"/>
    <w:rsid w:val="009757F9"/>
    <w:rsid w:val="00975851"/>
    <w:rsid w:val="0097598F"/>
    <w:rsid w:val="00975A4A"/>
    <w:rsid w:val="00975FC2"/>
    <w:rsid w:val="00975FD0"/>
    <w:rsid w:val="00976084"/>
    <w:rsid w:val="00976321"/>
    <w:rsid w:val="00976466"/>
    <w:rsid w:val="00976761"/>
    <w:rsid w:val="0097679F"/>
    <w:rsid w:val="00976824"/>
    <w:rsid w:val="00976BE3"/>
    <w:rsid w:val="009770B4"/>
    <w:rsid w:val="00977229"/>
    <w:rsid w:val="0098023C"/>
    <w:rsid w:val="0098064C"/>
    <w:rsid w:val="00980687"/>
    <w:rsid w:val="00980699"/>
    <w:rsid w:val="009806C4"/>
    <w:rsid w:val="00980822"/>
    <w:rsid w:val="00980C4A"/>
    <w:rsid w:val="00980C9A"/>
    <w:rsid w:val="00980E9B"/>
    <w:rsid w:val="009812F4"/>
    <w:rsid w:val="009813D7"/>
    <w:rsid w:val="00981739"/>
    <w:rsid w:val="009819AE"/>
    <w:rsid w:val="00981A9F"/>
    <w:rsid w:val="00981B29"/>
    <w:rsid w:val="00981D73"/>
    <w:rsid w:val="00981DD0"/>
    <w:rsid w:val="00981EF8"/>
    <w:rsid w:val="00982056"/>
    <w:rsid w:val="0098205F"/>
    <w:rsid w:val="00982223"/>
    <w:rsid w:val="009822BE"/>
    <w:rsid w:val="009824B1"/>
    <w:rsid w:val="00982659"/>
    <w:rsid w:val="009827DD"/>
    <w:rsid w:val="00982BB0"/>
    <w:rsid w:val="00982CFC"/>
    <w:rsid w:val="00983300"/>
    <w:rsid w:val="0098365D"/>
    <w:rsid w:val="00984085"/>
    <w:rsid w:val="009840AE"/>
    <w:rsid w:val="009842B7"/>
    <w:rsid w:val="00984AF9"/>
    <w:rsid w:val="00984D1E"/>
    <w:rsid w:val="00984DB3"/>
    <w:rsid w:val="00984E04"/>
    <w:rsid w:val="0098503E"/>
    <w:rsid w:val="009850EA"/>
    <w:rsid w:val="00985157"/>
    <w:rsid w:val="00985211"/>
    <w:rsid w:val="009852F1"/>
    <w:rsid w:val="009852F9"/>
    <w:rsid w:val="009854A2"/>
    <w:rsid w:val="009854AB"/>
    <w:rsid w:val="0098590E"/>
    <w:rsid w:val="00985988"/>
    <w:rsid w:val="00985C65"/>
    <w:rsid w:val="00985F6C"/>
    <w:rsid w:val="00986001"/>
    <w:rsid w:val="0098626D"/>
    <w:rsid w:val="00986275"/>
    <w:rsid w:val="00986392"/>
    <w:rsid w:val="009864FF"/>
    <w:rsid w:val="00986555"/>
    <w:rsid w:val="0098684D"/>
    <w:rsid w:val="00986900"/>
    <w:rsid w:val="0098696C"/>
    <w:rsid w:val="00986A11"/>
    <w:rsid w:val="00986C10"/>
    <w:rsid w:val="00986D31"/>
    <w:rsid w:val="00986D7D"/>
    <w:rsid w:val="00986DED"/>
    <w:rsid w:val="0098705A"/>
    <w:rsid w:val="0098730A"/>
    <w:rsid w:val="00987327"/>
    <w:rsid w:val="0098777C"/>
    <w:rsid w:val="009878BD"/>
    <w:rsid w:val="00987948"/>
    <w:rsid w:val="0098795A"/>
    <w:rsid w:val="00987B62"/>
    <w:rsid w:val="00987B80"/>
    <w:rsid w:val="00987E4E"/>
    <w:rsid w:val="00987F21"/>
    <w:rsid w:val="0099018E"/>
    <w:rsid w:val="00990428"/>
    <w:rsid w:val="00990491"/>
    <w:rsid w:val="00990A31"/>
    <w:rsid w:val="00990A76"/>
    <w:rsid w:val="00990E05"/>
    <w:rsid w:val="00991135"/>
    <w:rsid w:val="00991310"/>
    <w:rsid w:val="009913D4"/>
    <w:rsid w:val="0099147C"/>
    <w:rsid w:val="009915D4"/>
    <w:rsid w:val="0099175D"/>
    <w:rsid w:val="00991B86"/>
    <w:rsid w:val="00991B88"/>
    <w:rsid w:val="00991CA0"/>
    <w:rsid w:val="00991DC2"/>
    <w:rsid w:val="00992158"/>
    <w:rsid w:val="009921FF"/>
    <w:rsid w:val="00992330"/>
    <w:rsid w:val="00992453"/>
    <w:rsid w:val="00992783"/>
    <w:rsid w:val="00992BF3"/>
    <w:rsid w:val="00992F23"/>
    <w:rsid w:val="00992F44"/>
    <w:rsid w:val="009930D2"/>
    <w:rsid w:val="0099314B"/>
    <w:rsid w:val="0099316D"/>
    <w:rsid w:val="009931DB"/>
    <w:rsid w:val="00993449"/>
    <w:rsid w:val="009935BA"/>
    <w:rsid w:val="009936FC"/>
    <w:rsid w:val="0099382E"/>
    <w:rsid w:val="0099396D"/>
    <w:rsid w:val="00993A67"/>
    <w:rsid w:val="00993A72"/>
    <w:rsid w:val="00993B31"/>
    <w:rsid w:val="00993BEB"/>
    <w:rsid w:val="00993D8C"/>
    <w:rsid w:val="00993E1B"/>
    <w:rsid w:val="00993F22"/>
    <w:rsid w:val="009940DE"/>
    <w:rsid w:val="009942BE"/>
    <w:rsid w:val="00994346"/>
    <w:rsid w:val="009943A2"/>
    <w:rsid w:val="009943E2"/>
    <w:rsid w:val="0099452D"/>
    <w:rsid w:val="0099469D"/>
    <w:rsid w:val="00994891"/>
    <w:rsid w:val="00994B38"/>
    <w:rsid w:val="00994BD3"/>
    <w:rsid w:val="00994D81"/>
    <w:rsid w:val="00994F28"/>
    <w:rsid w:val="00994FE2"/>
    <w:rsid w:val="00995220"/>
    <w:rsid w:val="009953A4"/>
    <w:rsid w:val="0099542C"/>
    <w:rsid w:val="00995547"/>
    <w:rsid w:val="0099555B"/>
    <w:rsid w:val="00995569"/>
    <w:rsid w:val="00995759"/>
    <w:rsid w:val="00995890"/>
    <w:rsid w:val="00995EF6"/>
    <w:rsid w:val="00996041"/>
    <w:rsid w:val="00996214"/>
    <w:rsid w:val="009966C5"/>
    <w:rsid w:val="009966D8"/>
    <w:rsid w:val="00996701"/>
    <w:rsid w:val="009968C7"/>
    <w:rsid w:val="009969A0"/>
    <w:rsid w:val="00996C65"/>
    <w:rsid w:val="00996F07"/>
    <w:rsid w:val="009970F3"/>
    <w:rsid w:val="0099724B"/>
    <w:rsid w:val="0099725F"/>
    <w:rsid w:val="00997407"/>
    <w:rsid w:val="009975CA"/>
    <w:rsid w:val="00997612"/>
    <w:rsid w:val="009976DB"/>
    <w:rsid w:val="009977B8"/>
    <w:rsid w:val="009977BD"/>
    <w:rsid w:val="00997E3A"/>
    <w:rsid w:val="00997EB4"/>
    <w:rsid w:val="00997F7B"/>
    <w:rsid w:val="009A00D8"/>
    <w:rsid w:val="009A0100"/>
    <w:rsid w:val="009A0182"/>
    <w:rsid w:val="009A0206"/>
    <w:rsid w:val="009A0266"/>
    <w:rsid w:val="009A0464"/>
    <w:rsid w:val="009A0483"/>
    <w:rsid w:val="009A05A1"/>
    <w:rsid w:val="009A05AC"/>
    <w:rsid w:val="009A08D5"/>
    <w:rsid w:val="009A0A1D"/>
    <w:rsid w:val="009A0C74"/>
    <w:rsid w:val="009A0CC0"/>
    <w:rsid w:val="009A0D61"/>
    <w:rsid w:val="009A0D94"/>
    <w:rsid w:val="009A0EF2"/>
    <w:rsid w:val="009A155B"/>
    <w:rsid w:val="009A1759"/>
    <w:rsid w:val="009A1837"/>
    <w:rsid w:val="009A1B0A"/>
    <w:rsid w:val="009A1B61"/>
    <w:rsid w:val="009A1D37"/>
    <w:rsid w:val="009A1F3D"/>
    <w:rsid w:val="009A2094"/>
    <w:rsid w:val="009A2231"/>
    <w:rsid w:val="009A252C"/>
    <w:rsid w:val="009A2804"/>
    <w:rsid w:val="009A2A8F"/>
    <w:rsid w:val="009A2C0E"/>
    <w:rsid w:val="009A2C19"/>
    <w:rsid w:val="009A2E8E"/>
    <w:rsid w:val="009A3122"/>
    <w:rsid w:val="009A3513"/>
    <w:rsid w:val="009A3812"/>
    <w:rsid w:val="009A39EB"/>
    <w:rsid w:val="009A3BEB"/>
    <w:rsid w:val="009A3C1A"/>
    <w:rsid w:val="009A4213"/>
    <w:rsid w:val="009A4395"/>
    <w:rsid w:val="009A4466"/>
    <w:rsid w:val="009A44C8"/>
    <w:rsid w:val="009A45AC"/>
    <w:rsid w:val="009A4646"/>
    <w:rsid w:val="009A471C"/>
    <w:rsid w:val="009A47C7"/>
    <w:rsid w:val="009A486F"/>
    <w:rsid w:val="009A4E1C"/>
    <w:rsid w:val="009A4F4F"/>
    <w:rsid w:val="009A4F91"/>
    <w:rsid w:val="009A511F"/>
    <w:rsid w:val="009A514D"/>
    <w:rsid w:val="009A5165"/>
    <w:rsid w:val="009A5272"/>
    <w:rsid w:val="009A546E"/>
    <w:rsid w:val="009A55AC"/>
    <w:rsid w:val="009A5816"/>
    <w:rsid w:val="009A5B94"/>
    <w:rsid w:val="009A5C5D"/>
    <w:rsid w:val="009A62AB"/>
    <w:rsid w:val="009A6AD1"/>
    <w:rsid w:val="009A6B7D"/>
    <w:rsid w:val="009A6BCF"/>
    <w:rsid w:val="009A6E8C"/>
    <w:rsid w:val="009A6F5F"/>
    <w:rsid w:val="009A70AE"/>
    <w:rsid w:val="009A7102"/>
    <w:rsid w:val="009A7386"/>
    <w:rsid w:val="009A74E5"/>
    <w:rsid w:val="009A7509"/>
    <w:rsid w:val="009A7823"/>
    <w:rsid w:val="009A795E"/>
    <w:rsid w:val="009A7AC6"/>
    <w:rsid w:val="009A7C52"/>
    <w:rsid w:val="009A7CFF"/>
    <w:rsid w:val="009A7D26"/>
    <w:rsid w:val="009B03F3"/>
    <w:rsid w:val="009B049E"/>
    <w:rsid w:val="009B04CA"/>
    <w:rsid w:val="009B0F93"/>
    <w:rsid w:val="009B13EC"/>
    <w:rsid w:val="009B146D"/>
    <w:rsid w:val="009B14AB"/>
    <w:rsid w:val="009B1889"/>
    <w:rsid w:val="009B1921"/>
    <w:rsid w:val="009B1944"/>
    <w:rsid w:val="009B1A8A"/>
    <w:rsid w:val="009B1BE6"/>
    <w:rsid w:val="009B1C71"/>
    <w:rsid w:val="009B1E51"/>
    <w:rsid w:val="009B1EBB"/>
    <w:rsid w:val="009B2006"/>
    <w:rsid w:val="009B2056"/>
    <w:rsid w:val="009B214D"/>
    <w:rsid w:val="009B22BC"/>
    <w:rsid w:val="009B23F7"/>
    <w:rsid w:val="009B2438"/>
    <w:rsid w:val="009B27C0"/>
    <w:rsid w:val="009B2942"/>
    <w:rsid w:val="009B2A5C"/>
    <w:rsid w:val="009B2B28"/>
    <w:rsid w:val="009B2C08"/>
    <w:rsid w:val="009B2C27"/>
    <w:rsid w:val="009B3021"/>
    <w:rsid w:val="009B3134"/>
    <w:rsid w:val="009B3369"/>
    <w:rsid w:val="009B3772"/>
    <w:rsid w:val="009B38CF"/>
    <w:rsid w:val="009B3900"/>
    <w:rsid w:val="009B3CC0"/>
    <w:rsid w:val="009B3F2B"/>
    <w:rsid w:val="009B414D"/>
    <w:rsid w:val="009B4316"/>
    <w:rsid w:val="009B4513"/>
    <w:rsid w:val="009B49D0"/>
    <w:rsid w:val="009B4CB5"/>
    <w:rsid w:val="009B4CEB"/>
    <w:rsid w:val="009B5250"/>
    <w:rsid w:val="009B52CE"/>
    <w:rsid w:val="009B53EF"/>
    <w:rsid w:val="009B57E4"/>
    <w:rsid w:val="009B5805"/>
    <w:rsid w:val="009B58BA"/>
    <w:rsid w:val="009B5A62"/>
    <w:rsid w:val="009B5B55"/>
    <w:rsid w:val="009B60CD"/>
    <w:rsid w:val="009B60DC"/>
    <w:rsid w:val="009B6210"/>
    <w:rsid w:val="009B62DD"/>
    <w:rsid w:val="009B6539"/>
    <w:rsid w:val="009B6789"/>
    <w:rsid w:val="009B6AD5"/>
    <w:rsid w:val="009B6C87"/>
    <w:rsid w:val="009B6C88"/>
    <w:rsid w:val="009B6C90"/>
    <w:rsid w:val="009B6CE0"/>
    <w:rsid w:val="009B7395"/>
    <w:rsid w:val="009B73C0"/>
    <w:rsid w:val="009B7630"/>
    <w:rsid w:val="009B7679"/>
    <w:rsid w:val="009B76E2"/>
    <w:rsid w:val="009B7731"/>
    <w:rsid w:val="009B780F"/>
    <w:rsid w:val="009B7B1F"/>
    <w:rsid w:val="009B7B85"/>
    <w:rsid w:val="009B7CE4"/>
    <w:rsid w:val="009C0233"/>
    <w:rsid w:val="009C0979"/>
    <w:rsid w:val="009C0F06"/>
    <w:rsid w:val="009C0FFE"/>
    <w:rsid w:val="009C12DE"/>
    <w:rsid w:val="009C1A8B"/>
    <w:rsid w:val="009C1BBF"/>
    <w:rsid w:val="009C1C76"/>
    <w:rsid w:val="009C21B1"/>
    <w:rsid w:val="009C2282"/>
    <w:rsid w:val="009C22D6"/>
    <w:rsid w:val="009C2372"/>
    <w:rsid w:val="009C2470"/>
    <w:rsid w:val="009C24F6"/>
    <w:rsid w:val="009C2775"/>
    <w:rsid w:val="009C2B02"/>
    <w:rsid w:val="009C2E64"/>
    <w:rsid w:val="009C304F"/>
    <w:rsid w:val="009C30CF"/>
    <w:rsid w:val="009C31ED"/>
    <w:rsid w:val="009C33CB"/>
    <w:rsid w:val="009C3496"/>
    <w:rsid w:val="009C34BF"/>
    <w:rsid w:val="009C36CD"/>
    <w:rsid w:val="009C37AC"/>
    <w:rsid w:val="009C3861"/>
    <w:rsid w:val="009C3A46"/>
    <w:rsid w:val="009C3AB8"/>
    <w:rsid w:val="009C3DD2"/>
    <w:rsid w:val="009C3E54"/>
    <w:rsid w:val="009C3EC4"/>
    <w:rsid w:val="009C3FD2"/>
    <w:rsid w:val="009C4061"/>
    <w:rsid w:val="009C40F5"/>
    <w:rsid w:val="009C456A"/>
    <w:rsid w:val="009C46EF"/>
    <w:rsid w:val="009C47BC"/>
    <w:rsid w:val="009C47EC"/>
    <w:rsid w:val="009C4845"/>
    <w:rsid w:val="009C4B47"/>
    <w:rsid w:val="009C4BD3"/>
    <w:rsid w:val="009C4C9D"/>
    <w:rsid w:val="009C4CEC"/>
    <w:rsid w:val="009C4D59"/>
    <w:rsid w:val="009C4E73"/>
    <w:rsid w:val="009C4FD1"/>
    <w:rsid w:val="009C5063"/>
    <w:rsid w:val="009C50AB"/>
    <w:rsid w:val="009C5224"/>
    <w:rsid w:val="009C537F"/>
    <w:rsid w:val="009C5487"/>
    <w:rsid w:val="009C5646"/>
    <w:rsid w:val="009C579A"/>
    <w:rsid w:val="009C57B5"/>
    <w:rsid w:val="009C5A01"/>
    <w:rsid w:val="009C5AB7"/>
    <w:rsid w:val="009C5D06"/>
    <w:rsid w:val="009C5EAB"/>
    <w:rsid w:val="009C60A4"/>
    <w:rsid w:val="009C60ED"/>
    <w:rsid w:val="009C61AA"/>
    <w:rsid w:val="009C6302"/>
    <w:rsid w:val="009C6394"/>
    <w:rsid w:val="009C64BD"/>
    <w:rsid w:val="009C6585"/>
    <w:rsid w:val="009C68FC"/>
    <w:rsid w:val="009C6A49"/>
    <w:rsid w:val="009C6BE3"/>
    <w:rsid w:val="009C6D1D"/>
    <w:rsid w:val="009C6DF8"/>
    <w:rsid w:val="009C6F4D"/>
    <w:rsid w:val="009C6FB8"/>
    <w:rsid w:val="009C70FF"/>
    <w:rsid w:val="009C75A9"/>
    <w:rsid w:val="009C7600"/>
    <w:rsid w:val="009C7804"/>
    <w:rsid w:val="009C7951"/>
    <w:rsid w:val="009C7A6A"/>
    <w:rsid w:val="009C7BF6"/>
    <w:rsid w:val="009C7D66"/>
    <w:rsid w:val="009C7ECB"/>
    <w:rsid w:val="009C7F0C"/>
    <w:rsid w:val="009C7F1B"/>
    <w:rsid w:val="009C7F52"/>
    <w:rsid w:val="009D0640"/>
    <w:rsid w:val="009D0A94"/>
    <w:rsid w:val="009D0FF6"/>
    <w:rsid w:val="009D11E8"/>
    <w:rsid w:val="009D1380"/>
    <w:rsid w:val="009D13CA"/>
    <w:rsid w:val="009D155D"/>
    <w:rsid w:val="009D161B"/>
    <w:rsid w:val="009D1809"/>
    <w:rsid w:val="009D1873"/>
    <w:rsid w:val="009D1C69"/>
    <w:rsid w:val="009D1CEE"/>
    <w:rsid w:val="009D21BE"/>
    <w:rsid w:val="009D2223"/>
    <w:rsid w:val="009D23C0"/>
    <w:rsid w:val="009D257F"/>
    <w:rsid w:val="009D2629"/>
    <w:rsid w:val="009D2718"/>
    <w:rsid w:val="009D28A0"/>
    <w:rsid w:val="009D28D5"/>
    <w:rsid w:val="009D2C16"/>
    <w:rsid w:val="009D2D7E"/>
    <w:rsid w:val="009D2D8C"/>
    <w:rsid w:val="009D2DC2"/>
    <w:rsid w:val="009D2E19"/>
    <w:rsid w:val="009D301F"/>
    <w:rsid w:val="009D31CA"/>
    <w:rsid w:val="009D3289"/>
    <w:rsid w:val="009D32C7"/>
    <w:rsid w:val="009D3414"/>
    <w:rsid w:val="009D36D1"/>
    <w:rsid w:val="009D39CC"/>
    <w:rsid w:val="009D3C30"/>
    <w:rsid w:val="009D3CC1"/>
    <w:rsid w:val="009D3DBC"/>
    <w:rsid w:val="009D4114"/>
    <w:rsid w:val="009D433E"/>
    <w:rsid w:val="009D45E9"/>
    <w:rsid w:val="009D47D8"/>
    <w:rsid w:val="009D47E7"/>
    <w:rsid w:val="009D491B"/>
    <w:rsid w:val="009D499A"/>
    <w:rsid w:val="009D4AD0"/>
    <w:rsid w:val="009D4BE5"/>
    <w:rsid w:val="009D4CD8"/>
    <w:rsid w:val="009D4D91"/>
    <w:rsid w:val="009D5063"/>
    <w:rsid w:val="009D53A7"/>
    <w:rsid w:val="009D5466"/>
    <w:rsid w:val="009D55C5"/>
    <w:rsid w:val="009D5614"/>
    <w:rsid w:val="009D580B"/>
    <w:rsid w:val="009D5A8C"/>
    <w:rsid w:val="009D5EE8"/>
    <w:rsid w:val="009D6103"/>
    <w:rsid w:val="009D6124"/>
    <w:rsid w:val="009D633D"/>
    <w:rsid w:val="009D66D1"/>
    <w:rsid w:val="009D6796"/>
    <w:rsid w:val="009D67FE"/>
    <w:rsid w:val="009D682C"/>
    <w:rsid w:val="009D6945"/>
    <w:rsid w:val="009D6A5F"/>
    <w:rsid w:val="009D6F41"/>
    <w:rsid w:val="009D789C"/>
    <w:rsid w:val="009D7932"/>
    <w:rsid w:val="009D7A5D"/>
    <w:rsid w:val="009D7D0A"/>
    <w:rsid w:val="009D7D5E"/>
    <w:rsid w:val="009D7E54"/>
    <w:rsid w:val="009D7E8B"/>
    <w:rsid w:val="009E0505"/>
    <w:rsid w:val="009E0771"/>
    <w:rsid w:val="009E0912"/>
    <w:rsid w:val="009E0989"/>
    <w:rsid w:val="009E0C76"/>
    <w:rsid w:val="009E0CE3"/>
    <w:rsid w:val="009E0E7F"/>
    <w:rsid w:val="009E1197"/>
    <w:rsid w:val="009E14D0"/>
    <w:rsid w:val="009E1932"/>
    <w:rsid w:val="009E1962"/>
    <w:rsid w:val="009E1A18"/>
    <w:rsid w:val="009E1CD4"/>
    <w:rsid w:val="009E1D76"/>
    <w:rsid w:val="009E244F"/>
    <w:rsid w:val="009E26DC"/>
    <w:rsid w:val="009E2701"/>
    <w:rsid w:val="009E27A1"/>
    <w:rsid w:val="009E289F"/>
    <w:rsid w:val="009E28F8"/>
    <w:rsid w:val="009E293E"/>
    <w:rsid w:val="009E29FB"/>
    <w:rsid w:val="009E2A69"/>
    <w:rsid w:val="009E2B92"/>
    <w:rsid w:val="009E2BBF"/>
    <w:rsid w:val="009E2C69"/>
    <w:rsid w:val="009E2DC3"/>
    <w:rsid w:val="009E2EDA"/>
    <w:rsid w:val="009E3211"/>
    <w:rsid w:val="009E32D6"/>
    <w:rsid w:val="009E3338"/>
    <w:rsid w:val="009E341E"/>
    <w:rsid w:val="009E3478"/>
    <w:rsid w:val="009E3900"/>
    <w:rsid w:val="009E39B7"/>
    <w:rsid w:val="009E3C0B"/>
    <w:rsid w:val="009E3C7E"/>
    <w:rsid w:val="009E3CC5"/>
    <w:rsid w:val="009E3D87"/>
    <w:rsid w:val="009E3EE7"/>
    <w:rsid w:val="009E4272"/>
    <w:rsid w:val="009E432A"/>
    <w:rsid w:val="009E450A"/>
    <w:rsid w:val="009E497E"/>
    <w:rsid w:val="009E4AA2"/>
    <w:rsid w:val="009E4AFD"/>
    <w:rsid w:val="009E4B3F"/>
    <w:rsid w:val="009E4CFA"/>
    <w:rsid w:val="009E5215"/>
    <w:rsid w:val="009E5230"/>
    <w:rsid w:val="009E5391"/>
    <w:rsid w:val="009E53B7"/>
    <w:rsid w:val="009E5410"/>
    <w:rsid w:val="009E561F"/>
    <w:rsid w:val="009E5712"/>
    <w:rsid w:val="009E587F"/>
    <w:rsid w:val="009E5CA4"/>
    <w:rsid w:val="009E5E38"/>
    <w:rsid w:val="009E5F71"/>
    <w:rsid w:val="009E6177"/>
    <w:rsid w:val="009E620E"/>
    <w:rsid w:val="009E63B4"/>
    <w:rsid w:val="009E683D"/>
    <w:rsid w:val="009E6ABF"/>
    <w:rsid w:val="009E6BB2"/>
    <w:rsid w:val="009E6C82"/>
    <w:rsid w:val="009E6CB8"/>
    <w:rsid w:val="009E6D24"/>
    <w:rsid w:val="009E6DED"/>
    <w:rsid w:val="009E7135"/>
    <w:rsid w:val="009E7208"/>
    <w:rsid w:val="009E72AB"/>
    <w:rsid w:val="009E745E"/>
    <w:rsid w:val="009E7577"/>
    <w:rsid w:val="009E7BB9"/>
    <w:rsid w:val="009E7C93"/>
    <w:rsid w:val="009E7CBF"/>
    <w:rsid w:val="009E7E3E"/>
    <w:rsid w:val="009E7ED2"/>
    <w:rsid w:val="009F044D"/>
    <w:rsid w:val="009F04A4"/>
    <w:rsid w:val="009F0979"/>
    <w:rsid w:val="009F0A91"/>
    <w:rsid w:val="009F0C3E"/>
    <w:rsid w:val="009F0D34"/>
    <w:rsid w:val="009F1006"/>
    <w:rsid w:val="009F1127"/>
    <w:rsid w:val="009F12F2"/>
    <w:rsid w:val="009F1506"/>
    <w:rsid w:val="009F18EF"/>
    <w:rsid w:val="009F1910"/>
    <w:rsid w:val="009F1B4A"/>
    <w:rsid w:val="009F1BD4"/>
    <w:rsid w:val="009F1C79"/>
    <w:rsid w:val="009F1D5B"/>
    <w:rsid w:val="009F1FCF"/>
    <w:rsid w:val="009F210A"/>
    <w:rsid w:val="009F21F2"/>
    <w:rsid w:val="009F2348"/>
    <w:rsid w:val="009F2371"/>
    <w:rsid w:val="009F23B4"/>
    <w:rsid w:val="009F248E"/>
    <w:rsid w:val="009F248F"/>
    <w:rsid w:val="009F2910"/>
    <w:rsid w:val="009F2934"/>
    <w:rsid w:val="009F29F9"/>
    <w:rsid w:val="009F2A52"/>
    <w:rsid w:val="009F2AAA"/>
    <w:rsid w:val="009F2AD2"/>
    <w:rsid w:val="009F323C"/>
    <w:rsid w:val="009F3363"/>
    <w:rsid w:val="009F3418"/>
    <w:rsid w:val="009F3581"/>
    <w:rsid w:val="009F35DF"/>
    <w:rsid w:val="009F35F0"/>
    <w:rsid w:val="009F3872"/>
    <w:rsid w:val="009F3A57"/>
    <w:rsid w:val="009F3A6F"/>
    <w:rsid w:val="009F3AB3"/>
    <w:rsid w:val="009F3AD5"/>
    <w:rsid w:val="009F3DC7"/>
    <w:rsid w:val="009F3FC1"/>
    <w:rsid w:val="009F3FF7"/>
    <w:rsid w:val="009F40CA"/>
    <w:rsid w:val="009F410A"/>
    <w:rsid w:val="009F4115"/>
    <w:rsid w:val="009F4537"/>
    <w:rsid w:val="009F4595"/>
    <w:rsid w:val="009F4A33"/>
    <w:rsid w:val="009F4B4A"/>
    <w:rsid w:val="009F4CC3"/>
    <w:rsid w:val="009F4D6C"/>
    <w:rsid w:val="009F5071"/>
    <w:rsid w:val="009F50CF"/>
    <w:rsid w:val="009F529B"/>
    <w:rsid w:val="009F54A5"/>
    <w:rsid w:val="009F54AB"/>
    <w:rsid w:val="009F55F2"/>
    <w:rsid w:val="009F57DD"/>
    <w:rsid w:val="009F587E"/>
    <w:rsid w:val="009F58EB"/>
    <w:rsid w:val="009F59D5"/>
    <w:rsid w:val="009F5B66"/>
    <w:rsid w:val="009F5ED5"/>
    <w:rsid w:val="009F5EDB"/>
    <w:rsid w:val="009F5F1B"/>
    <w:rsid w:val="009F61FB"/>
    <w:rsid w:val="009F63A7"/>
    <w:rsid w:val="009F63BF"/>
    <w:rsid w:val="009F6621"/>
    <w:rsid w:val="009F6714"/>
    <w:rsid w:val="009F6860"/>
    <w:rsid w:val="009F6AD2"/>
    <w:rsid w:val="009F6D2D"/>
    <w:rsid w:val="009F7059"/>
    <w:rsid w:val="009F7094"/>
    <w:rsid w:val="009F7109"/>
    <w:rsid w:val="009F7459"/>
    <w:rsid w:val="009F74A4"/>
    <w:rsid w:val="009F759A"/>
    <w:rsid w:val="009F7A01"/>
    <w:rsid w:val="00A0015B"/>
    <w:rsid w:val="00A0022C"/>
    <w:rsid w:val="00A00713"/>
    <w:rsid w:val="00A00B15"/>
    <w:rsid w:val="00A00BE6"/>
    <w:rsid w:val="00A00D78"/>
    <w:rsid w:val="00A00FE1"/>
    <w:rsid w:val="00A01023"/>
    <w:rsid w:val="00A0112A"/>
    <w:rsid w:val="00A0136F"/>
    <w:rsid w:val="00A0137F"/>
    <w:rsid w:val="00A01418"/>
    <w:rsid w:val="00A015B3"/>
    <w:rsid w:val="00A016A3"/>
    <w:rsid w:val="00A0179F"/>
    <w:rsid w:val="00A017A1"/>
    <w:rsid w:val="00A01DD2"/>
    <w:rsid w:val="00A01F4F"/>
    <w:rsid w:val="00A021E7"/>
    <w:rsid w:val="00A022E1"/>
    <w:rsid w:val="00A02698"/>
    <w:rsid w:val="00A02734"/>
    <w:rsid w:val="00A02A69"/>
    <w:rsid w:val="00A02C95"/>
    <w:rsid w:val="00A02D4B"/>
    <w:rsid w:val="00A02F2D"/>
    <w:rsid w:val="00A02F97"/>
    <w:rsid w:val="00A0311F"/>
    <w:rsid w:val="00A0328E"/>
    <w:rsid w:val="00A032BD"/>
    <w:rsid w:val="00A035CE"/>
    <w:rsid w:val="00A036AB"/>
    <w:rsid w:val="00A03B24"/>
    <w:rsid w:val="00A03C16"/>
    <w:rsid w:val="00A03CC7"/>
    <w:rsid w:val="00A03D04"/>
    <w:rsid w:val="00A03FBD"/>
    <w:rsid w:val="00A041F3"/>
    <w:rsid w:val="00A04237"/>
    <w:rsid w:val="00A04A30"/>
    <w:rsid w:val="00A04BBE"/>
    <w:rsid w:val="00A04C22"/>
    <w:rsid w:val="00A04CFB"/>
    <w:rsid w:val="00A04DAD"/>
    <w:rsid w:val="00A04DAE"/>
    <w:rsid w:val="00A04DC3"/>
    <w:rsid w:val="00A04E3C"/>
    <w:rsid w:val="00A04EC5"/>
    <w:rsid w:val="00A0501A"/>
    <w:rsid w:val="00A05481"/>
    <w:rsid w:val="00A05899"/>
    <w:rsid w:val="00A05948"/>
    <w:rsid w:val="00A05AAC"/>
    <w:rsid w:val="00A05C5B"/>
    <w:rsid w:val="00A06028"/>
    <w:rsid w:val="00A06330"/>
    <w:rsid w:val="00A065EB"/>
    <w:rsid w:val="00A066DC"/>
    <w:rsid w:val="00A06788"/>
    <w:rsid w:val="00A069BB"/>
    <w:rsid w:val="00A06C33"/>
    <w:rsid w:val="00A06C8F"/>
    <w:rsid w:val="00A07103"/>
    <w:rsid w:val="00A07204"/>
    <w:rsid w:val="00A0750F"/>
    <w:rsid w:val="00A07776"/>
    <w:rsid w:val="00A0777F"/>
    <w:rsid w:val="00A07798"/>
    <w:rsid w:val="00A077CB"/>
    <w:rsid w:val="00A07973"/>
    <w:rsid w:val="00A07A21"/>
    <w:rsid w:val="00A07E81"/>
    <w:rsid w:val="00A07EC6"/>
    <w:rsid w:val="00A10222"/>
    <w:rsid w:val="00A10263"/>
    <w:rsid w:val="00A1048A"/>
    <w:rsid w:val="00A104DE"/>
    <w:rsid w:val="00A1077E"/>
    <w:rsid w:val="00A10BBC"/>
    <w:rsid w:val="00A10E87"/>
    <w:rsid w:val="00A11130"/>
    <w:rsid w:val="00A1119B"/>
    <w:rsid w:val="00A116FD"/>
    <w:rsid w:val="00A119F9"/>
    <w:rsid w:val="00A11AF0"/>
    <w:rsid w:val="00A11BEF"/>
    <w:rsid w:val="00A11DD3"/>
    <w:rsid w:val="00A11FA8"/>
    <w:rsid w:val="00A12533"/>
    <w:rsid w:val="00A125FA"/>
    <w:rsid w:val="00A129D9"/>
    <w:rsid w:val="00A129F0"/>
    <w:rsid w:val="00A12C35"/>
    <w:rsid w:val="00A12D16"/>
    <w:rsid w:val="00A12D3C"/>
    <w:rsid w:val="00A12D71"/>
    <w:rsid w:val="00A12EC2"/>
    <w:rsid w:val="00A1310B"/>
    <w:rsid w:val="00A13627"/>
    <w:rsid w:val="00A13CF8"/>
    <w:rsid w:val="00A13D6D"/>
    <w:rsid w:val="00A13D96"/>
    <w:rsid w:val="00A14128"/>
    <w:rsid w:val="00A143B1"/>
    <w:rsid w:val="00A14518"/>
    <w:rsid w:val="00A145CC"/>
    <w:rsid w:val="00A145E2"/>
    <w:rsid w:val="00A146AE"/>
    <w:rsid w:val="00A147F5"/>
    <w:rsid w:val="00A14ACB"/>
    <w:rsid w:val="00A14C70"/>
    <w:rsid w:val="00A14C78"/>
    <w:rsid w:val="00A14FC8"/>
    <w:rsid w:val="00A150E0"/>
    <w:rsid w:val="00A15166"/>
    <w:rsid w:val="00A151F2"/>
    <w:rsid w:val="00A1528D"/>
    <w:rsid w:val="00A1546C"/>
    <w:rsid w:val="00A154E4"/>
    <w:rsid w:val="00A15559"/>
    <w:rsid w:val="00A15567"/>
    <w:rsid w:val="00A15589"/>
    <w:rsid w:val="00A157D2"/>
    <w:rsid w:val="00A15827"/>
    <w:rsid w:val="00A15A10"/>
    <w:rsid w:val="00A15A92"/>
    <w:rsid w:val="00A15CE0"/>
    <w:rsid w:val="00A1616B"/>
    <w:rsid w:val="00A162A3"/>
    <w:rsid w:val="00A16528"/>
    <w:rsid w:val="00A16620"/>
    <w:rsid w:val="00A166AD"/>
    <w:rsid w:val="00A168FF"/>
    <w:rsid w:val="00A16BE7"/>
    <w:rsid w:val="00A16DAF"/>
    <w:rsid w:val="00A17009"/>
    <w:rsid w:val="00A170CC"/>
    <w:rsid w:val="00A17135"/>
    <w:rsid w:val="00A174D5"/>
    <w:rsid w:val="00A17755"/>
    <w:rsid w:val="00A17A37"/>
    <w:rsid w:val="00A17AAC"/>
    <w:rsid w:val="00A17AF9"/>
    <w:rsid w:val="00A17C70"/>
    <w:rsid w:val="00A17E6E"/>
    <w:rsid w:val="00A17EE3"/>
    <w:rsid w:val="00A17FD4"/>
    <w:rsid w:val="00A203F4"/>
    <w:rsid w:val="00A2044F"/>
    <w:rsid w:val="00A20458"/>
    <w:rsid w:val="00A205F1"/>
    <w:rsid w:val="00A2062E"/>
    <w:rsid w:val="00A20A31"/>
    <w:rsid w:val="00A20D4E"/>
    <w:rsid w:val="00A20EF3"/>
    <w:rsid w:val="00A21015"/>
    <w:rsid w:val="00A210C4"/>
    <w:rsid w:val="00A210DB"/>
    <w:rsid w:val="00A21106"/>
    <w:rsid w:val="00A21197"/>
    <w:rsid w:val="00A2127E"/>
    <w:rsid w:val="00A21557"/>
    <w:rsid w:val="00A215D9"/>
    <w:rsid w:val="00A21801"/>
    <w:rsid w:val="00A219E2"/>
    <w:rsid w:val="00A21A04"/>
    <w:rsid w:val="00A21B6B"/>
    <w:rsid w:val="00A21BA9"/>
    <w:rsid w:val="00A21CD8"/>
    <w:rsid w:val="00A21CF7"/>
    <w:rsid w:val="00A21D8F"/>
    <w:rsid w:val="00A21E28"/>
    <w:rsid w:val="00A21E3D"/>
    <w:rsid w:val="00A21E6B"/>
    <w:rsid w:val="00A21E77"/>
    <w:rsid w:val="00A224A8"/>
    <w:rsid w:val="00A2292A"/>
    <w:rsid w:val="00A229D1"/>
    <w:rsid w:val="00A22ADD"/>
    <w:rsid w:val="00A22BD6"/>
    <w:rsid w:val="00A22C35"/>
    <w:rsid w:val="00A22D28"/>
    <w:rsid w:val="00A22D5B"/>
    <w:rsid w:val="00A23014"/>
    <w:rsid w:val="00A23210"/>
    <w:rsid w:val="00A2331D"/>
    <w:rsid w:val="00A23366"/>
    <w:rsid w:val="00A23684"/>
    <w:rsid w:val="00A236CF"/>
    <w:rsid w:val="00A236F2"/>
    <w:rsid w:val="00A23787"/>
    <w:rsid w:val="00A237AA"/>
    <w:rsid w:val="00A23807"/>
    <w:rsid w:val="00A23815"/>
    <w:rsid w:val="00A238CD"/>
    <w:rsid w:val="00A23913"/>
    <w:rsid w:val="00A23A65"/>
    <w:rsid w:val="00A23E99"/>
    <w:rsid w:val="00A240C0"/>
    <w:rsid w:val="00A24272"/>
    <w:rsid w:val="00A242BE"/>
    <w:rsid w:val="00A2435C"/>
    <w:rsid w:val="00A2441A"/>
    <w:rsid w:val="00A24428"/>
    <w:rsid w:val="00A24489"/>
    <w:rsid w:val="00A245CD"/>
    <w:rsid w:val="00A2465A"/>
    <w:rsid w:val="00A2476F"/>
    <w:rsid w:val="00A24BB3"/>
    <w:rsid w:val="00A24D83"/>
    <w:rsid w:val="00A24D95"/>
    <w:rsid w:val="00A24F3C"/>
    <w:rsid w:val="00A25214"/>
    <w:rsid w:val="00A252F9"/>
    <w:rsid w:val="00A25364"/>
    <w:rsid w:val="00A25757"/>
    <w:rsid w:val="00A25836"/>
    <w:rsid w:val="00A25888"/>
    <w:rsid w:val="00A25989"/>
    <w:rsid w:val="00A25C4E"/>
    <w:rsid w:val="00A25DCA"/>
    <w:rsid w:val="00A25E34"/>
    <w:rsid w:val="00A26287"/>
    <w:rsid w:val="00A26862"/>
    <w:rsid w:val="00A26B62"/>
    <w:rsid w:val="00A26BDA"/>
    <w:rsid w:val="00A26C2C"/>
    <w:rsid w:val="00A26D42"/>
    <w:rsid w:val="00A2705C"/>
    <w:rsid w:val="00A27074"/>
    <w:rsid w:val="00A272D4"/>
    <w:rsid w:val="00A272D6"/>
    <w:rsid w:val="00A27307"/>
    <w:rsid w:val="00A27405"/>
    <w:rsid w:val="00A27565"/>
    <w:rsid w:val="00A276E1"/>
    <w:rsid w:val="00A27735"/>
    <w:rsid w:val="00A27770"/>
    <w:rsid w:val="00A27780"/>
    <w:rsid w:val="00A27A9B"/>
    <w:rsid w:val="00A27AD3"/>
    <w:rsid w:val="00A27AFD"/>
    <w:rsid w:val="00A27B58"/>
    <w:rsid w:val="00A27D6B"/>
    <w:rsid w:val="00A27DDF"/>
    <w:rsid w:val="00A27FC6"/>
    <w:rsid w:val="00A27FF5"/>
    <w:rsid w:val="00A30441"/>
    <w:rsid w:val="00A304C9"/>
    <w:rsid w:val="00A309AF"/>
    <w:rsid w:val="00A30A93"/>
    <w:rsid w:val="00A30AD9"/>
    <w:rsid w:val="00A30B1E"/>
    <w:rsid w:val="00A30F08"/>
    <w:rsid w:val="00A311E3"/>
    <w:rsid w:val="00A315E2"/>
    <w:rsid w:val="00A31600"/>
    <w:rsid w:val="00A3187B"/>
    <w:rsid w:val="00A31A20"/>
    <w:rsid w:val="00A31A43"/>
    <w:rsid w:val="00A32551"/>
    <w:rsid w:val="00A3267C"/>
    <w:rsid w:val="00A326DB"/>
    <w:rsid w:val="00A32A8A"/>
    <w:rsid w:val="00A32BE0"/>
    <w:rsid w:val="00A32C22"/>
    <w:rsid w:val="00A3303F"/>
    <w:rsid w:val="00A330C7"/>
    <w:rsid w:val="00A332EA"/>
    <w:rsid w:val="00A33576"/>
    <w:rsid w:val="00A335F8"/>
    <w:rsid w:val="00A3364B"/>
    <w:rsid w:val="00A33B7B"/>
    <w:rsid w:val="00A33BAD"/>
    <w:rsid w:val="00A3404F"/>
    <w:rsid w:val="00A347A7"/>
    <w:rsid w:val="00A348A9"/>
    <w:rsid w:val="00A34CAA"/>
    <w:rsid w:val="00A35005"/>
    <w:rsid w:val="00A3544E"/>
    <w:rsid w:val="00A354E9"/>
    <w:rsid w:val="00A355B6"/>
    <w:rsid w:val="00A355D0"/>
    <w:rsid w:val="00A35934"/>
    <w:rsid w:val="00A35962"/>
    <w:rsid w:val="00A359DA"/>
    <w:rsid w:val="00A35D53"/>
    <w:rsid w:val="00A35D7A"/>
    <w:rsid w:val="00A35DF3"/>
    <w:rsid w:val="00A35E50"/>
    <w:rsid w:val="00A35F46"/>
    <w:rsid w:val="00A35FF1"/>
    <w:rsid w:val="00A36163"/>
    <w:rsid w:val="00A36549"/>
    <w:rsid w:val="00A365DF"/>
    <w:rsid w:val="00A36759"/>
    <w:rsid w:val="00A369A4"/>
    <w:rsid w:val="00A36B3A"/>
    <w:rsid w:val="00A37027"/>
    <w:rsid w:val="00A3709E"/>
    <w:rsid w:val="00A370A4"/>
    <w:rsid w:val="00A3713A"/>
    <w:rsid w:val="00A371CC"/>
    <w:rsid w:val="00A372AE"/>
    <w:rsid w:val="00A3763B"/>
    <w:rsid w:val="00A378FC"/>
    <w:rsid w:val="00A37E23"/>
    <w:rsid w:val="00A37EF0"/>
    <w:rsid w:val="00A4005B"/>
    <w:rsid w:val="00A400F2"/>
    <w:rsid w:val="00A4035E"/>
    <w:rsid w:val="00A4042F"/>
    <w:rsid w:val="00A4052C"/>
    <w:rsid w:val="00A40823"/>
    <w:rsid w:val="00A40841"/>
    <w:rsid w:val="00A4092D"/>
    <w:rsid w:val="00A40B47"/>
    <w:rsid w:val="00A40E32"/>
    <w:rsid w:val="00A40F7D"/>
    <w:rsid w:val="00A410AE"/>
    <w:rsid w:val="00A41269"/>
    <w:rsid w:val="00A412A4"/>
    <w:rsid w:val="00A413E4"/>
    <w:rsid w:val="00A41448"/>
    <w:rsid w:val="00A41481"/>
    <w:rsid w:val="00A415FA"/>
    <w:rsid w:val="00A417B4"/>
    <w:rsid w:val="00A41827"/>
    <w:rsid w:val="00A41856"/>
    <w:rsid w:val="00A41899"/>
    <w:rsid w:val="00A41B42"/>
    <w:rsid w:val="00A41B50"/>
    <w:rsid w:val="00A41C65"/>
    <w:rsid w:val="00A41EC3"/>
    <w:rsid w:val="00A41F7C"/>
    <w:rsid w:val="00A4240E"/>
    <w:rsid w:val="00A424F9"/>
    <w:rsid w:val="00A42599"/>
    <w:rsid w:val="00A42759"/>
    <w:rsid w:val="00A428F1"/>
    <w:rsid w:val="00A4298E"/>
    <w:rsid w:val="00A42AA7"/>
    <w:rsid w:val="00A42BC6"/>
    <w:rsid w:val="00A42C0D"/>
    <w:rsid w:val="00A42C52"/>
    <w:rsid w:val="00A4336C"/>
    <w:rsid w:val="00A43599"/>
    <w:rsid w:val="00A43694"/>
    <w:rsid w:val="00A436C2"/>
    <w:rsid w:val="00A43840"/>
    <w:rsid w:val="00A4399C"/>
    <w:rsid w:val="00A43A05"/>
    <w:rsid w:val="00A43A42"/>
    <w:rsid w:val="00A43A8F"/>
    <w:rsid w:val="00A43CB1"/>
    <w:rsid w:val="00A43EF3"/>
    <w:rsid w:val="00A43FBA"/>
    <w:rsid w:val="00A43FD3"/>
    <w:rsid w:val="00A44085"/>
    <w:rsid w:val="00A4413F"/>
    <w:rsid w:val="00A44194"/>
    <w:rsid w:val="00A441F0"/>
    <w:rsid w:val="00A44270"/>
    <w:rsid w:val="00A443FD"/>
    <w:rsid w:val="00A446D0"/>
    <w:rsid w:val="00A44860"/>
    <w:rsid w:val="00A44C4C"/>
    <w:rsid w:val="00A44CCB"/>
    <w:rsid w:val="00A44D83"/>
    <w:rsid w:val="00A44D98"/>
    <w:rsid w:val="00A451E6"/>
    <w:rsid w:val="00A4524B"/>
    <w:rsid w:val="00A452DA"/>
    <w:rsid w:val="00A456EA"/>
    <w:rsid w:val="00A457E5"/>
    <w:rsid w:val="00A45958"/>
    <w:rsid w:val="00A45972"/>
    <w:rsid w:val="00A45983"/>
    <w:rsid w:val="00A45A75"/>
    <w:rsid w:val="00A45FA8"/>
    <w:rsid w:val="00A45FF1"/>
    <w:rsid w:val="00A46260"/>
    <w:rsid w:val="00A46330"/>
    <w:rsid w:val="00A46435"/>
    <w:rsid w:val="00A464FD"/>
    <w:rsid w:val="00A465E7"/>
    <w:rsid w:val="00A466D0"/>
    <w:rsid w:val="00A46A63"/>
    <w:rsid w:val="00A46AAE"/>
    <w:rsid w:val="00A46D55"/>
    <w:rsid w:val="00A46DC0"/>
    <w:rsid w:val="00A46E89"/>
    <w:rsid w:val="00A471E4"/>
    <w:rsid w:val="00A47571"/>
    <w:rsid w:val="00A47617"/>
    <w:rsid w:val="00A4781C"/>
    <w:rsid w:val="00A47B0B"/>
    <w:rsid w:val="00A47DCC"/>
    <w:rsid w:val="00A47DFF"/>
    <w:rsid w:val="00A47FD8"/>
    <w:rsid w:val="00A502A4"/>
    <w:rsid w:val="00A503FD"/>
    <w:rsid w:val="00A504B0"/>
    <w:rsid w:val="00A50644"/>
    <w:rsid w:val="00A50687"/>
    <w:rsid w:val="00A50736"/>
    <w:rsid w:val="00A50AE8"/>
    <w:rsid w:val="00A50D9F"/>
    <w:rsid w:val="00A50E13"/>
    <w:rsid w:val="00A5122F"/>
    <w:rsid w:val="00A512D4"/>
    <w:rsid w:val="00A519A0"/>
    <w:rsid w:val="00A519B6"/>
    <w:rsid w:val="00A519FE"/>
    <w:rsid w:val="00A51BB7"/>
    <w:rsid w:val="00A51D07"/>
    <w:rsid w:val="00A51E6E"/>
    <w:rsid w:val="00A51F17"/>
    <w:rsid w:val="00A52B02"/>
    <w:rsid w:val="00A52C1B"/>
    <w:rsid w:val="00A52D2C"/>
    <w:rsid w:val="00A52F55"/>
    <w:rsid w:val="00A53170"/>
    <w:rsid w:val="00A5318B"/>
    <w:rsid w:val="00A531DA"/>
    <w:rsid w:val="00A531ED"/>
    <w:rsid w:val="00A5359D"/>
    <w:rsid w:val="00A535A2"/>
    <w:rsid w:val="00A536A3"/>
    <w:rsid w:val="00A5381A"/>
    <w:rsid w:val="00A53A77"/>
    <w:rsid w:val="00A53DB5"/>
    <w:rsid w:val="00A540EF"/>
    <w:rsid w:val="00A5422E"/>
    <w:rsid w:val="00A544AA"/>
    <w:rsid w:val="00A544BB"/>
    <w:rsid w:val="00A54580"/>
    <w:rsid w:val="00A5458E"/>
    <w:rsid w:val="00A5478D"/>
    <w:rsid w:val="00A54C56"/>
    <w:rsid w:val="00A54C69"/>
    <w:rsid w:val="00A54DFA"/>
    <w:rsid w:val="00A54E5A"/>
    <w:rsid w:val="00A54FBB"/>
    <w:rsid w:val="00A553C7"/>
    <w:rsid w:val="00A5544B"/>
    <w:rsid w:val="00A55456"/>
    <w:rsid w:val="00A55613"/>
    <w:rsid w:val="00A5581F"/>
    <w:rsid w:val="00A5582D"/>
    <w:rsid w:val="00A55AE3"/>
    <w:rsid w:val="00A55AF4"/>
    <w:rsid w:val="00A55D60"/>
    <w:rsid w:val="00A56038"/>
    <w:rsid w:val="00A5607A"/>
    <w:rsid w:val="00A56251"/>
    <w:rsid w:val="00A56342"/>
    <w:rsid w:val="00A5655C"/>
    <w:rsid w:val="00A569A8"/>
    <w:rsid w:val="00A56A2C"/>
    <w:rsid w:val="00A56A4F"/>
    <w:rsid w:val="00A56ABF"/>
    <w:rsid w:val="00A56B61"/>
    <w:rsid w:val="00A56C09"/>
    <w:rsid w:val="00A56E56"/>
    <w:rsid w:val="00A56F40"/>
    <w:rsid w:val="00A56FE6"/>
    <w:rsid w:val="00A57023"/>
    <w:rsid w:val="00A57119"/>
    <w:rsid w:val="00A576A9"/>
    <w:rsid w:val="00A6009D"/>
    <w:rsid w:val="00A60142"/>
    <w:rsid w:val="00A603C4"/>
    <w:rsid w:val="00A60475"/>
    <w:rsid w:val="00A6064C"/>
    <w:rsid w:val="00A607BC"/>
    <w:rsid w:val="00A6084A"/>
    <w:rsid w:val="00A608FB"/>
    <w:rsid w:val="00A60999"/>
    <w:rsid w:val="00A60C3E"/>
    <w:rsid w:val="00A60C68"/>
    <w:rsid w:val="00A60C8D"/>
    <w:rsid w:val="00A60E35"/>
    <w:rsid w:val="00A60E3B"/>
    <w:rsid w:val="00A60E84"/>
    <w:rsid w:val="00A60E9B"/>
    <w:rsid w:val="00A61082"/>
    <w:rsid w:val="00A610EB"/>
    <w:rsid w:val="00A61131"/>
    <w:rsid w:val="00A611CD"/>
    <w:rsid w:val="00A61545"/>
    <w:rsid w:val="00A615BE"/>
    <w:rsid w:val="00A61600"/>
    <w:rsid w:val="00A616E0"/>
    <w:rsid w:val="00A61C30"/>
    <w:rsid w:val="00A62103"/>
    <w:rsid w:val="00A62235"/>
    <w:rsid w:val="00A62244"/>
    <w:rsid w:val="00A624B3"/>
    <w:rsid w:val="00A625C8"/>
    <w:rsid w:val="00A62624"/>
    <w:rsid w:val="00A62756"/>
    <w:rsid w:val="00A62A0D"/>
    <w:rsid w:val="00A62C3D"/>
    <w:rsid w:val="00A62C44"/>
    <w:rsid w:val="00A62D63"/>
    <w:rsid w:val="00A62E68"/>
    <w:rsid w:val="00A62F55"/>
    <w:rsid w:val="00A62F9A"/>
    <w:rsid w:val="00A636C7"/>
    <w:rsid w:val="00A638A8"/>
    <w:rsid w:val="00A63921"/>
    <w:rsid w:val="00A63BCC"/>
    <w:rsid w:val="00A63C3C"/>
    <w:rsid w:val="00A63E9C"/>
    <w:rsid w:val="00A64116"/>
    <w:rsid w:val="00A6464F"/>
    <w:rsid w:val="00A6475A"/>
    <w:rsid w:val="00A64808"/>
    <w:rsid w:val="00A64886"/>
    <w:rsid w:val="00A64CF1"/>
    <w:rsid w:val="00A64D93"/>
    <w:rsid w:val="00A64F9C"/>
    <w:rsid w:val="00A65230"/>
    <w:rsid w:val="00A65244"/>
    <w:rsid w:val="00A652A7"/>
    <w:rsid w:val="00A6539C"/>
    <w:rsid w:val="00A65499"/>
    <w:rsid w:val="00A6555C"/>
    <w:rsid w:val="00A656B3"/>
    <w:rsid w:val="00A65914"/>
    <w:rsid w:val="00A65D64"/>
    <w:rsid w:val="00A6603E"/>
    <w:rsid w:val="00A665DA"/>
    <w:rsid w:val="00A665F8"/>
    <w:rsid w:val="00A66721"/>
    <w:rsid w:val="00A667A2"/>
    <w:rsid w:val="00A669E4"/>
    <w:rsid w:val="00A66AE6"/>
    <w:rsid w:val="00A66B24"/>
    <w:rsid w:val="00A66D93"/>
    <w:rsid w:val="00A67200"/>
    <w:rsid w:val="00A6720B"/>
    <w:rsid w:val="00A67338"/>
    <w:rsid w:val="00A673D4"/>
    <w:rsid w:val="00A6752C"/>
    <w:rsid w:val="00A6763E"/>
    <w:rsid w:val="00A677B2"/>
    <w:rsid w:val="00A6783C"/>
    <w:rsid w:val="00A67AF5"/>
    <w:rsid w:val="00A67B40"/>
    <w:rsid w:val="00A67BF6"/>
    <w:rsid w:val="00A67D80"/>
    <w:rsid w:val="00A67DB3"/>
    <w:rsid w:val="00A67DFE"/>
    <w:rsid w:val="00A67E77"/>
    <w:rsid w:val="00A67EEA"/>
    <w:rsid w:val="00A67EEB"/>
    <w:rsid w:val="00A67F99"/>
    <w:rsid w:val="00A701B9"/>
    <w:rsid w:val="00A70282"/>
    <w:rsid w:val="00A7042F"/>
    <w:rsid w:val="00A705C0"/>
    <w:rsid w:val="00A70731"/>
    <w:rsid w:val="00A70853"/>
    <w:rsid w:val="00A70B22"/>
    <w:rsid w:val="00A70CF7"/>
    <w:rsid w:val="00A70E95"/>
    <w:rsid w:val="00A7112A"/>
    <w:rsid w:val="00A71163"/>
    <w:rsid w:val="00A712FA"/>
    <w:rsid w:val="00A7137D"/>
    <w:rsid w:val="00A7156A"/>
    <w:rsid w:val="00A71571"/>
    <w:rsid w:val="00A719FE"/>
    <w:rsid w:val="00A71AE5"/>
    <w:rsid w:val="00A71BEA"/>
    <w:rsid w:val="00A71CBC"/>
    <w:rsid w:val="00A7227E"/>
    <w:rsid w:val="00A726DB"/>
    <w:rsid w:val="00A729F3"/>
    <w:rsid w:val="00A72A79"/>
    <w:rsid w:val="00A72AFB"/>
    <w:rsid w:val="00A72B68"/>
    <w:rsid w:val="00A72E97"/>
    <w:rsid w:val="00A72EE8"/>
    <w:rsid w:val="00A73212"/>
    <w:rsid w:val="00A733EE"/>
    <w:rsid w:val="00A73408"/>
    <w:rsid w:val="00A734E3"/>
    <w:rsid w:val="00A7364E"/>
    <w:rsid w:val="00A736B4"/>
    <w:rsid w:val="00A738C4"/>
    <w:rsid w:val="00A739B3"/>
    <w:rsid w:val="00A73B52"/>
    <w:rsid w:val="00A73D58"/>
    <w:rsid w:val="00A7400E"/>
    <w:rsid w:val="00A7406D"/>
    <w:rsid w:val="00A741E5"/>
    <w:rsid w:val="00A744B2"/>
    <w:rsid w:val="00A74759"/>
    <w:rsid w:val="00A7491E"/>
    <w:rsid w:val="00A74D58"/>
    <w:rsid w:val="00A7511F"/>
    <w:rsid w:val="00A7514C"/>
    <w:rsid w:val="00A752BE"/>
    <w:rsid w:val="00A75425"/>
    <w:rsid w:val="00A7564B"/>
    <w:rsid w:val="00A7568C"/>
    <w:rsid w:val="00A7572B"/>
    <w:rsid w:val="00A75E24"/>
    <w:rsid w:val="00A75E2F"/>
    <w:rsid w:val="00A75E3A"/>
    <w:rsid w:val="00A7624D"/>
    <w:rsid w:val="00A762C7"/>
    <w:rsid w:val="00A763AB"/>
    <w:rsid w:val="00A76477"/>
    <w:rsid w:val="00A76540"/>
    <w:rsid w:val="00A765D6"/>
    <w:rsid w:val="00A7666B"/>
    <w:rsid w:val="00A767F8"/>
    <w:rsid w:val="00A76899"/>
    <w:rsid w:val="00A76A0F"/>
    <w:rsid w:val="00A76C8E"/>
    <w:rsid w:val="00A77334"/>
    <w:rsid w:val="00A773EB"/>
    <w:rsid w:val="00A7743C"/>
    <w:rsid w:val="00A779FD"/>
    <w:rsid w:val="00A77EFE"/>
    <w:rsid w:val="00A80205"/>
    <w:rsid w:val="00A803AA"/>
    <w:rsid w:val="00A804F8"/>
    <w:rsid w:val="00A805A6"/>
    <w:rsid w:val="00A8063C"/>
    <w:rsid w:val="00A80804"/>
    <w:rsid w:val="00A809B9"/>
    <w:rsid w:val="00A80B3B"/>
    <w:rsid w:val="00A80FA3"/>
    <w:rsid w:val="00A80FE0"/>
    <w:rsid w:val="00A8103D"/>
    <w:rsid w:val="00A810AC"/>
    <w:rsid w:val="00A8130C"/>
    <w:rsid w:val="00A81490"/>
    <w:rsid w:val="00A814BA"/>
    <w:rsid w:val="00A815CC"/>
    <w:rsid w:val="00A8195B"/>
    <w:rsid w:val="00A81980"/>
    <w:rsid w:val="00A81AD3"/>
    <w:rsid w:val="00A81BB8"/>
    <w:rsid w:val="00A81F01"/>
    <w:rsid w:val="00A821DF"/>
    <w:rsid w:val="00A82252"/>
    <w:rsid w:val="00A825E8"/>
    <w:rsid w:val="00A82957"/>
    <w:rsid w:val="00A82CED"/>
    <w:rsid w:val="00A82DE8"/>
    <w:rsid w:val="00A83103"/>
    <w:rsid w:val="00A83307"/>
    <w:rsid w:val="00A83531"/>
    <w:rsid w:val="00A83871"/>
    <w:rsid w:val="00A83936"/>
    <w:rsid w:val="00A83BE5"/>
    <w:rsid w:val="00A83DEE"/>
    <w:rsid w:val="00A83E71"/>
    <w:rsid w:val="00A83EBD"/>
    <w:rsid w:val="00A843A4"/>
    <w:rsid w:val="00A843A8"/>
    <w:rsid w:val="00A845E8"/>
    <w:rsid w:val="00A847C7"/>
    <w:rsid w:val="00A84976"/>
    <w:rsid w:val="00A84E0F"/>
    <w:rsid w:val="00A84EB4"/>
    <w:rsid w:val="00A84EE5"/>
    <w:rsid w:val="00A85253"/>
    <w:rsid w:val="00A85300"/>
    <w:rsid w:val="00A857A4"/>
    <w:rsid w:val="00A85828"/>
    <w:rsid w:val="00A85C2E"/>
    <w:rsid w:val="00A85C6B"/>
    <w:rsid w:val="00A85C8A"/>
    <w:rsid w:val="00A85CF1"/>
    <w:rsid w:val="00A85CF2"/>
    <w:rsid w:val="00A85DBE"/>
    <w:rsid w:val="00A85EDE"/>
    <w:rsid w:val="00A85F33"/>
    <w:rsid w:val="00A86153"/>
    <w:rsid w:val="00A86949"/>
    <w:rsid w:val="00A86B81"/>
    <w:rsid w:val="00A86BC1"/>
    <w:rsid w:val="00A87073"/>
    <w:rsid w:val="00A870C8"/>
    <w:rsid w:val="00A871D1"/>
    <w:rsid w:val="00A872BF"/>
    <w:rsid w:val="00A87347"/>
    <w:rsid w:val="00A873B4"/>
    <w:rsid w:val="00A8751B"/>
    <w:rsid w:val="00A8777A"/>
    <w:rsid w:val="00A87948"/>
    <w:rsid w:val="00A87953"/>
    <w:rsid w:val="00A87F34"/>
    <w:rsid w:val="00A9010C"/>
    <w:rsid w:val="00A901A8"/>
    <w:rsid w:val="00A902F0"/>
    <w:rsid w:val="00A90310"/>
    <w:rsid w:val="00A9036D"/>
    <w:rsid w:val="00A903B3"/>
    <w:rsid w:val="00A905AC"/>
    <w:rsid w:val="00A90A70"/>
    <w:rsid w:val="00A90BDD"/>
    <w:rsid w:val="00A90C3C"/>
    <w:rsid w:val="00A90D92"/>
    <w:rsid w:val="00A90F89"/>
    <w:rsid w:val="00A91221"/>
    <w:rsid w:val="00A91255"/>
    <w:rsid w:val="00A913BE"/>
    <w:rsid w:val="00A918D4"/>
    <w:rsid w:val="00A91916"/>
    <w:rsid w:val="00A91B7C"/>
    <w:rsid w:val="00A91C9F"/>
    <w:rsid w:val="00A91DB3"/>
    <w:rsid w:val="00A91DE9"/>
    <w:rsid w:val="00A921B3"/>
    <w:rsid w:val="00A92260"/>
    <w:rsid w:val="00A92272"/>
    <w:rsid w:val="00A9245F"/>
    <w:rsid w:val="00A924F0"/>
    <w:rsid w:val="00A92585"/>
    <w:rsid w:val="00A925EF"/>
    <w:rsid w:val="00A9272A"/>
    <w:rsid w:val="00A92885"/>
    <w:rsid w:val="00A92A3C"/>
    <w:rsid w:val="00A92D40"/>
    <w:rsid w:val="00A92E5B"/>
    <w:rsid w:val="00A93175"/>
    <w:rsid w:val="00A9341E"/>
    <w:rsid w:val="00A9346F"/>
    <w:rsid w:val="00A93490"/>
    <w:rsid w:val="00A93551"/>
    <w:rsid w:val="00A9359B"/>
    <w:rsid w:val="00A935E1"/>
    <w:rsid w:val="00A9360C"/>
    <w:rsid w:val="00A9388F"/>
    <w:rsid w:val="00A938C8"/>
    <w:rsid w:val="00A9390D"/>
    <w:rsid w:val="00A93A02"/>
    <w:rsid w:val="00A93AF5"/>
    <w:rsid w:val="00A93C63"/>
    <w:rsid w:val="00A93D98"/>
    <w:rsid w:val="00A93DAE"/>
    <w:rsid w:val="00A93EF5"/>
    <w:rsid w:val="00A93FD6"/>
    <w:rsid w:val="00A942B6"/>
    <w:rsid w:val="00A9431B"/>
    <w:rsid w:val="00A943B9"/>
    <w:rsid w:val="00A94471"/>
    <w:rsid w:val="00A9498C"/>
    <w:rsid w:val="00A94C5C"/>
    <w:rsid w:val="00A94F08"/>
    <w:rsid w:val="00A94F7A"/>
    <w:rsid w:val="00A9504D"/>
    <w:rsid w:val="00A9507B"/>
    <w:rsid w:val="00A95318"/>
    <w:rsid w:val="00A953BC"/>
    <w:rsid w:val="00A95452"/>
    <w:rsid w:val="00A95483"/>
    <w:rsid w:val="00A954EF"/>
    <w:rsid w:val="00A95529"/>
    <w:rsid w:val="00A9576A"/>
    <w:rsid w:val="00A9590D"/>
    <w:rsid w:val="00A95C47"/>
    <w:rsid w:val="00A95D2F"/>
    <w:rsid w:val="00A95D6E"/>
    <w:rsid w:val="00A95F14"/>
    <w:rsid w:val="00A96054"/>
    <w:rsid w:val="00A961D2"/>
    <w:rsid w:val="00A9649A"/>
    <w:rsid w:val="00A96560"/>
    <w:rsid w:val="00A96630"/>
    <w:rsid w:val="00A968B5"/>
    <w:rsid w:val="00A968DB"/>
    <w:rsid w:val="00A96B4C"/>
    <w:rsid w:val="00A96C4D"/>
    <w:rsid w:val="00A9706F"/>
    <w:rsid w:val="00A9732A"/>
    <w:rsid w:val="00A97817"/>
    <w:rsid w:val="00A97907"/>
    <w:rsid w:val="00A97ADB"/>
    <w:rsid w:val="00A97C8A"/>
    <w:rsid w:val="00AA0382"/>
    <w:rsid w:val="00AA03A9"/>
    <w:rsid w:val="00AA04E8"/>
    <w:rsid w:val="00AA06DD"/>
    <w:rsid w:val="00AA0707"/>
    <w:rsid w:val="00AA09E8"/>
    <w:rsid w:val="00AA0B7F"/>
    <w:rsid w:val="00AA0BE7"/>
    <w:rsid w:val="00AA0E82"/>
    <w:rsid w:val="00AA13A2"/>
    <w:rsid w:val="00AA13DD"/>
    <w:rsid w:val="00AA16F3"/>
    <w:rsid w:val="00AA17AF"/>
    <w:rsid w:val="00AA17DD"/>
    <w:rsid w:val="00AA188F"/>
    <w:rsid w:val="00AA18CE"/>
    <w:rsid w:val="00AA1ADC"/>
    <w:rsid w:val="00AA1D06"/>
    <w:rsid w:val="00AA1D0B"/>
    <w:rsid w:val="00AA1D37"/>
    <w:rsid w:val="00AA211C"/>
    <w:rsid w:val="00AA212F"/>
    <w:rsid w:val="00AA21A0"/>
    <w:rsid w:val="00AA21FF"/>
    <w:rsid w:val="00AA25C5"/>
    <w:rsid w:val="00AA26E7"/>
    <w:rsid w:val="00AA28B8"/>
    <w:rsid w:val="00AA293C"/>
    <w:rsid w:val="00AA2A18"/>
    <w:rsid w:val="00AA2AF0"/>
    <w:rsid w:val="00AA2B9D"/>
    <w:rsid w:val="00AA2DB1"/>
    <w:rsid w:val="00AA302C"/>
    <w:rsid w:val="00AA3087"/>
    <w:rsid w:val="00AA31DD"/>
    <w:rsid w:val="00AA33BF"/>
    <w:rsid w:val="00AA38AD"/>
    <w:rsid w:val="00AA3B8A"/>
    <w:rsid w:val="00AA3D3C"/>
    <w:rsid w:val="00AA3DD2"/>
    <w:rsid w:val="00AA3F9C"/>
    <w:rsid w:val="00AA40AB"/>
    <w:rsid w:val="00AA4445"/>
    <w:rsid w:val="00AA451F"/>
    <w:rsid w:val="00AA455A"/>
    <w:rsid w:val="00AA4841"/>
    <w:rsid w:val="00AA4886"/>
    <w:rsid w:val="00AA48B4"/>
    <w:rsid w:val="00AA4906"/>
    <w:rsid w:val="00AA49E0"/>
    <w:rsid w:val="00AA4F5A"/>
    <w:rsid w:val="00AA50A1"/>
    <w:rsid w:val="00AA5587"/>
    <w:rsid w:val="00AA5688"/>
    <w:rsid w:val="00AA5F61"/>
    <w:rsid w:val="00AA60BF"/>
    <w:rsid w:val="00AA614F"/>
    <w:rsid w:val="00AA6473"/>
    <w:rsid w:val="00AA6627"/>
    <w:rsid w:val="00AA6938"/>
    <w:rsid w:val="00AA6B88"/>
    <w:rsid w:val="00AA6DCE"/>
    <w:rsid w:val="00AA6F8B"/>
    <w:rsid w:val="00AA71DB"/>
    <w:rsid w:val="00AA7463"/>
    <w:rsid w:val="00AA756E"/>
    <w:rsid w:val="00AA761A"/>
    <w:rsid w:val="00AA77C0"/>
    <w:rsid w:val="00AA77C4"/>
    <w:rsid w:val="00AA7910"/>
    <w:rsid w:val="00AA7AF4"/>
    <w:rsid w:val="00AA7BEC"/>
    <w:rsid w:val="00AA7EE6"/>
    <w:rsid w:val="00AA7F02"/>
    <w:rsid w:val="00AA7FB0"/>
    <w:rsid w:val="00AB0176"/>
    <w:rsid w:val="00AB0194"/>
    <w:rsid w:val="00AB0213"/>
    <w:rsid w:val="00AB0299"/>
    <w:rsid w:val="00AB057A"/>
    <w:rsid w:val="00AB057E"/>
    <w:rsid w:val="00AB071C"/>
    <w:rsid w:val="00AB07B2"/>
    <w:rsid w:val="00AB09C0"/>
    <w:rsid w:val="00AB09EE"/>
    <w:rsid w:val="00AB0C11"/>
    <w:rsid w:val="00AB0C1D"/>
    <w:rsid w:val="00AB0E5A"/>
    <w:rsid w:val="00AB0E65"/>
    <w:rsid w:val="00AB104D"/>
    <w:rsid w:val="00AB10C5"/>
    <w:rsid w:val="00AB137A"/>
    <w:rsid w:val="00AB1618"/>
    <w:rsid w:val="00AB1846"/>
    <w:rsid w:val="00AB1F57"/>
    <w:rsid w:val="00AB2042"/>
    <w:rsid w:val="00AB2108"/>
    <w:rsid w:val="00AB215D"/>
    <w:rsid w:val="00AB2179"/>
    <w:rsid w:val="00AB21A0"/>
    <w:rsid w:val="00AB2299"/>
    <w:rsid w:val="00AB2492"/>
    <w:rsid w:val="00AB27FF"/>
    <w:rsid w:val="00AB2825"/>
    <w:rsid w:val="00AB2836"/>
    <w:rsid w:val="00AB2848"/>
    <w:rsid w:val="00AB291D"/>
    <w:rsid w:val="00AB29C9"/>
    <w:rsid w:val="00AB2A4A"/>
    <w:rsid w:val="00AB2B87"/>
    <w:rsid w:val="00AB2DD5"/>
    <w:rsid w:val="00AB2E4A"/>
    <w:rsid w:val="00AB2F24"/>
    <w:rsid w:val="00AB30F7"/>
    <w:rsid w:val="00AB3136"/>
    <w:rsid w:val="00AB342F"/>
    <w:rsid w:val="00AB366A"/>
    <w:rsid w:val="00AB38D2"/>
    <w:rsid w:val="00AB3988"/>
    <w:rsid w:val="00AB3D68"/>
    <w:rsid w:val="00AB3EFA"/>
    <w:rsid w:val="00AB3FCC"/>
    <w:rsid w:val="00AB4229"/>
    <w:rsid w:val="00AB4312"/>
    <w:rsid w:val="00AB4673"/>
    <w:rsid w:val="00AB4789"/>
    <w:rsid w:val="00AB48AA"/>
    <w:rsid w:val="00AB49E2"/>
    <w:rsid w:val="00AB4D9A"/>
    <w:rsid w:val="00AB4DE7"/>
    <w:rsid w:val="00AB4EBA"/>
    <w:rsid w:val="00AB50D9"/>
    <w:rsid w:val="00AB51C0"/>
    <w:rsid w:val="00AB529A"/>
    <w:rsid w:val="00AB5647"/>
    <w:rsid w:val="00AB57EE"/>
    <w:rsid w:val="00AB5B3A"/>
    <w:rsid w:val="00AB5CA6"/>
    <w:rsid w:val="00AB5EF9"/>
    <w:rsid w:val="00AB61DE"/>
    <w:rsid w:val="00AB6271"/>
    <w:rsid w:val="00AB6288"/>
    <w:rsid w:val="00AB62E6"/>
    <w:rsid w:val="00AB6421"/>
    <w:rsid w:val="00AB6476"/>
    <w:rsid w:val="00AB64AD"/>
    <w:rsid w:val="00AB64F2"/>
    <w:rsid w:val="00AB68FA"/>
    <w:rsid w:val="00AB6915"/>
    <w:rsid w:val="00AB6A71"/>
    <w:rsid w:val="00AB6CCA"/>
    <w:rsid w:val="00AB6DF8"/>
    <w:rsid w:val="00AB7069"/>
    <w:rsid w:val="00AB736E"/>
    <w:rsid w:val="00AB7395"/>
    <w:rsid w:val="00AB769D"/>
    <w:rsid w:val="00AB7751"/>
    <w:rsid w:val="00AB7776"/>
    <w:rsid w:val="00AB7CFF"/>
    <w:rsid w:val="00AB7FB5"/>
    <w:rsid w:val="00AB7FF6"/>
    <w:rsid w:val="00AC00D6"/>
    <w:rsid w:val="00AC017F"/>
    <w:rsid w:val="00AC03E2"/>
    <w:rsid w:val="00AC0513"/>
    <w:rsid w:val="00AC060A"/>
    <w:rsid w:val="00AC06D6"/>
    <w:rsid w:val="00AC07BE"/>
    <w:rsid w:val="00AC07D5"/>
    <w:rsid w:val="00AC0FB9"/>
    <w:rsid w:val="00AC1253"/>
    <w:rsid w:val="00AC1303"/>
    <w:rsid w:val="00AC151D"/>
    <w:rsid w:val="00AC1682"/>
    <w:rsid w:val="00AC169E"/>
    <w:rsid w:val="00AC1941"/>
    <w:rsid w:val="00AC1B0B"/>
    <w:rsid w:val="00AC1BB9"/>
    <w:rsid w:val="00AC20FA"/>
    <w:rsid w:val="00AC220D"/>
    <w:rsid w:val="00AC220E"/>
    <w:rsid w:val="00AC2410"/>
    <w:rsid w:val="00AC2943"/>
    <w:rsid w:val="00AC29ED"/>
    <w:rsid w:val="00AC2A25"/>
    <w:rsid w:val="00AC2D18"/>
    <w:rsid w:val="00AC2EF7"/>
    <w:rsid w:val="00AC314C"/>
    <w:rsid w:val="00AC329D"/>
    <w:rsid w:val="00AC3352"/>
    <w:rsid w:val="00AC36B3"/>
    <w:rsid w:val="00AC3BBA"/>
    <w:rsid w:val="00AC3D35"/>
    <w:rsid w:val="00AC3E2E"/>
    <w:rsid w:val="00AC4300"/>
    <w:rsid w:val="00AC4451"/>
    <w:rsid w:val="00AC49EB"/>
    <w:rsid w:val="00AC4B69"/>
    <w:rsid w:val="00AC4CE5"/>
    <w:rsid w:val="00AC4EF0"/>
    <w:rsid w:val="00AC50E4"/>
    <w:rsid w:val="00AC5378"/>
    <w:rsid w:val="00AC554D"/>
    <w:rsid w:val="00AC556A"/>
    <w:rsid w:val="00AC55DD"/>
    <w:rsid w:val="00AC58E0"/>
    <w:rsid w:val="00AC590B"/>
    <w:rsid w:val="00AC5EBF"/>
    <w:rsid w:val="00AC5EC6"/>
    <w:rsid w:val="00AC602A"/>
    <w:rsid w:val="00AC62A3"/>
    <w:rsid w:val="00AC6302"/>
    <w:rsid w:val="00AC6624"/>
    <w:rsid w:val="00AC69C8"/>
    <w:rsid w:val="00AC6C26"/>
    <w:rsid w:val="00AC6C7F"/>
    <w:rsid w:val="00AC6D72"/>
    <w:rsid w:val="00AC6EE5"/>
    <w:rsid w:val="00AC714D"/>
    <w:rsid w:val="00AC71EA"/>
    <w:rsid w:val="00AC72A6"/>
    <w:rsid w:val="00AC7520"/>
    <w:rsid w:val="00AC75B3"/>
    <w:rsid w:val="00AC7673"/>
    <w:rsid w:val="00AC7749"/>
    <w:rsid w:val="00AC7971"/>
    <w:rsid w:val="00AC79F1"/>
    <w:rsid w:val="00AC7AB5"/>
    <w:rsid w:val="00AC7B86"/>
    <w:rsid w:val="00AC7C62"/>
    <w:rsid w:val="00AD0018"/>
    <w:rsid w:val="00AD01B3"/>
    <w:rsid w:val="00AD054E"/>
    <w:rsid w:val="00AD0742"/>
    <w:rsid w:val="00AD09CE"/>
    <w:rsid w:val="00AD0AED"/>
    <w:rsid w:val="00AD119A"/>
    <w:rsid w:val="00AD134F"/>
    <w:rsid w:val="00AD1407"/>
    <w:rsid w:val="00AD14AA"/>
    <w:rsid w:val="00AD1598"/>
    <w:rsid w:val="00AD1668"/>
    <w:rsid w:val="00AD1708"/>
    <w:rsid w:val="00AD1798"/>
    <w:rsid w:val="00AD1A91"/>
    <w:rsid w:val="00AD1D8B"/>
    <w:rsid w:val="00AD1E00"/>
    <w:rsid w:val="00AD1FA5"/>
    <w:rsid w:val="00AD2351"/>
    <w:rsid w:val="00AD2484"/>
    <w:rsid w:val="00AD24E9"/>
    <w:rsid w:val="00AD250A"/>
    <w:rsid w:val="00AD27A6"/>
    <w:rsid w:val="00AD295C"/>
    <w:rsid w:val="00AD2CB5"/>
    <w:rsid w:val="00AD2E54"/>
    <w:rsid w:val="00AD30EB"/>
    <w:rsid w:val="00AD38C8"/>
    <w:rsid w:val="00AD3AE5"/>
    <w:rsid w:val="00AD3BB9"/>
    <w:rsid w:val="00AD3D4A"/>
    <w:rsid w:val="00AD42EF"/>
    <w:rsid w:val="00AD497D"/>
    <w:rsid w:val="00AD4CA3"/>
    <w:rsid w:val="00AD4DDD"/>
    <w:rsid w:val="00AD4F82"/>
    <w:rsid w:val="00AD4FC4"/>
    <w:rsid w:val="00AD51BC"/>
    <w:rsid w:val="00AD5206"/>
    <w:rsid w:val="00AD5381"/>
    <w:rsid w:val="00AD5890"/>
    <w:rsid w:val="00AD6019"/>
    <w:rsid w:val="00AD60E5"/>
    <w:rsid w:val="00AD63B2"/>
    <w:rsid w:val="00AD669B"/>
    <w:rsid w:val="00AD6841"/>
    <w:rsid w:val="00AD6AA6"/>
    <w:rsid w:val="00AD6BB2"/>
    <w:rsid w:val="00AD6CD9"/>
    <w:rsid w:val="00AD6E36"/>
    <w:rsid w:val="00AD6E3C"/>
    <w:rsid w:val="00AD6F7D"/>
    <w:rsid w:val="00AD70CA"/>
    <w:rsid w:val="00AD7175"/>
    <w:rsid w:val="00AD717D"/>
    <w:rsid w:val="00AD718C"/>
    <w:rsid w:val="00AD71F7"/>
    <w:rsid w:val="00AD72D4"/>
    <w:rsid w:val="00AD7347"/>
    <w:rsid w:val="00AD737B"/>
    <w:rsid w:val="00AD7418"/>
    <w:rsid w:val="00AD7438"/>
    <w:rsid w:val="00AD74AD"/>
    <w:rsid w:val="00AD7710"/>
    <w:rsid w:val="00AD776F"/>
    <w:rsid w:val="00AD77FB"/>
    <w:rsid w:val="00AD7AC2"/>
    <w:rsid w:val="00AD7CC5"/>
    <w:rsid w:val="00AD7DE7"/>
    <w:rsid w:val="00AD7FC5"/>
    <w:rsid w:val="00AE002D"/>
    <w:rsid w:val="00AE0480"/>
    <w:rsid w:val="00AE04EB"/>
    <w:rsid w:val="00AE06D3"/>
    <w:rsid w:val="00AE0710"/>
    <w:rsid w:val="00AE079C"/>
    <w:rsid w:val="00AE081A"/>
    <w:rsid w:val="00AE0F64"/>
    <w:rsid w:val="00AE13AF"/>
    <w:rsid w:val="00AE1611"/>
    <w:rsid w:val="00AE17AF"/>
    <w:rsid w:val="00AE1800"/>
    <w:rsid w:val="00AE1811"/>
    <w:rsid w:val="00AE1A28"/>
    <w:rsid w:val="00AE1BDC"/>
    <w:rsid w:val="00AE1CAA"/>
    <w:rsid w:val="00AE1F07"/>
    <w:rsid w:val="00AE2214"/>
    <w:rsid w:val="00AE2343"/>
    <w:rsid w:val="00AE2434"/>
    <w:rsid w:val="00AE2451"/>
    <w:rsid w:val="00AE24BF"/>
    <w:rsid w:val="00AE2581"/>
    <w:rsid w:val="00AE2652"/>
    <w:rsid w:val="00AE285F"/>
    <w:rsid w:val="00AE293B"/>
    <w:rsid w:val="00AE2CBB"/>
    <w:rsid w:val="00AE2CD6"/>
    <w:rsid w:val="00AE2DB9"/>
    <w:rsid w:val="00AE2F48"/>
    <w:rsid w:val="00AE2FBA"/>
    <w:rsid w:val="00AE30AB"/>
    <w:rsid w:val="00AE30DD"/>
    <w:rsid w:val="00AE3215"/>
    <w:rsid w:val="00AE321D"/>
    <w:rsid w:val="00AE33AF"/>
    <w:rsid w:val="00AE33CE"/>
    <w:rsid w:val="00AE3510"/>
    <w:rsid w:val="00AE3977"/>
    <w:rsid w:val="00AE3DE5"/>
    <w:rsid w:val="00AE416C"/>
    <w:rsid w:val="00AE420F"/>
    <w:rsid w:val="00AE42B7"/>
    <w:rsid w:val="00AE4322"/>
    <w:rsid w:val="00AE463A"/>
    <w:rsid w:val="00AE4928"/>
    <w:rsid w:val="00AE4B02"/>
    <w:rsid w:val="00AE4E29"/>
    <w:rsid w:val="00AE4E91"/>
    <w:rsid w:val="00AE5069"/>
    <w:rsid w:val="00AE5105"/>
    <w:rsid w:val="00AE515C"/>
    <w:rsid w:val="00AE5253"/>
    <w:rsid w:val="00AE532F"/>
    <w:rsid w:val="00AE542E"/>
    <w:rsid w:val="00AE55AC"/>
    <w:rsid w:val="00AE5832"/>
    <w:rsid w:val="00AE5A89"/>
    <w:rsid w:val="00AE5B05"/>
    <w:rsid w:val="00AE5D63"/>
    <w:rsid w:val="00AE5EAA"/>
    <w:rsid w:val="00AE5FCD"/>
    <w:rsid w:val="00AE60CC"/>
    <w:rsid w:val="00AE6281"/>
    <w:rsid w:val="00AE694B"/>
    <w:rsid w:val="00AE694D"/>
    <w:rsid w:val="00AE6B6C"/>
    <w:rsid w:val="00AE6B83"/>
    <w:rsid w:val="00AE6BE6"/>
    <w:rsid w:val="00AE6C82"/>
    <w:rsid w:val="00AE6CA2"/>
    <w:rsid w:val="00AE6EDB"/>
    <w:rsid w:val="00AE6F25"/>
    <w:rsid w:val="00AE7049"/>
    <w:rsid w:val="00AE7145"/>
    <w:rsid w:val="00AE747E"/>
    <w:rsid w:val="00AE748D"/>
    <w:rsid w:val="00AE75BF"/>
    <w:rsid w:val="00AE79C6"/>
    <w:rsid w:val="00AE7A97"/>
    <w:rsid w:val="00AE7B40"/>
    <w:rsid w:val="00AE7C87"/>
    <w:rsid w:val="00AF03C6"/>
    <w:rsid w:val="00AF0446"/>
    <w:rsid w:val="00AF04B4"/>
    <w:rsid w:val="00AF05E5"/>
    <w:rsid w:val="00AF0DF2"/>
    <w:rsid w:val="00AF0E64"/>
    <w:rsid w:val="00AF12A0"/>
    <w:rsid w:val="00AF1408"/>
    <w:rsid w:val="00AF16F4"/>
    <w:rsid w:val="00AF1BAD"/>
    <w:rsid w:val="00AF1BD6"/>
    <w:rsid w:val="00AF1FB2"/>
    <w:rsid w:val="00AF2586"/>
    <w:rsid w:val="00AF25A6"/>
    <w:rsid w:val="00AF25E8"/>
    <w:rsid w:val="00AF2863"/>
    <w:rsid w:val="00AF294B"/>
    <w:rsid w:val="00AF29E8"/>
    <w:rsid w:val="00AF2C93"/>
    <w:rsid w:val="00AF2CE6"/>
    <w:rsid w:val="00AF2D7C"/>
    <w:rsid w:val="00AF2DF2"/>
    <w:rsid w:val="00AF2F21"/>
    <w:rsid w:val="00AF3098"/>
    <w:rsid w:val="00AF30C3"/>
    <w:rsid w:val="00AF32C4"/>
    <w:rsid w:val="00AF387B"/>
    <w:rsid w:val="00AF38B5"/>
    <w:rsid w:val="00AF3AF4"/>
    <w:rsid w:val="00AF3D9C"/>
    <w:rsid w:val="00AF3E00"/>
    <w:rsid w:val="00AF3FC1"/>
    <w:rsid w:val="00AF3FE3"/>
    <w:rsid w:val="00AF4048"/>
    <w:rsid w:val="00AF4056"/>
    <w:rsid w:val="00AF41F7"/>
    <w:rsid w:val="00AF4286"/>
    <w:rsid w:val="00AF455E"/>
    <w:rsid w:val="00AF4581"/>
    <w:rsid w:val="00AF5085"/>
    <w:rsid w:val="00AF51E2"/>
    <w:rsid w:val="00AF54FE"/>
    <w:rsid w:val="00AF56E1"/>
    <w:rsid w:val="00AF57D9"/>
    <w:rsid w:val="00AF59FE"/>
    <w:rsid w:val="00AF5BED"/>
    <w:rsid w:val="00AF5D93"/>
    <w:rsid w:val="00AF5DB9"/>
    <w:rsid w:val="00AF61EC"/>
    <w:rsid w:val="00AF63B7"/>
    <w:rsid w:val="00AF6641"/>
    <w:rsid w:val="00AF676C"/>
    <w:rsid w:val="00AF686E"/>
    <w:rsid w:val="00AF7056"/>
    <w:rsid w:val="00AF7113"/>
    <w:rsid w:val="00AF7157"/>
    <w:rsid w:val="00AF71E1"/>
    <w:rsid w:val="00AF723F"/>
    <w:rsid w:val="00AF73F3"/>
    <w:rsid w:val="00AF77BF"/>
    <w:rsid w:val="00AF7BD4"/>
    <w:rsid w:val="00AF7F23"/>
    <w:rsid w:val="00B00120"/>
    <w:rsid w:val="00B00527"/>
    <w:rsid w:val="00B005E5"/>
    <w:rsid w:val="00B00A84"/>
    <w:rsid w:val="00B00AE4"/>
    <w:rsid w:val="00B00CF2"/>
    <w:rsid w:val="00B00F2F"/>
    <w:rsid w:val="00B010F4"/>
    <w:rsid w:val="00B0113A"/>
    <w:rsid w:val="00B012D8"/>
    <w:rsid w:val="00B0130B"/>
    <w:rsid w:val="00B01993"/>
    <w:rsid w:val="00B01A4B"/>
    <w:rsid w:val="00B01BD5"/>
    <w:rsid w:val="00B01C2F"/>
    <w:rsid w:val="00B01C6C"/>
    <w:rsid w:val="00B01F73"/>
    <w:rsid w:val="00B02196"/>
    <w:rsid w:val="00B021F0"/>
    <w:rsid w:val="00B022B5"/>
    <w:rsid w:val="00B02764"/>
    <w:rsid w:val="00B02D64"/>
    <w:rsid w:val="00B02DFB"/>
    <w:rsid w:val="00B02E68"/>
    <w:rsid w:val="00B02EFD"/>
    <w:rsid w:val="00B02F6B"/>
    <w:rsid w:val="00B03041"/>
    <w:rsid w:val="00B0319D"/>
    <w:rsid w:val="00B03361"/>
    <w:rsid w:val="00B0350B"/>
    <w:rsid w:val="00B035A6"/>
    <w:rsid w:val="00B03744"/>
    <w:rsid w:val="00B0387B"/>
    <w:rsid w:val="00B0405E"/>
    <w:rsid w:val="00B041F4"/>
    <w:rsid w:val="00B0439F"/>
    <w:rsid w:val="00B043C3"/>
    <w:rsid w:val="00B04455"/>
    <w:rsid w:val="00B04657"/>
    <w:rsid w:val="00B04B66"/>
    <w:rsid w:val="00B04D62"/>
    <w:rsid w:val="00B04E1A"/>
    <w:rsid w:val="00B04E28"/>
    <w:rsid w:val="00B04EE1"/>
    <w:rsid w:val="00B04FE5"/>
    <w:rsid w:val="00B0516A"/>
    <w:rsid w:val="00B054EB"/>
    <w:rsid w:val="00B0572E"/>
    <w:rsid w:val="00B057E3"/>
    <w:rsid w:val="00B058C7"/>
    <w:rsid w:val="00B05962"/>
    <w:rsid w:val="00B05D7F"/>
    <w:rsid w:val="00B05F6A"/>
    <w:rsid w:val="00B061CF"/>
    <w:rsid w:val="00B06284"/>
    <w:rsid w:val="00B063C3"/>
    <w:rsid w:val="00B06D47"/>
    <w:rsid w:val="00B07056"/>
    <w:rsid w:val="00B0710D"/>
    <w:rsid w:val="00B0725D"/>
    <w:rsid w:val="00B0753B"/>
    <w:rsid w:val="00B07757"/>
    <w:rsid w:val="00B079BA"/>
    <w:rsid w:val="00B07A6B"/>
    <w:rsid w:val="00B07AA5"/>
    <w:rsid w:val="00B07DF5"/>
    <w:rsid w:val="00B07E02"/>
    <w:rsid w:val="00B1001F"/>
    <w:rsid w:val="00B1025B"/>
    <w:rsid w:val="00B10509"/>
    <w:rsid w:val="00B10843"/>
    <w:rsid w:val="00B108EE"/>
    <w:rsid w:val="00B10A03"/>
    <w:rsid w:val="00B10C3A"/>
    <w:rsid w:val="00B10CFB"/>
    <w:rsid w:val="00B10F10"/>
    <w:rsid w:val="00B10FB8"/>
    <w:rsid w:val="00B11120"/>
    <w:rsid w:val="00B115A0"/>
    <w:rsid w:val="00B11A93"/>
    <w:rsid w:val="00B11AA8"/>
    <w:rsid w:val="00B1206F"/>
    <w:rsid w:val="00B1219C"/>
    <w:rsid w:val="00B123A4"/>
    <w:rsid w:val="00B123BC"/>
    <w:rsid w:val="00B1240B"/>
    <w:rsid w:val="00B1275C"/>
    <w:rsid w:val="00B1282B"/>
    <w:rsid w:val="00B12930"/>
    <w:rsid w:val="00B12A15"/>
    <w:rsid w:val="00B12B26"/>
    <w:rsid w:val="00B12BBF"/>
    <w:rsid w:val="00B12C21"/>
    <w:rsid w:val="00B12EF5"/>
    <w:rsid w:val="00B12F3D"/>
    <w:rsid w:val="00B13020"/>
    <w:rsid w:val="00B13064"/>
    <w:rsid w:val="00B130D7"/>
    <w:rsid w:val="00B132A2"/>
    <w:rsid w:val="00B1335F"/>
    <w:rsid w:val="00B13594"/>
    <w:rsid w:val="00B139A3"/>
    <w:rsid w:val="00B13B76"/>
    <w:rsid w:val="00B13B7C"/>
    <w:rsid w:val="00B13F48"/>
    <w:rsid w:val="00B14153"/>
    <w:rsid w:val="00B14564"/>
    <w:rsid w:val="00B14573"/>
    <w:rsid w:val="00B145FB"/>
    <w:rsid w:val="00B14A8E"/>
    <w:rsid w:val="00B14E10"/>
    <w:rsid w:val="00B14E83"/>
    <w:rsid w:val="00B14ED4"/>
    <w:rsid w:val="00B14FDD"/>
    <w:rsid w:val="00B152E2"/>
    <w:rsid w:val="00B153F5"/>
    <w:rsid w:val="00B15649"/>
    <w:rsid w:val="00B156F3"/>
    <w:rsid w:val="00B1574B"/>
    <w:rsid w:val="00B15785"/>
    <w:rsid w:val="00B15899"/>
    <w:rsid w:val="00B158E4"/>
    <w:rsid w:val="00B15AAB"/>
    <w:rsid w:val="00B15CC7"/>
    <w:rsid w:val="00B1638C"/>
    <w:rsid w:val="00B16414"/>
    <w:rsid w:val="00B1644E"/>
    <w:rsid w:val="00B16547"/>
    <w:rsid w:val="00B16911"/>
    <w:rsid w:val="00B16BFD"/>
    <w:rsid w:val="00B16FEA"/>
    <w:rsid w:val="00B172DB"/>
    <w:rsid w:val="00B17395"/>
    <w:rsid w:val="00B1750A"/>
    <w:rsid w:val="00B1765E"/>
    <w:rsid w:val="00B176E0"/>
    <w:rsid w:val="00B17780"/>
    <w:rsid w:val="00B177A0"/>
    <w:rsid w:val="00B17A2A"/>
    <w:rsid w:val="00B17A50"/>
    <w:rsid w:val="00B17A84"/>
    <w:rsid w:val="00B17BAC"/>
    <w:rsid w:val="00B17BF3"/>
    <w:rsid w:val="00B17C73"/>
    <w:rsid w:val="00B17D94"/>
    <w:rsid w:val="00B20062"/>
    <w:rsid w:val="00B20293"/>
    <w:rsid w:val="00B20308"/>
    <w:rsid w:val="00B203D8"/>
    <w:rsid w:val="00B20491"/>
    <w:rsid w:val="00B20628"/>
    <w:rsid w:val="00B2096E"/>
    <w:rsid w:val="00B2098C"/>
    <w:rsid w:val="00B209D8"/>
    <w:rsid w:val="00B20A22"/>
    <w:rsid w:val="00B20E7C"/>
    <w:rsid w:val="00B210B0"/>
    <w:rsid w:val="00B2170F"/>
    <w:rsid w:val="00B2198C"/>
    <w:rsid w:val="00B21A92"/>
    <w:rsid w:val="00B21A9F"/>
    <w:rsid w:val="00B21BE3"/>
    <w:rsid w:val="00B21D2D"/>
    <w:rsid w:val="00B21E31"/>
    <w:rsid w:val="00B21ED0"/>
    <w:rsid w:val="00B21FE9"/>
    <w:rsid w:val="00B2213D"/>
    <w:rsid w:val="00B226EA"/>
    <w:rsid w:val="00B22874"/>
    <w:rsid w:val="00B228DC"/>
    <w:rsid w:val="00B22AEF"/>
    <w:rsid w:val="00B22B19"/>
    <w:rsid w:val="00B22B5A"/>
    <w:rsid w:val="00B22C04"/>
    <w:rsid w:val="00B22C52"/>
    <w:rsid w:val="00B22ED9"/>
    <w:rsid w:val="00B2321D"/>
    <w:rsid w:val="00B23577"/>
    <w:rsid w:val="00B2367E"/>
    <w:rsid w:val="00B23706"/>
    <w:rsid w:val="00B237F5"/>
    <w:rsid w:val="00B239F8"/>
    <w:rsid w:val="00B23A63"/>
    <w:rsid w:val="00B23C59"/>
    <w:rsid w:val="00B23D68"/>
    <w:rsid w:val="00B23EA4"/>
    <w:rsid w:val="00B23EF0"/>
    <w:rsid w:val="00B2408F"/>
    <w:rsid w:val="00B2411C"/>
    <w:rsid w:val="00B24153"/>
    <w:rsid w:val="00B24297"/>
    <w:rsid w:val="00B243A3"/>
    <w:rsid w:val="00B2445B"/>
    <w:rsid w:val="00B24516"/>
    <w:rsid w:val="00B24576"/>
    <w:rsid w:val="00B248BB"/>
    <w:rsid w:val="00B24A6F"/>
    <w:rsid w:val="00B24B45"/>
    <w:rsid w:val="00B24C07"/>
    <w:rsid w:val="00B25286"/>
    <w:rsid w:val="00B253D8"/>
    <w:rsid w:val="00B2541B"/>
    <w:rsid w:val="00B25433"/>
    <w:rsid w:val="00B255D4"/>
    <w:rsid w:val="00B2565B"/>
    <w:rsid w:val="00B2573F"/>
    <w:rsid w:val="00B258CE"/>
    <w:rsid w:val="00B25B9F"/>
    <w:rsid w:val="00B25C67"/>
    <w:rsid w:val="00B25F71"/>
    <w:rsid w:val="00B2603B"/>
    <w:rsid w:val="00B262F8"/>
    <w:rsid w:val="00B2646C"/>
    <w:rsid w:val="00B264E3"/>
    <w:rsid w:val="00B264EC"/>
    <w:rsid w:val="00B2650E"/>
    <w:rsid w:val="00B26553"/>
    <w:rsid w:val="00B26622"/>
    <w:rsid w:val="00B268E5"/>
    <w:rsid w:val="00B26DE2"/>
    <w:rsid w:val="00B26E1B"/>
    <w:rsid w:val="00B26FCD"/>
    <w:rsid w:val="00B2738F"/>
    <w:rsid w:val="00B273B8"/>
    <w:rsid w:val="00B276FF"/>
    <w:rsid w:val="00B27761"/>
    <w:rsid w:val="00B2780C"/>
    <w:rsid w:val="00B27C24"/>
    <w:rsid w:val="00B27D91"/>
    <w:rsid w:val="00B301C8"/>
    <w:rsid w:val="00B3031B"/>
    <w:rsid w:val="00B3097A"/>
    <w:rsid w:val="00B30A4A"/>
    <w:rsid w:val="00B30A63"/>
    <w:rsid w:val="00B312D9"/>
    <w:rsid w:val="00B312E5"/>
    <w:rsid w:val="00B3151D"/>
    <w:rsid w:val="00B31779"/>
    <w:rsid w:val="00B3179B"/>
    <w:rsid w:val="00B31AC4"/>
    <w:rsid w:val="00B31B3C"/>
    <w:rsid w:val="00B31F6E"/>
    <w:rsid w:val="00B31FE3"/>
    <w:rsid w:val="00B32007"/>
    <w:rsid w:val="00B321CC"/>
    <w:rsid w:val="00B324C1"/>
    <w:rsid w:val="00B3263E"/>
    <w:rsid w:val="00B32765"/>
    <w:rsid w:val="00B327D9"/>
    <w:rsid w:val="00B32908"/>
    <w:rsid w:val="00B329EB"/>
    <w:rsid w:val="00B32A75"/>
    <w:rsid w:val="00B32F44"/>
    <w:rsid w:val="00B33155"/>
    <w:rsid w:val="00B335DE"/>
    <w:rsid w:val="00B337E0"/>
    <w:rsid w:val="00B33BE0"/>
    <w:rsid w:val="00B33D7A"/>
    <w:rsid w:val="00B34025"/>
    <w:rsid w:val="00B340B9"/>
    <w:rsid w:val="00B340D4"/>
    <w:rsid w:val="00B34224"/>
    <w:rsid w:val="00B34320"/>
    <w:rsid w:val="00B343FF"/>
    <w:rsid w:val="00B34717"/>
    <w:rsid w:val="00B347AA"/>
    <w:rsid w:val="00B34CEE"/>
    <w:rsid w:val="00B34D1E"/>
    <w:rsid w:val="00B34E44"/>
    <w:rsid w:val="00B34FE9"/>
    <w:rsid w:val="00B3509C"/>
    <w:rsid w:val="00B354A1"/>
    <w:rsid w:val="00B354D8"/>
    <w:rsid w:val="00B35831"/>
    <w:rsid w:val="00B35BCF"/>
    <w:rsid w:val="00B35BD9"/>
    <w:rsid w:val="00B35BE1"/>
    <w:rsid w:val="00B35C93"/>
    <w:rsid w:val="00B35D04"/>
    <w:rsid w:val="00B35D53"/>
    <w:rsid w:val="00B35E84"/>
    <w:rsid w:val="00B35E8F"/>
    <w:rsid w:val="00B36054"/>
    <w:rsid w:val="00B360AD"/>
    <w:rsid w:val="00B362E9"/>
    <w:rsid w:val="00B365BF"/>
    <w:rsid w:val="00B36F56"/>
    <w:rsid w:val="00B37433"/>
    <w:rsid w:val="00B378FA"/>
    <w:rsid w:val="00B37913"/>
    <w:rsid w:val="00B37B62"/>
    <w:rsid w:val="00B37F4A"/>
    <w:rsid w:val="00B4001A"/>
    <w:rsid w:val="00B4052E"/>
    <w:rsid w:val="00B40696"/>
    <w:rsid w:val="00B406A5"/>
    <w:rsid w:val="00B409F7"/>
    <w:rsid w:val="00B40AC9"/>
    <w:rsid w:val="00B40BA5"/>
    <w:rsid w:val="00B40E0E"/>
    <w:rsid w:val="00B40E72"/>
    <w:rsid w:val="00B411AD"/>
    <w:rsid w:val="00B41334"/>
    <w:rsid w:val="00B4134E"/>
    <w:rsid w:val="00B413F9"/>
    <w:rsid w:val="00B4140F"/>
    <w:rsid w:val="00B41545"/>
    <w:rsid w:val="00B4160E"/>
    <w:rsid w:val="00B417CC"/>
    <w:rsid w:val="00B41907"/>
    <w:rsid w:val="00B4198A"/>
    <w:rsid w:val="00B41A1A"/>
    <w:rsid w:val="00B41D1C"/>
    <w:rsid w:val="00B41E75"/>
    <w:rsid w:val="00B41E82"/>
    <w:rsid w:val="00B41FBC"/>
    <w:rsid w:val="00B42278"/>
    <w:rsid w:val="00B42477"/>
    <w:rsid w:val="00B425B0"/>
    <w:rsid w:val="00B42754"/>
    <w:rsid w:val="00B428BD"/>
    <w:rsid w:val="00B429AC"/>
    <w:rsid w:val="00B42D83"/>
    <w:rsid w:val="00B4300A"/>
    <w:rsid w:val="00B430DA"/>
    <w:rsid w:val="00B4312A"/>
    <w:rsid w:val="00B432A3"/>
    <w:rsid w:val="00B4347F"/>
    <w:rsid w:val="00B434AB"/>
    <w:rsid w:val="00B4355A"/>
    <w:rsid w:val="00B43796"/>
    <w:rsid w:val="00B437FC"/>
    <w:rsid w:val="00B439D5"/>
    <w:rsid w:val="00B43F59"/>
    <w:rsid w:val="00B43F70"/>
    <w:rsid w:val="00B44063"/>
    <w:rsid w:val="00B440CA"/>
    <w:rsid w:val="00B4418D"/>
    <w:rsid w:val="00B441D5"/>
    <w:rsid w:val="00B442D5"/>
    <w:rsid w:val="00B442FA"/>
    <w:rsid w:val="00B4461A"/>
    <w:rsid w:val="00B446EE"/>
    <w:rsid w:val="00B44A83"/>
    <w:rsid w:val="00B44D70"/>
    <w:rsid w:val="00B451F8"/>
    <w:rsid w:val="00B454B0"/>
    <w:rsid w:val="00B45ABD"/>
    <w:rsid w:val="00B45EDD"/>
    <w:rsid w:val="00B45F76"/>
    <w:rsid w:val="00B4645A"/>
    <w:rsid w:val="00B466D1"/>
    <w:rsid w:val="00B46BAA"/>
    <w:rsid w:val="00B46C21"/>
    <w:rsid w:val="00B46CAD"/>
    <w:rsid w:val="00B46CF1"/>
    <w:rsid w:val="00B46F84"/>
    <w:rsid w:val="00B47201"/>
    <w:rsid w:val="00B4721B"/>
    <w:rsid w:val="00B47242"/>
    <w:rsid w:val="00B474A4"/>
    <w:rsid w:val="00B47925"/>
    <w:rsid w:val="00B479D4"/>
    <w:rsid w:val="00B479F8"/>
    <w:rsid w:val="00B47CE8"/>
    <w:rsid w:val="00B47D42"/>
    <w:rsid w:val="00B47D65"/>
    <w:rsid w:val="00B47DCF"/>
    <w:rsid w:val="00B500F5"/>
    <w:rsid w:val="00B50134"/>
    <w:rsid w:val="00B50167"/>
    <w:rsid w:val="00B503B8"/>
    <w:rsid w:val="00B5046E"/>
    <w:rsid w:val="00B50531"/>
    <w:rsid w:val="00B5099C"/>
    <w:rsid w:val="00B509A9"/>
    <w:rsid w:val="00B50D5B"/>
    <w:rsid w:val="00B50E72"/>
    <w:rsid w:val="00B50F51"/>
    <w:rsid w:val="00B5119C"/>
    <w:rsid w:val="00B511D9"/>
    <w:rsid w:val="00B5137C"/>
    <w:rsid w:val="00B5158D"/>
    <w:rsid w:val="00B515C7"/>
    <w:rsid w:val="00B517E5"/>
    <w:rsid w:val="00B51C54"/>
    <w:rsid w:val="00B51C57"/>
    <w:rsid w:val="00B51CAC"/>
    <w:rsid w:val="00B52114"/>
    <w:rsid w:val="00B5224C"/>
    <w:rsid w:val="00B522D5"/>
    <w:rsid w:val="00B522E1"/>
    <w:rsid w:val="00B526A7"/>
    <w:rsid w:val="00B52804"/>
    <w:rsid w:val="00B52B26"/>
    <w:rsid w:val="00B52BB3"/>
    <w:rsid w:val="00B52BE3"/>
    <w:rsid w:val="00B52CB8"/>
    <w:rsid w:val="00B52D35"/>
    <w:rsid w:val="00B52EBE"/>
    <w:rsid w:val="00B52F75"/>
    <w:rsid w:val="00B5318B"/>
    <w:rsid w:val="00B533D1"/>
    <w:rsid w:val="00B53466"/>
    <w:rsid w:val="00B535F7"/>
    <w:rsid w:val="00B5373F"/>
    <w:rsid w:val="00B537AE"/>
    <w:rsid w:val="00B5391A"/>
    <w:rsid w:val="00B53C0A"/>
    <w:rsid w:val="00B54086"/>
    <w:rsid w:val="00B54305"/>
    <w:rsid w:val="00B54331"/>
    <w:rsid w:val="00B5436C"/>
    <w:rsid w:val="00B54B11"/>
    <w:rsid w:val="00B54C53"/>
    <w:rsid w:val="00B54F86"/>
    <w:rsid w:val="00B54FB0"/>
    <w:rsid w:val="00B550CD"/>
    <w:rsid w:val="00B5518A"/>
    <w:rsid w:val="00B551F0"/>
    <w:rsid w:val="00B55357"/>
    <w:rsid w:val="00B556D2"/>
    <w:rsid w:val="00B557EE"/>
    <w:rsid w:val="00B55A8A"/>
    <w:rsid w:val="00B55BD9"/>
    <w:rsid w:val="00B55C3A"/>
    <w:rsid w:val="00B55ED3"/>
    <w:rsid w:val="00B560BE"/>
    <w:rsid w:val="00B5619C"/>
    <w:rsid w:val="00B56305"/>
    <w:rsid w:val="00B564C0"/>
    <w:rsid w:val="00B5654D"/>
    <w:rsid w:val="00B5693C"/>
    <w:rsid w:val="00B56941"/>
    <w:rsid w:val="00B56B11"/>
    <w:rsid w:val="00B56F2C"/>
    <w:rsid w:val="00B57272"/>
    <w:rsid w:val="00B57361"/>
    <w:rsid w:val="00B573D6"/>
    <w:rsid w:val="00B5742D"/>
    <w:rsid w:val="00B57465"/>
    <w:rsid w:val="00B5761F"/>
    <w:rsid w:val="00B5781F"/>
    <w:rsid w:val="00B5789E"/>
    <w:rsid w:val="00B578D6"/>
    <w:rsid w:val="00B57C99"/>
    <w:rsid w:val="00B57D64"/>
    <w:rsid w:val="00B60161"/>
    <w:rsid w:val="00B60331"/>
    <w:rsid w:val="00B60690"/>
    <w:rsid w:val="00B606AB"/>
    <w:rsid w:val="00B6090C"/>
    <w:rsid w:val="00B6095A"/>
    <w:rsid w:val="00B60A2D"/>
    <w:rsid w:val="00B60EDD"/>
    <w:rsid w:val="00B6126F"/>
    <w:rsid w:val="00B613FF"/>
    <w:rsid w:val="00B61463"/>
    <w:rsid w:val="00B61481"/>
    <w:rsid w:val="00B615BC"/>
    <w:rsid w:val="00B61DB7"/>
    <w:rsid w:val="00B61F7B"/>
    <w:rsid w:val="00B61FAA"/>
    <w:rsid w:val="00B62448"/>
    <w:rsid w:val="00B62752"/>
    <w:rsid w:val="00B628AA"/>
    <w:rsid w:val="00B62A3D"/>
    <w:rsid w:val="00B62ADF"/>
    <w:rsid w:val="00B62DA0"/>
    <w:rsid w:val="00B62E31"/>
    <w:rsid w:val="00B62ED7"/>
    <w:rsid w:val="00B630A1"/>
    <w:rsid w:val="00B63266"/>
    <w:rsid w:val="00B633D5"/>
    <w:rsid w:val="00B633F9"/>
    <w:rsid w:val="00B63681"/>
    <w:rsid w:val="00B6395A"/>
    <w:rsid w:val="00B63AA2"/>
    <w:rsid w:val="00B63BA0"/>
    <w:rsid w:val="00B63BC4"/>
    <w:rsid w:val="00B63C11"/>
    <w:rsid w:val="00B63C55"/>
    <w:rsid w:val="00B63C9F"/>
    <w:rsid w:val="00B63CD6"/>
    <w:rsid w:val="00B64182"/>
    <w:rsid w:val="00B641FB"/>
    <w:rsid w:val="00B64212"/>
    <w:rsid w:val="00B6436B"/>
    <w:rsid w:val="00B643DD"/>
    <w:rsid w:val="00B643F0"/>
    <w:rsid w:val="00B6445A"/>
    <w:rsid w:val="00B64484"/>
    <w:rsid w:val="00B64A5A"/>
    <w:rsid w:val="00B64C85"/>
    <w:rsid w:val="00B64F1D"/>
    <w:rsid w:val="00B6511B"/>
    <w:rsid w:val="00B65397"/>
    <w:rsid w:val="00B65449"/>
    <w:rsid w:val="00B6558F"/>
    <w:rsid w:val="00B6562D"/>
    <w:rsid w:val="00B65772"/>
    <w:rsid w:val="00B658D2"/>
    <w:rsid w:val="00B659F0"/>
    <w:rsid w:val="00B65ACB"/>
    <w:rsid w:val="00B65ACE"/>
    <w:rsid w:val="00B65B02"/>
    <w:rsid w:val="00B65B3C"/>
    <w:rsid w:val="00B65D5A"/>
    <w:rsid w:val="00B65E4D"/>
    <w:rsid w:val="00B65ED1"/>
    <w:rsid w:val="00B65F23"/>
    <w:rsid w:val="00B6607B"/>
    <w:rsid w:val="00B66094"/>
    <w:rsid w:val="00B66127"/>
    <w:rsid w:val="00B66219"/>
    <w:rsid w:val="00B6623E"/>
    <w:rsid w:val="00B66316"/>
    <w:rsid w:val="00B66508"/>
    <w:rsid w:val="00B669B0"/>
    <w:rsid w:val="00B66CB7"/>
    <w:rsid w:val="00B66CC9"/>
    <w:rsid w:val="00B66CEF"/>
    <w:rsid w:val="00B66D26"/>
    <w:rsid w:val="00B66E04"/>
    <w:rsid w:val="00B66F32"/>
    <w:rsid w:val="00B673B2"/>
    <w:rsid w:val="00B67644"/>
    <w:rsid w:val="00B676F1"/>
    <w:rsid w:val="00B677F8"/>
    <w:rsid w:val="00B67A7E"/>
    <w:rsid w:val="00B67B2A"/>
    <w:rsid w:val="00B67B37"/>
    <w:rsid w:val="00B67C98"/>
    <w:rsid w:val="00B67E0B"/>
    <w:rsid w:val="00B67E2B"/>
    <w:rsid w:val="00B70377"/>
    <w:rsid w:val="00B703C2"/>
    <w:rsid w:val="00B705DD"/>
    <w:rsid w:val="00B708FD"/>
    <w:rsid w:val="00B70925"/>
    <w:rsid w:val="00B70CB4"/>
    <w:rsid w:val="00B70D47"/>
    <w:rsid w:val="00B70ECB"/>
    <w:rsid w:val="00B70FAE"/>
    <w:rsid w:val="00B71457"/>
    <w:rsid w:val="00B71481"/>
    <w:rsid w:val="00B71750"/>
    <w:rsid w:val="00B71948"/>
    <w:rsid w:val="00B71B7F"/>
    <w:rsid w:val="00B71C7C"/>
    <w:rsid w:val="00B71C89"/>
    <w:rsid w:val="00B71D3C"/>
    <w:rsid w:val="00B71F35"/>
    <w:rsid w:val="00B720FA"/>
    <w:rsid w:val="00B7218B"/>
    <w:rsid w:val="00B72209"/>
    <w:rsid w:val="00B726E5"/>
    <w:rsid w:val="00B72700"/>
    <w:rsid w:val="00B727D0"/>
    <w:rsid w:val="00B72A18"/>
    <w:rsid w:val="00B72F0C"/>
    <w:rsid w:val="00B730C9"/>
    <w:rsid w:val="00B730D3"/>
    <w:rsid w:val="00B7316A"/>
    <w:rsid w:val="00B7317D"/>
    <w:rsid w:val="00B733F8"/>
    <w:rsid w:val="00B7348D"/>
    <w:rsid w:val="00B73656"/>
    <w:rsid w:val="00B7371C"/>
    <w:rsid w:val="00B737A1"/>
    <w:rsid w:val="00B73C09"/>
    <w:rsid w:val="00B73EFD"/>
    <w:rsid w:val="00B742F3"/>
    <w:rsid w:val="00B743FD"/>
    <w:rsid w:val="00B74880"/>
    <w:rsid w:val="00B74940"/>
    <w:rsid w:val="00B749F1"/>
    <w:rsid w:val="00B74A37"/>
    <w:rsid w:val="00B74CB4"/>
    <w:rsid w:val="00B752CE"/>
    <w:rsid w:val="00B75340"/>
    <w:rsid w:val="00B75444"/>
    <w:rsid w:val="00B75838"/>
    <w:rsid w:val="00B75CFF"/>
    <w:rsid w:val="00B760FA"/>
    <w:rsid w:val="00B76268"/>
    <w:rsid w:val="00B762CE"/>
    <w:rsid w:val="00B762FD"/>
    <w:rsid w:val="00B76A20"/>
    <w:rsid w:val="00B76AAC"/>
    <w:rsid w:val="00B76C3F"/>
    <w:rsid w:val="00B76FD2"/>
    <w:rsid w:val="00B7700C"/>
    <w:rsid w:val="00B7702D"/>
    <w:rsid w:val="00B77386"/>
    <w:rsid w:val="00B77487"/>
    <w:rsid w:val="00B77773"/>
    <w:rsid w:val="00B777BB"/>
    <w:rsid w:val="00B77902"/>
    <w:rsid w:val="00B7799F"/>
    <w:rsid w:val="00B779E0"/>
    <w:rsid w:val="00B779FD"/>
    <w:rsid w:val="00B77AF7"/>
    <w:rsid w:val="00B77BA3"/>
    <w:rsid w:val="00B77DD4"/>
    <w:rsid w:val="00B77E4E"/>
    <w:rsid w:val="00B77F74"/>
    <w:rsid w:val="00B77F8E"/>
    <w:rsid w:val="00B80618"/>
    <w:rsid w:val="00B806D5"/>
    <w:rsid w:val="00B8073E"/>
    <w:rsid w:val="00B80FDD"/>
    <w:rsid w:val="00B8105D"/>
    <w:rsid w:val="00B81082"/>
    <w:rsid w:val="00B8123C"/>
    <w:rsid w:val="00B81434"/>
    <w:rsid w:val="00B8169B"/>
    <w:rsid w:val="00B81BD4"/>
    <w:rsid w:val="00B81C57"/>
    <w:rsid w:val="00B81D60"/>
    <w:rsid w:val="00B82123"/>
    <w:rsid w:val="00B82888"/>
    <w:rsid w:val="00B82911"/>
    <w:rsid w:val="00B829C2"/>
    <w:rsid w:val="00B82C57"/>
    <w:rsid w:val="00B82CE7"/>
    <w:rsid w:val="00B82E98"/>
    <w:rsid w:val="00B82EA7"/>
    <w:rsid w:val="00B83218"/>
    <w:rsid w:val="00B8333A"/>
    <w:rsid w:val="00B834BB"/>
    <w:rsid w:val="00B83918"/>
    <w:rsid w:val="00B83941"/>
    <w:rsid w:val="00B83A06"/>
    <w:rsid w:val="00B83B49"/>
    <w:rsid w:val="00B83E24"/>
    <w:rsid w:val="00B84341"/>
    <w:rsid w:val="00B8434D"/>
    <w:rsid w:val="00B846B4"/>
    <w:rsid w:val="00B846C0"/>
    <w:rsid w:val="00B847EB"/>
    <w:rsid w:val="00B8529B"/>
    <w:rsid w:val="00B85730"/>
    <w:rsid w:val="00B85AD5"/>
    <w:rsid w:val="00B85B1E"/>
    <w:rsid w:val="00B85BB0"/>
    <w:rsid w:val="00B85C1D"/>
    <w:rsid w:val="00B85DDB"/>
    <w:rsid w:val="00B85F4E"/>
    <w:rsid w:val="00B86168"/>
    <w:rsid w:val="00B864C5"/>
    <w:rsid w:val="00B8669A"/>
    <w:rsid w:val="00B86B0F"/>
    <w:rsid w:val="00B86B38"/>
    <w:rsid w:val="00B86D09"/>
    <w:rsid w:val="00B86ED0"/>
    <w:rsid w:val="00B870F4"/>
    <w:rsid w:val="00B87201"/>
    <w:rsid w:val="00B87366"/>
    <w:rsid w:val="00B876A9"/>
    <w:rsid w:val="00B87736"/>
    <w:rsid w:val="00B8788C"/>
    <w:rsid w:val="00B87971"/>
    <w:rsid w:val="00B87A04"/>
    <w:rsid w:val="00B87A5E"/>
    <w:rsid w:val="00B87C31"/>
    <w:rsid w:val="00B87C73"/>
    <w:rsid w:val="00B87D74"/>
    <w:rsid w:val="00B900A1"/>
    <w:rsid w:val="00B9011A"/>
    <w:rsid w:val="00B90517"/>
    <w:rsid w:val="00B907D7"/>
    <w:rsid w:val="00B9086B"/>
    <w:rsid w:val="00B90BCB"/>
    <w:rsid w:val="00B90C7D"/>
    <w:rsid w:val="00B90D7C"/>
    <w:rsid w:val="00B90DC0"/>
    <w:rsid w:val="00B90DE4"/>
    <w:rsid w:val="00B90E3F"/>
    <w:rsid w:val="00B90E64"/>
    <w:rsid w:val="00B91075"/>
    <w:rsid w:val="00B91149"/>
    <w:rsid w:val="00B913C8"/>
    <w:rsid w:val="00B9147E"/>
    <w:rsid w:val="00B915E9"/>
    <w:rsid w:val="00B91733"/>
    <w:rsid w:val="00B91C44"/>
    <w:rsid w:val="00B91D03"/>
    <w:rsid w:val="00B9209E"/>
    <w:rsid w:val="00B922A8"/>
    <w:rsid w:val="00B922FE"/>
    <w:rsid w:val="00B923FF"/>
    <w:rsid w:val="00B92590"/>
    <w:rsid w:val="00B92A94"/>
    <w:rsid w:val="00B92B96"/>
    <w:rsid w:val="00B92E78"/>
    <w:rsid w:val="00B93220"/>
    <w:rsid w:val="00B934B8"/>
    <w:rsid w:val="00B9369F"/>
    <w:rsid w:val="00B936CE"/>
    <w:rsid w:val="00B936D9"/>
    <w:rsid w:val="00B9372B"/>
    <w:rsid w:val="00B93814"/>
    <w:rsid w:val="00B93A58"/>
    <w:rsid w:val="00B93B92"/>
    <w:rsid w:val="00B93D19"/>
    <w:rsid w:val="00B93FC4"/>
    <w:rsid w:val="00B94582"/>
    <w:rsid w:val="00B946E0"/>
    <w:rsid w:val="00B947D4"/>
    <w:rsid w:val="00B94889"/>
    <w:rsid w:val="00B94B04"/>
    <w:rsid w:val="00B94D31"/>
    <w:rsid w:val="00B94E1A"/>
    <w:rsid w:val="00B94E65"/>
    <w:rsid w:val="00B94F2F"/>
    <w:rsid w:val="00B94F4F"/>
    <w:rsid w:val="00B9529D"/>
    <w:rsid w:val="00B953CE"/>
    <w:rsid w:val="00B954B7"/>
    <w:rsid w:val="00B95649"/>
    <w:rsid w:val="00B956F8"/>
    <w:rsid w:val="00B957C1"/>
    <w:rsid w:val="00B95C16"/>
    <w:rsid w:val="00B961F7"/>
    <w:rsid w:val="00B96536"/>
    <w:rsid w:val="00B965E8"/>
    <w:rsid w:val="00B97110"/>
    <w:rsid w:val="00B9724B"/>
    <w:rsid w:val="00B9726A"/>
    <w:rsid w:val="00B97386"/>
    <w:rsid w:val="00B977BF"/>
    <w:rsid w:val="00B97D05"/>
    <w:rsid w:val="00B97EF1"/>
    <w:rsid w:val="00BA00DC"/>
    <w:rsid w:val="00BA015A"/>
    <w:rsid w:val="00BA03BE"/>
    <w:rsid w:val="00BA03E4"/>
    <w:rsid w:val="00BA078D"/>
    <w:rsid w:val="00BA09AC"/>
    <w:rsid w:val="00BA09F5"/>
    <w:rsid w:val="00BA0B94"/>
    <w:rsid w:val="00BA0BDA"/>
    <w:rsid w:val="00BA0C8C"/>
    <w:rsid w:val="00BA0D53"/>
    <w:rsid w:val="00BA0F90"/>
    <w:rsid w:val="00BA1C50"/>
    <w:rsid w:val="00BA2033"/>
    <w:rsid w:val="00BA23BC"/>
    <w:rsid w:val="00BA250D"/>
    <w:rsid w:val="00BA25CB"/>
    <w:rsid w:val="00BA25FF"/>
    <w:rsid w:val="00BA277F"/>
    <w:rsid w:val="00BA27D5"/>
    <w:rsid w:val="00BA2830"/>
    <w:rsid w:val="00BA283D"/>
    <w:rsid w:val="00BA28B5"/>
    <w:rsid w:val="00BA2CC8"/>
    <w:rsid w:val="00BA2D15"/>
    <w:rsid w:val="00BA2ECB"/>
    <w:rsid w:val="00BA2ED5"/>
    <w:rsid w:val="00BA32CA"/>
    <w:rsid w:val="00BA3304"/>
    <w:rsid w:val="00BA340B"/>
    <w:rsid w:val="00BA35C2"/>
    <w:rsid w:val="00BA3790"/>
    <w:rsid w:val="00BA3939"/>
    <w:rsid w:val="00BA3BC8"/>
    <w:rsid w:val="00BA3E3E"/>
    <w:rsid w:val="00BA420A"/>
    <w:rsid w:val="00BA42E7"/>
    <w:rsid w:val="00BA480F"/>
    <w:rsid w:val="00BA4ABB"/>
    <w:rsid w:val="00BA4B67"/>
    <w:rsid w:val="00BA4BFF"/>
    <w:rsid w:val="00BA521D"/>
    <w:rsid w:val="00BA546F"/>
    <w:rsid w:val="00BA5480"/>
    <w:rsid w:val="00BA54D9"/>
    <w:rsid w:val="00BA5797"/>
    <w:rsid w:val="00BA57A9"/>
    <w:rsid w:val="00BA580E"/>
    <w:rsid w:val="00BA5B96"/>
    <w:rsid w:val="00BA5BC3"/>
    <w:rsid w:val="00BA5BF8"/>
    <w:rsid w:val="00BA5C49"/>
    <w:rsid w:val="00BA5C72"/>
    <w:rsid w:val="00BA5D9E"/>
    <w:rsid w:val="00BA5E39"/>
    <w:rsid w:val="00BA5E84"/>
    <w:rsid w:val="00BA5EB3"/>
    <w:rsid w:val="00BA5EC6"/>
    <w:rsid w:val="00BA5FED"/>
    <w:rsid w:val="00BA64CE"/>
    <w:rsid w:val="00BA65AA"/>
    <w:rsid w:val="00BA65C6"/>
    <w:rsid w:val="00BA65DE"/>
    <w:rsid w:val="00BA6650"/>
    <w:rsid w:val="00BA6A79"/>
    <w:rsid w:val="00BA6D1D"/>
    <w:rsid w:val="00BA72BC"/>
    <w:rsid w:val="00BA7380"/>
    <w:rsid w:val="00BA7653"/>
    <w:rsid w:val="00BA7677"/>
    <w:rsid w:val="00BA77EC"/>
    <w:rsid w:val="00BA785B"/>
    <w:rsid w:val="00BA7898"/>
    <w:rsid w:val="00BA79E4"/>
    <w:rsid w:val="00BA7CC2"/>
    <w:rsid w:val="00BA7D02"/>
    <w:rsid w:val="00BA7EDA"/>
    <w:rsid w:val="00BA7F69"/>
    <w:rsid w:val="00BA7FF1"/>
    <w:rsid w:val="00BB011D"/>
    <w:rsid w:val="00BB0317"/>
    <w:rsid w:val="00BB0353"/>
    <w:rsid w:val="00BB03DF"/>
    <w:rsid w:val="00BB0606"/>
    <w:rsid w:val="00BB067B"/>
    <w:rsid w:val="00BB0696"/>
    <w:rsid w:val="00BB08DF"/>
    <w:rsid w:val="00BB0AED"/>
    <w:rsid w:val="00BB0B05"/>
    <w:rsid w:val="00BB0B99"/>
    <w:rsid w:val="00BB0BDC"/>
    <w:rsid w:val="00BB0CE0"/>
    <w:rsid w:val="00BB0FDB"/>
    <w:rsid w:val="00BB10E8"/>
    <w:rsid w:val="00BB1974"/>
    <w:rsid w:val="00BB1B7D"/>
    <w:rsid w:val="00BB1C73"/>
    <w:rsid w:val="00BB1C7F"/>
    <w:rsid w:val="00BB2265"/>
    <w:rsid w:val="00BB235C"/>
    <w:rsid w:val="00BB23A5"/>
    <w:rsid w:val="00BB2431"/>
    <w:rsid w:val="00BB24C1"/>
    <w:rsid w:val="00BB26F8"/>
    <w:rsid w:val="00BB2715"/>
    <w:rsid w:val="00BB2AD0"/>
    <w:rsid w:val="00BB2AD7"/>
    <w:rsid w:val="00BB2C49"/>
    <w:rsid w:val="00BB2DF9"/>
    <w:rsid w:val="00BB3510"/>
    <w:rsid w:val="00BB3660"/>
    <w:rsid w:val="00BB36A8"/>
    <w:rsid w:val="00BB36D2"/>
    <w:rsid w:val="00BB3C29"/>
    <w:rsid w:val="00BB3FEC"/>
    <w:rsid w:val="00BB409D"/>
    <w:rsid w:val="00BB40B2"/>
    <w:rsid w:val="00BB4191"/>
    <w:rsid w:val="00BB4483"/>
    <w:rsid w:val="00BB4489"/>
    <w:rsid w:val="00BB453C"/>
    <w:rsid w:val="00BB4CC8"/>
    <w:rsid w:val="00BB4CDF"/>
    <w:rsid w:val="00BB5116"/>
    <w:rsid w:val="00BB5118"/>
    <w:rsid w:val="00BB5156"/>
    <w:rsid w:val="00BB52F7"/>
    <w:rsid w:val="00BB55F3"/>
    <w:rsid w:val="00BB58B1"/>
    <w:rsid w:val="00BB598E"/>
    <w:rsid w:val="00BB5C51"/>
    <w:rsid w:val="00BB5D07"/>
    <w:rsid w:val="00BB5ECC"/>
    <w:rsid w:val="00BB65E2"/>
    <w:rsid w:val="00BB667A"/>
    <w:rsid w:val="00BB6754"/>
    <w:rsid w:val="00BB684B"/>
    <w:rsid w:val="00BB6B37"/>
    <w:rsid w:val="00BB6B3A"/>
    <w:rsid w:val="00BB6D35"/>
    <w:rsid w:val="00BB6DC9"/>
    <w:rsid w:val="00BB6E1C"/>
    <w:rsid w:val="00BB7770"/>
    <w:rsid w:val="00BB7829"/>
    <w:rsid w:val="00BB7CAD"/>
    <w:rsid w:val="00BB7D92"/>
    <w:rsid w:val="00BB7E89"/>
    <w:rsid w:val="00BC0060"/>
    <w:rsid w:val="00BC01A4"/>
    <w:rsid w:val="00BC028B"/>
    <w:rsid w:val="00BC04C6"/>
    <w:rsid w:val="00BC0632"/>
    <w:rsid w:val="00BC0754"/>
    <w:rsid w:val="00BC0884"/>
    <w:rsid w:val="00BC0CF4"/>
    <w:rsid w:val="00BC0F4D"/>
    <w:rsid w:val="00BC123B"/>
    <w:rsid w:val="00BC129F"/>
    <w:rsid w:val="00BC151A"/>
    <w:rsid w:val="00BC153E"/>
    <w:rsid w:val="00BC16EC"/>
    <w:rsid w:val="00BC180D"/>
    <w:rsid w:val="00BC1956"/>
    <w:rsid w:val="00BC19DE"/>
    <w:rsid w:val="00BC1AFE"/>
    <w:rsid w:val="00BC1CEB"/>
    <w:rsid w:val="00BC20F1"/>
    <w:rsid w:val="00BC223B"/>
    <w:rsid w:val="00BC2442"/>
    <w:rsid w:val="00BC245F"/>
    <w:rsid w:val="00BC2BF3"/>
    <w:rsid w:val="00BC2CBA"/>
    <w:rsid w:val="00BC2D74"/>
    <w:rsid w:val="00BC2DD0"/>
    <w:rsid w:val="00BC341A"/>
    <w:rsid w:val="00BC34B6"/>
    <w:rsid w:val="00BC35B5"/>
    <w:rsid w:val="00BC3632"/>
    <w:rsid w:val="00BC36EC"/>
    <w:rsid w:val="00BC3B6D"/>
    <w:rsid w:val="00BC3E34"/>
    <w:rsid w:val="00BC4061"/>
    <w:rsid w:val="00BC4140"/>
    <w:rsid w:val="00BC45B6"/>
    <w:rsid w:val="00BC4616"/>
    <w:rsid w:val="00BC47A2"/>
    <w:rsid w:val="00BC49EF"/>
    <w:rsid w:val="00BC4A91"/>
    <w:rsid w:val="00BC4DEE"/>
    <w:rsid w:val="00BC4F24"/>
    <w:rsid w:val="00BC4F5D"/>
    <w:rsid w:val="00BC51A8"/>
    <w:rsid w:val="00BC5367"/>
    <w:rsid w:val="00BC53EB"/>
    <w:rsid w:val="00BC55F3"/>
    <w:rsid w:val="00BC5C82"/>
    <w:rsid w:val="00BC5DCF"/>
    <w:rsid w:val="00BC5E3F"/>
    <w:rsid w:val="00BC6077"/>
    <w:rsid w:val="00BC63A4"/>
    <w:rsid w:val="00BC65EC"/>
    <w:rsid w:val="00BC68C0"/>
    <w:rsid w:val="00BC68D2"/>
    <w:rsid w:val="00BC6E41"/>
    <w:rsid w:val="00BC72C6"/>
    <w:rsid w:val="00BC7723"/>
    <w:rsid w:val="00BC7779"/>
    <w:rsid w:val="00BC77B0"/>
    <w:rsid w:val="00BC79DF"/>
    <w:rsid w:val="00BC7D6D"/>
    <w:rsid w:val="00BC7E5D"/>
    <w:rsid w:val="00BC7F7C"/>
    <w:rsid w:val="00BD03D6"/>
    <w:rsid w:val="00BD04B9"/>
    <w:rsid w:val="00BD057A"/>
    <w:rsid w:val="00BD0B1D"/>
    <w:rsid w:val="00BD0CA9"/>
    <w:rsid w:val="00BD1148"/>
    <w:rsid w:val="00BD11C9"/>
    <w:rsid w:val="00BD1458"/>
    <w:rsid w:val="00BD149F"/>
    <w:rsid w:val="00BD1517"/>
    <w:rsid w:val="00BD15BE"/>
    <w:rsid w:val="00BD1677"/>
    <w:rsid w:val="00BD171B"/>
    <w:rsid w:val="00BD18E5"/>
    <w:rsid w:val="00BD1904"/>
    <w:rsid w:val="00BD19E4"/>
    <w:rsid w:val="00BD1A3E"/>
    <w:rsid w:val="00BD1AE8"/>
    <w:rsid w:val="00BD1E5F"/>
    <w:rsid w:val="00BD1F0E"/>
    <w:rsid w:val="00BD221B"/>
    <w:rsid w:val="00BD22E5"/>
    <w:rsid w:val="00BD26E0"/>
    <w:rsid w:val="00BD2A9E"/>
    <w:rsid w:val="00BD2C0F"/>
    <w:rsid w:val="00BD2F70"/>
    <w:rsid w:val="00BD308E"/>
    <w:rsid w:val="00BD3357"/>
    <w:rsid w:val="00BD3A6F"/>
    <w:rsid w:val="00BD3B56"/>
    <w:rsid w:val="00BD3C95"/>
    <w:rsid w:val="00BD3D00"/>
    <w:rsid w:val="00BD3D5B"/>
    <w:rsid w:val="00BD3E5B"/>
    <w:rsid w:val="00BD3F2F"/>
    <w:rsid w:val="00BD4053"/>
    <w:rsid w:val="00BD4072"/>
    <w:rsid w:val="00BD431B"/>
    <w:rsid w:val="00BD453E"/>
    <w:rsid w:val="00BD45CB"/>
    <w:rsid w:val="00BD45DD"/>
    <w:rsid w:val="00BD462A"/>
    <w:rsid w:val="00BD4A60"/>
    <w:rsid w:val="00BD4A7E"/>
    <w:rsid w:val="00BD4D34"/>
    <w:rsid w:val="00BD515F"/>
    <w:rsid w:val="00BD54BC"/>
    <w:rsid w:val="00BD54E1"/>
    <w:rsid w:val="00BD55A3"/>
    <w:rsid w:val="00BD57E0"/>
    <w:rsid w:val="00BD5955"/>
    <w:rsid w:val="00BD59F0"/>
    <w:rsid w:val="00BD5B97"/>
    <w:rsid w:val="00BD5BF5"/>
    <w:rsid w:val="00BD5DAA"/>
    <w:rsid w:val="00BD5E1F"/>
    <w:rsid w:val="00BD6160"/>
    <w:rsid w:val="00BD6330"/>
    <w:rsid w:val="00BD6394"/>
    <w:rsid w:val="00BD63B6"/>
    <w:rsid w:val="00BD6593"/>
    <w:rsid w:val="00BD674D"/>
    <w:rsid w:val="00BD697C"/>
    <w:rsid w:val="00BD6CC1"/>
    <w:rsid w:val="00BD6EEC"/>
    <w:rsid w:val="00BD6F22"/>
    <w:rsid w:val="00BD6F6E"/>
    <w:rsid w:val="00BD6F7C"/>
    <w:rsid w:val="00BD700D"/>
    <w:rsid w:val="00BD7115"/>
    <w:rsid w:val="00BD72F2"/>
    <w:rsid w:val="00BD7466"/>
    <w:rsid w:val="00BD746C"/>
    <w:rsid w:val="00BD7572"/>
    <w:rsid w:val="00BD766D"/>
    <w:rsid w:val="00BD7B1B"/>
    <w:rsid w:val="00BD7BE6"/>
    <w:rsid w:val="00BD7C22"/>
    <w:rsid w:val="00BD7F10"/>
    <w:rsid w:val="00BD7FEE"/>
    <w:rsid w:val="00BE010B"/>
    <w:rsid w:val="00BE0618"/>
    <w:rsid w:val="00BE085D"/>
    <w:rsid w:val="00BE0ABA"/>
    <w:rsid w:val="00BE0AFF"/>
    <w:rsid w:val="00BE0BF0"/>
    <w:rsid w:val="00BE0C1A"/>
    <w:rsid w:val="00BE0D00"/>
    <w:rsid w:val="00BE0E67"/>
    <w:rsid w:val="00BE0E85"/>
    <w:rsid w:val="00BE0F1C"/>
    <w:rsid w:val="00BE10DE"/>
    <w:rsid w:val="00BE11DB"/>
    <w:rsid w:val="00BE12C5"/>
    <w:rsid w:val="00BE17F3"/>
    <w:rsid w:val="00BE193A"/>
    <w:rsid w:val="00BE19D9"/>
    <w:rsid w:val="00BE1CFF"/>
    <w:rsid w:val="00BE1D06"/>
    <w:rsid w:val="00BE1D1A"/>
    <w:rsid w:val="00BE1E10"/>
    <w:rsid w:val="00BE1E40"/>
    <w:rsid w:val="00BE1EB3"/>
    <w:rsid w:val="00BE2404"/>
    <w:rsid w:val="00BE247A"/>
    <w:rsid w:val="00BE25B7"/>
    <w:rsid w:val="00BE268C"/>
    <w:rsid w:val="00BE278C"/>
    <w:rsid w:val="00BE2B4C"/>
    <w:rsid w:val="00BE2CBC"/>
    <w:rsid w:val="00BE2DE6"/>
    <w:rsid w:val="00BE2E29"/>
    <w:rsid w:val="00BE2FC0"/>
    <w:rsid w:val="00BE30D2"/>
    <w:rsid w:val="00BE3415"/>
    <w:rsid w:val="00BE3490"/>
    <w:rsid w:val="00BE379A"/>
    <w:rsid w:val="00BE39FE"/>
    <w:rsid w:val="00BE3A7E"/>
    <w:rsid w:val="00BE3B8F"/>
    <w:rsid w:val="00BE4047"/>
    <w:rsid w:val="00BE4302"/>
    <w:rsid w:val="00BE43C8"/>
    <w:rsid w:val="00BE4431"/>
    <w:rsid w:val="00BE459E"/>
    <w:rsid w:val="00BE4663"/>
    <w:rsid w:val="00BE4EE8"/>
    <w:rsid w:val="00BE4EF2"/>
    <w:rsid w:val="00BE5011"/>
    <w:rsid w:val="00BE542B"/>
    <w:rsid w:val="00BE544A"/>
    <w:rsid w:val="00BE5492"/>
    <w:rsid w:val="00BE5557"/>
    <w:rsid w:val="00BE575F"/>
    <w:rsid w:val="00BE5992"/>
    <w:rsid w:val="00BE5C9B"/>
    <w:rsid w:val="00BE5EA6"/>
    <w:rsid w:val="00BE5F5F"/>
    <w:rsid w:val="00BE607B"/>
    <w:rsid w:val="00BE6429"/>
    <w:rsid w:val="00BE6507"/>
    <w:rsid w:val="00BE6568"/>
    <w:rsid w:val="00BE66AB"/>
    <w:rsid w:val="00BE6A39"/>
    <w:rsid w:val="00BE6B9B"/>
    <w:rsid w:val="00BE6C1E"/>
    <w:rsid w:val="00BE6C2C"/>
    <w:rsid w:val="00BE6C7F"/>
    <w:rsid w:val="00BE73B0"/>
    <w:rsid w:val="00BE74AD"/>
    <w:rsid w:val="00BE76B1"/>
    <w:rsid w:val="00BE77EF"/>
    <w:rsid w:val="00BE786F"/>
    <w:rsid w:val="00BE7902"/>
    <w:rsid w:val="00BE7E6E"/>
    <w:rsid w:val="00BF001B"/>
    <w:rsid w:val="00BF040A"/>
    <w:rsid w:val="00BF0420"/>
    <w:rsid w:val="00BF0536"/>
    <w:rsid w:val="00BF056D"/>
    <w:rsid w:val="00BF05AB"/>
    <w:rsid w:val="00BF0760"/>
    <w:rsid w:val="00BF0A4D"/>
    <w:rsid w:val="00BF0AC9"/>
    <w:rsid w:val="00BF0B17"/>
    <w:rsid w:val="00BF0B52"/>
    <w:rsid w:val="00BF0BE9"/>
    <w:rsid w:val="00BF0DEC"/>
    <w:rsid w:val="00BF0F63"/>
    <w:rsid w:val="00BF0F86"/>
    <w:rsid w:val="00BF135A"/>
    <w:rsid w:val="00BF155B"/>
    <w:rsid w:val="00BF1838"/>
    <w:rsid w:val="00BF19FD"/>
    <w:rsid w:val="00BF1C1C"/>
    <w:rsid w:val="00BF1CD9"/>
    <w:rsid w:val="00BF1D0C"/>
    <w:rsid w:val="00BF2122"/>
    <w:rsid w:val="00BF2357"/>
    <w:rsid w:val="00BF23FD"/>
    <w:rsid w:val="00BF241F"/>
    <w:rsid w:val="00BF2469"/>
    <w:rsid w:val="00BF24A6"/>
    <w:rsid w:val="00BF26A7"/>
    <w:rsid w:val="00BF272A"/>
    <w:rsid w:val="00BF2B76"/>
    <w:rsid w:val="00BF2DBA"/>
    <w:rsid w:val="00BF2E9B"/>
    <w:rsid w:val="00BF3201"/>
    <w:rsid w:val="00BF3764"/>
    <w:rsid w:val="00BF3C89"/>
    <w:rsid w:val="00BF420D"/>
    <w:rsid w:val="00BF42AC"/>
    <w:rsid w:val="00BF42B2"/>
    <w:rsid w:val="00BF4344"/>
    <w:rsid w:val="00BF44CA"/>
    <w:rsid w:val="00BF4624"/>
    <w:rsid w:val="00BF465D"/>
    <w:rsid w:val="00BF46DF"/>
    <w:rsid w:val="00BF4D11"/>
    <w:rsid w:val="00BF573B"/>
    <w:rsid w:val="00BF5839"/>
    <w:rsid w:val="00BF5A2A"/>
    <w:rsid w:val="00BF5AF5"/>
    <w:rsid w:val="00BF5C45"/>
    <w:rsid w:val="00BF5E1E"/>
    <w:rsid w:val="00BF608D"/>
    <w:rsid w:val="00BF6105"/>
    <w:rsid w:val="00BF62A9"/>
    <w:rsid w:val="00BF6347"/>
    <w:rsid w:val="00BF637B"/>
    <w:rsid w:val="00BF6441"/>
    <w:rsid w:val="00BF6856"/>
    <w:rsid w:val="00BF68C9"/>
    <w:rsid w:val="00BF6B02"/>
    <w:rsid w:val="00BF6E1B"/>
    <w:rsid w:val="00BF6F7C"/>
    <w:rsid w:val="00BF7283"/>
    <w:rsid w:val="00BF728F"/>
    <w:rsid w:val="00BF78BA"/>
    <w:rsid w:val="00BF79BE"/>
    <w:rsid w:val="00BF7AD1"/>
    <w:rsid w:val="00BF7B42"/>
    <w:rsid w:val="00BF7BED"/>
    <w:rsid w:val="00BF7DFC"/>
    <w:rsid w:val="00BF7ED1"/>
    <w:rsid w:val="00C00255"/>
    <w:rsid w:val="00C00371"/>
    <w:rsid w:val="00C003A1"/>
    <w:rsid w:val="00C005AB"/>
    <w:rsid w:val="00C007AE"/>
    <w:rsid w:val="00C00852"/>
    <w:rsid w:val="00C0085B"/>
    <w:rsid w:val="00C00A7D"/>
    <w:rsid w:val="00C00A9F"/>
    <w:rsid w:val="00C00AA7"/>
    <w:rsid w:val="00C00B49"/>
    <w:rsid w:val="00C00E90"/>
    <w:rsid w:val="00C010A9"/>
    <w:rsid w:val="00C01543"/>
    <w:rsid w:val="00C01615"/>
    <w:rsid w:val="00C01678"/>
    <w:rsid w:val="00C0173C"/>
    <w:rsid w:val="00C0196D"/>
    <w:rsid w:val="00C01AF9"/>
    <w:rsid w:val="00C01D0F"/>
    <w:rsid w:val="00C01E45"/>
    <w:rsid w:val="00C021E2"/>
    <w:rsid w:val="00C023B1"/>
    <w:rsid w:val="00C023CC"/>
    <w:rsid w:val="00C025DB"/>
    <w:rsid w:val="00C02690"/>
    <w:rsid w:val="00C02882"/>
    <w:rsid w:val="00C02A77"/>
    <w:rsid w:val="00C02AB4"/>
    <w:rsid w:val="00C02B8D"/>
    <w:rsid w:val="00C02C04"/>
    <w:rsid w:val="00C02C0D"/>
    <w:rsid w:val="00C02DC7"/>
    <w:rsid w:val="00C02E75"/>
    <w:rsid w:val="00C02E95"/>
    <w:rsid w:val="00C02F72"/>
    <w:rsid w:val="00C030B5"/>
    <w:rsid w:val="00C03377"/>
    <w:rsid w:val="00C035E1"/>
    <w:rsid w:val="00C0362B"/>
    <w:rsid w:val="00C036EB"/>
    <w:rsid w:val="00C03A5B"/>
    <w:rsid w:val="00C03A83"/>
    <w:rsid w:val="00C03B61"/>
    <w:rsid w:val="00C03CC1"/>
    <w:rsid w:val="00C03D89"/>
    <w:rsid w:val="00C03E6A"/>
    <w:rsid w:val="00C040C6"/>
    <w:rsid w:val="00C0419E"/>
    <w:rsid w:val="00C04281"/>
    <w:rsid w:val="00C04671"/>
    <w:rsid w:val="00C04748"/>
    <w:rsid w:val="00C04758"/>
    <w:rsid w:val="00C048B8"/>
    <w:rsid w:val="00C049B1"/>
    <w:rsid w:val="00C04A4E"/>
    <w:rsid w:val="00C04B4E"/>
    <w:rsid w:val="00C04CCC"/>
    <w:rsid w:val="00C04CFC"/>
    <w:rsid w:val="00C04E1C"/>
    <w:rsid w:val="00C05281"/>
    <w:rsid w:val="00C05521"/>
    <w:rsid w:val="00C059D7"/>
    <w:rsid w:val="00C05AE2"/>
    <w:rsid w:val="00C05BE8"/>
    <w:rsid w:val="00C061E2"/>
    <w:rsid w:val="00C06277"/>
    <w:rsid w:val="00C0638C"/>
    <w:rsid w:val="00C06409"/>
    <w:rsid w:val="00C064B2"/>
    <w:rsid w:val="00C0650D"/>
    <w:rsid w:val="00C0693B"/>
    <w:rsid w:val="00C06C59"/>
    <w:rsid w:val="00C06C5F"/>
    <w:rsid w:val="00C06CA8"/>
    <w:rsid w:val="00C0704E"/>
    <w:rsid w:val="00C070EC"/>
    <w:rsid w:val="00C0710B"/>
    <w:rsid w:val="00C071CE"/>
    <w:rsid w:val="00C07960"/>
    <w:rsid w:val="00C07A15"/>
    <w:rsid w:val="00C07B00"/>
    <w:rsid w:val="00C07B1F"/>
    <w:rsid w:val="00C07CC0"/>
    <w:rsid w:val="00C07F21"/>
    <w:rsid w:val="00C07F23"/>
    <w:rsid w:val="00C07F8B"/>
    <w:rsid w:val="00C07FAB"/>
    <w:rsid w:val="00C1009E"/>
    <w:rsid w:val="00C102A3"/>
    <w:rsid w:val="00C107C7"/>
    <w:rsid w:val="00C107CC"/>
    <w:rsid w:val="00C108C4"/>
    <w:rsid w:val="00C10A96"/>
    <w:rsid w:val="00C10BA5"/>
    <w:rsid w:val="00C10FBE"/>
    <w:rsid w:val="00C10FD3"/>
    <w:rsid w:val="00C11119"/>
    <w:rsid w:val="00C111D0"/>
    <w:rsid w:val="00C11576"/>
    <w:rsid w:val="00C117EF"/>
    <w:rsid w:val="00C11BA5"/>
    <w:rsid w:val="00C11FB8"/>
    <w:rsid w:val="00C11FCC"/>
    <w:rsid w:val="00C120E1"/>
    <w:rsid w:val="00C120E4"/>
    <w:rsid w:val="00C12325"/>
    <w:rsid w:val="00C1233A"/>
    <w:rsid w:val="00C124BD"/>
    <w:rsid w:val="00C12678"/>
    <w:rsid w:val="00C12731"/>
    <w:rsid w:val="00C1274A"/>
    <w:rsid w:val="00C12834"/>
    <w:rsid w:val="00C1292C"/>
    <w:rsid w:val="00C129FE"/>
    <w:rsid w:val="00C12A85"/>
    <w:rsid w:val="00C12AB8"/>
    <w:rsid w:val="00C12AE2"/>
    <w:rsid w:val="00C12C2C"/>
    <w:rsid w:val="00C12C9D"/>
    <w:rsid w:val="00C13131"/>
    <w:rsid w:val="00C1332D"/>
    <w:rsid w:val="00C13342"/>
    <w:rsid w:val="00C136FA"/>
    <w:rsid w:val="00C1388C"/>
    <w:rsid w:val="00C13AED"/>
    <w:rsid w:val="00C13B25"/>
    <w:rsid w:val="00C13C2E"/>
    <w:rsid w:val="00C13C35"/>
    <w:rsid w:val="00C13E1C"/>
    <w:rsid w:val="00C13E6E"/>
    <w:rsid w:val="00C13E7D"/>
    <w:rsid w:val="00C14070"/>
    <w:rsid w:val="00C14250"/>
    <w:rsid w:val="00C143DE"/>
    <w:rsid w:val="00C14498"/>
    <w:rsid w:val="00C145AD"/>
    <w:rsid w:val="00C146FB"/>
    <w:rsid w:val="00C148D4"/>
    <w:rsid w:val="00C149E2"/>
    <w:rsid w:val="00C14AC5"/>
    <w:rsid w:val="00C14E14"/>
    <w:rsid w:val="00C14F8B"/>
    <w:rsid w:val="00C15319"/>
    <w:rsid w:val="00C1566F"/>
    <w:rsid w:val="00C15922"/>
    <w:rsid w:val="00C15BA2"/>
    <w:rsid w:val="00C15BC7"/>
    <w:rsid w:val="00C15C69"/>
    <w:rsid w:val="00C15C8E"/>
    <w:rsid w:val="00C15CF9"/>
    <w:rsid w:val="00C15F80"/>
    <w:rsid w:val="00C15FB5"/>
    <w:rsid w:val="00C1629B"/>
    <w:rsid w:val="00C1642F"/>
    <w:rsid w:val="00C164DB"/>
    <w:rsid w:val="00C164FB"/>
    <w:rsid w:val="00C165C6"/>
    <w:rsid w:val="00C166B3"/>
    <w:rsid w:val="00C167A2"/>
    <w:rsid w:val="00C168C6"/>
    <w:rsid w:val="00C168ED"/>
    <w:rsid w:val="00C16A4C"/>
    <w:rsid w:val="00C16E34"/>
    <w:rsid w:val="00C16F95"/>
    <w:rsid w:val="00C16FEA"/>
    <w:rsid w:val="00C17175"/>
    <w:rsid w:val="00C17405"/>
    <w:rsid w:val="00C1745E"/>
    <w:rsid w:val="00C1761B"/>
    <w:rsid w:val="00C17827"/>
    <w:rsid w:val="00C17861"/>
    <w:rsid w:val="00C1787F"/>
    <w:rsid w:val="00C17A69"/>
    <w:rsid w:val="00C17AEB"/>
    <w:rsid w:val="00C17E76"/>
    <w:rsid w:val="00C17FC8"/>
    <w:rsid w:val="00C20540"/>
    <w:rsid w:val="00C206F1"/>
    <w:rsid w:val="00C20ABE"/>
    <w:rsid w:val="00C20B56"/>
    <w:rsid w:val="00C20D5C"/>
    <w:rsid w:val="00C20E8F"/>
    <w:rsid w:val="00C20F40"/>
    <w:rsid w:val="00C2107B"/>
    <w:rsid w:val="00C21483"/>
    <w:rsid w:val="00C2152C"/>
    <w:rsid w:val="00C216E1"/>
    <w:rsid w:val="00C21A45"/>
    <w:rsid w:val="00C21AEC"/>
    <w:rsid w:val="00C21B1B"/>
    <w:rsid w:val="00C21C01"/>
    <w:rsid w:val="00C21CAF"/>
    <w:rsid w:val="00C21E6F"/>
    <w:rsid w:val="00C21F48"/>
    <w:rsid w:val="00C22114"/>
    <w:rsid w:val="00C22127"/>
    <w:rsid w:val="00C223F4"/>
    <w:rsid w:val="00C2248C"/>
    <w:rsid w:val="00C224C0"/>
    <w:rsid w:val="00C22510"/>
    <w:rsid w:val="00C228CD"/>
    <w:rsid w:val="00C2299C"/>
    <w:rsid w:val="00C22A5B"/>
    <w:rsid w:val="00C22B7D"/>
    <w:rsid w:val="00C2317D"/>
    <w:rsid w:val="00C233CB"/>
    <w:rsid w:val="00C23803"/>
    <w:rsid w:val="00C23AC1"/>
    <w:rsid w:val="00C23B98"/>
    <w:rsid w:val="00C23C02"/>
    <w:rsid w:val="00C23C93"/>
    <w:rsid w:val="00C23CEA"/>
    <w:rsid w:val="00C23F5E"/>
    <w:rsid w:val="00C23FD6"/>
    <w:rsid w:val="00C24192"/>
    <w:rsid w:val="00C24236"/>
    <w:rsid w:val="00C24295"/>
    <w:rsid w:val="00C24368"/>
    <w:rsid w:val="00C2443D"/>
    <w:rsid w:val="00C24619"/>
    <w:rsid w:val="00C247CE"/>
    <w:rsid w:val="00C24832"/>
    <w:rsid w:val="00C248B3"/>
    <w:rsid w:val="00C24AE0"/>
    <w:rsid w:val="00C24C83"/>
    <w:rsid w:val="00C24CED"/>
    <w:rsid w:val="00C24E1D"/>
    <w:rsid w:val="00C24E5C"/>
    <w:rsid w:val="00C24F1B"/>
    <w:rsid w:val="00C24F5D"/>
    <w:rsid w:val="00C25077"/>
    <w:rsid w:val="00C252C7"/>
    <w:rsid w:val="00C2553C"/>
    <w:rsid w:val="00C25649"/>
    <w:rsid w:val="00C258E0"/>
    <w:rsid w:val="00C25934"/>
    <w:rsid w:val="00C25942"/>
    <w:rsid w:val="00C259B3"/>
    <w:rsid w:val="00C259BA"/>
    <w:rsid w:val="00C25BCF"/>
    <w:rsid w:val="00C25BF2"/>
    <w:rsid w:val="00C25C4F"/>
    <w:rsid w:val="00C262FA"/>
    <w:rsid w:val="00C26619"/>
    <w:rsid w:val="00C2685A"/>
    <w:rsid w:val="00C2692A"/>
    <w:rsid w:val="00C26D43"/>
    <w:rsid w:val="00C26DF5"/>
    <w:rsid w:val="00C26E43"/>
    <w:rsid w:val="00C26E54"/>
    <w:rsid w:val="00C26FBA"/>
    <w:rsid w:val="00C27180"/>
    <w:rsid w:val="00C27468"/>
    <w:rsid w:val="00C2749D"/>
    <w:rsid w:val="00C274D8"/>
    <w:rsid w:val="00C27AD0"/>
    <w:rsid w:val="00C27E3A"/>
    <w:rsid w:val="00C27F51"/>
    <w:rsid w:val="00C27F6F"/>
    <w:rsid w:val="00C301BE"/>
    <w:rsid w:val="00C303C5"/>
    <w:rsid w:val="00C30467"/>
    <w:rsid w:val="00C3099F"/>
    <w:rsid w:val="00C309D1"/>
    <w:rsid w:val="00C30D6A"/>
    <w:rsid w:val="00C30DA3"/>
    <w:rsid w:val="00C30F03"/>
    <w:rsid w:val="00C31016"/>
    <w:rsid w:val="00C31161"/>
    <w:rsid w:val="00C317D5"/>
    <w:rsid w:val="00C317DD"/>
    <w:rsid w:val="00C31932"/>
    <w:rsid w:val="00C319D3"/>
    <w:rsid w:val="00C31A55"/>
    <w:rsid w:val="00C31F10"/>
    <w:rsid w:val="00C31F35"/>
    <w:rsid w:val="00C31FDE"/>
    <w:rsid w:val="00C321E9"/>
    <w:rsid w:val="00C3237B"/>
    <w:rsid w:val="00C323F8"/>
    <w:rsid w:val="00C32463"/>
    <w:rsid w:val="00C325C0"/>
    <w:rsid w:val="00C32ACA"/>
    <w:rsid w:val="00C32BC4"/>
    <w:rsid w:val="00C3302B"/>
    <w:rsid w:val="00C3320F"/>
    <w:rsid w:val="00C338DD"/>
    <w:rsid w:val="00C339D6"/>
    <w:rsid w:val="00C33D3F"/>
    <w:rsid w:val="00C33E24"/>
    <w:rsid w:val="00C33E7C"/>
    <w:rsid w:val="00C33FA1"/>
    <w:rsid w:val="00C3451A"/>
    <w:rsid w:val="00C34558"/>
    <w:rsid w:val="00C34609"/>
    <w:rsid w:val="00C346B6"/>
    <w:rsid w:val="00C34703"/>
    <w:rsid w:val="00C34887"/>
    <w:rsid w:val="00C349FC"/>
    <w:rsid w:val="00C34AC0"/>
    <w:rsid w:val="00C34D96"/>
    <w:rsid w:val="00C34E5E"/>
    <w:rsid w:val="00C34ED7"/>
    <w:rsid w:val="00C34F8E"/>
    <w:rsid w:val="00C34FEA"/>
    <w:rsid w:val="00C35163"/>
    <w:rsid w:val="00C35224"/>
    <w:rsid w:val="00C353B5"/>
    <w:rsid w:val="00C35408"/>
    <w:rsid w:val="00C354C5"/>
    <w:rsid w:val="00C35BC0"/>
    <w:rsid w:val="00C35C7D"/>
    <w:rsid w:val="00C35D3D"/>
    <w:rsid w:val="00C36149"/>
    <w:rsid w:val="00C36160"/>
    <w:rsid w:val="00C3621D"/>
    <w:rsid w:val="00C36410"/>
    <w:rsid w:val="00C3647F"/>
    <w:rsid w:val="00C36632"/>
    <w:rsid w:val="00C366D8"/>
    <w:rsid w:val="00C36A46"/>
    <w:rsid w:val="00C36B2E"/>
    <w:rsid w:val="00C36CED"/>
    <w:rsid w:val="00C36FE1"/>
    <w:rsid w:val="00C3702C"/>
    <w:rsid w:val="00C373AD"/>
    <w:rsid w:val="00C375D7"/>
    <w:rsid w:val="00C3765B"/>
    <w:rsid w:val="00C37734"/>
    <w:rsid w:val="00C377CF"/>
    <w:rsid w:val="00C37842"/>
    <w:rsid w:val="00C3787E"/>
    <w:rsid w:val="00C37B46"/>
    <w:rsid w:val="00C37C71"/>
    <w:rsid w:val="00C37F2E"/>
    <w:rsid w:val="00C37F50"/>
    <w:rsid w:val="00C4001D"/>
    <w:rsid w:val="00C40737"/>
    <w:rsid w:val="00C4074C"/>
    <w:rsid w:val="00C40BF6"/>
    <w:rsid w:val="00C40F8A"/>
    <w:rsid w:val="00C412D2"/>
    <w:rsid w:val="00C4139A"/>
    <w:rsid w:val="00C414FE"/>
    <w:rsid w:val="00C4159B"/>
    <w:rsid w:val="00C415F4"/>
    <w:rsid w:val="00C417DA"/>
    <w:rsid w:val="00C4187A"/>
    <w:rsid w:val="00C4187E"/>
    <w:rsid w:val="00C41AC4"/>
    <w:rsid w:val="00C41ADC"/>
    <w:rsid w:val="00C41B19"/>
    <w:rsid w:val="00C41BA8"/>
    <w:rsid w:val="00C41C73"/>
    <w:rsid w:val="00C41F5C"/>
    <w:rsid w:val="00C420CD"/>
    <w:rsid w:val="00C422CC"/>
    <w:rsid w:val="00C42379"/>
    <w:rsid w:val="00C424B6"/>
    <w:rsid w:val="00C426E1"/>
    <w:rsid w:val="00C426F5"/>
    <w:rsid w:val="00C42AA0"/>
    <w:rsid w:val="00C42AD0"/>
    <w:rsid w:val="00C42AE9"/>
    <w:rsid w:val="00C42E81"/>
    <w:rsid w:val="00C42FE0"/>
    <w:rsid w:val="00C43440"/>
    <w:rsid w:val="00C434AB"/>
    <w:rsid w:val="00C435AC"/>
    <w:rsid w:val="00C435B2"/>
    <w:rsid w:val="00C437DA"/>
    <w:rsid w:val="00C439A5"/>
    <w:rsid w:val="00C43A3F"/>
    <w:rsid w:val="00C43ACD"/>
    <w:rsid w:val="00C43BDC"/>
    <w:rsid w:val="00C43EF9"/>
    <w:rsid w:val="00C4435B"/>
    <w:rsid w:val="00C444D3"/>
    <w:rsid w:val="00C44560"/>
    <w:rsid w:val="00C445E7"/>
    <w:rsid w:val="00C446A5"/>
    <w:rsid w:val="00C44A3E"/>
    <w:rsid w:val="00C44B7C"/>
    <w:rsid w:val="00C44EC0"/>
    <w:rsid w:val="00C44F41"/>
    <w:rsid w:val="00C45010"/>
    <w:rsid w:val="00C45255"/>
    <w:rsid w:val="00C453C7"/>
    <w:rsid w:val="00C45551"/>
    <w:rsid w:val="00C45665"/>
    <w:rsid w:val="00C458E4"/>
    <w:rsid w:val="00C45A55"/>
    <w:rsid w:val="00C45AA0"/>
    <w:rsid w:val="00C46083"/>
    <w:rsid w:val="00C460F0"/>
    <w:rsid w:val="00C46201"/>
    <w:rsid w:val="00C46427"/>
    <w:rsid w:val="00C4650B"/>
    <w:rsid w:val="00C4661F"/>
    <w:rsid w:val="00C46A6F"/>
    <w:rsid w:val="00C4710F"/>
    <w:rsid w:val="00C472BA"/>
    <w:rsid w:val="00C47889"/>
    <w:rsid w:val="00C479A1"/>
    <w:rsid w:val="00C479D1"/>
    <w:rsid w:val="00C47D02"/>
    <w:rsid w:val="00C47E32"/>
    <w:rsid w:val="00C47F7E"/>
    <w:rsid w:val="00C50088"/>
    <w:rsid w:val="00C500A5"/>
    <w:rsid w:val="00C500B4"/>
    <w:rsid w:val="00C501FA"/>
    <w:rsid w:val="00C50258"/>
    <w:rsid w:val="00C5063D"/>
    <w:rsid w:val="00C50645"/>
    <w:rsid w:val="00C5066E"/>
    <w:rsid w:val="00C506AE"/>
    <w:rsid w:val="00C50A04"/>
    <w:rsid w:val="00C50ADB"/>
    <w:rsid w:val="00C50B87"/>
    <w:rsid w:val="00C50BCA"/>
    <w:rsid w:val="00C50D68"/>
    <w:rsid w:val="00C50F3E"/>
    <w:rsid w:val="00C50F44"/>
    <w:rsid w:val="00C512BE"/>
    <w:rsid w:val="00C51505"/>
    <w:rsid w:val="00C51508"/>
    <w:rsid w:val="00C516DD"/>
    <w:rsid w:val="00C51773"/>
    <w:rsid w:val="00C519A8"/>
    <w:rsid w:val="00C51B8C"/>
    <w:rsid w:val="00C51BA8"/>
    <w:rsid w:val="00C51D9F"/>
    <w:rsid w:val="00C51E35"/>
    <w:rsid w:val="00C51F03"/>
    <w:rsid w:val="00C52073"/>
    <w:rsid w:val="00C524FE"/>
    <w:rsid w:val="00C5262B"/>
    <w:rsid w:val="00C52762"/>
    <w:rsid w:val="00C52781"/>
    <w:rsid w:val="00C527CB"/>
    <w:rsid w:val="00C52896"/>
    <w:rsid w:val="00C52A6A"/>
    <w:rsid w:val="00C52AFE"/>
    <w:rsid w:val="00C52B0B"/>
    <w:rsid w:val="00C52C2E"/>
    <w:rsid w:val="00C52C48"/>
    <w:rsid w:val="00C52D34"/>
    <w:rsid w:val="00C53023"/>
    <w:rsid w:val="00C534EA"/>
    <w:rsid w:val="00C53569"/>
    <w:rsid w:val="00C535DB"/>
    <w:rsid w:val="00C53775"/>
    <w:rsid w:val="00C53999"/>
    <w:rsid w:val="00C53A73"/>
    <w:rsid w:val="00C53AF5"/>
    <w:rsid w:val="00C53B98"/>
    <w:rsid w:val="00C53B9D"/>
    <w:rsid w:val="00C53BBB"/>
    <w:rsid w:val="00C53BC8"/>
    <w:rsid w:val="00C53D24"/>
    <w:rsid w:val="00C53D4F"/>
    <w:rsid w:val="00C53E4F"/>
    <w:rsid w:val="00C53F2A"/>
    <w:rsid w:val="00C542A6"/>
    <w:rsid w:val="00C542B9"/>
    <w:rsid w:val="00C5447B"/>
    <w:rsid w:val="00C54800"/>
    <w:rsid w:val="00C548E0"/>
    <w:rsid w:val="00C54A90"/>
    <w:rsid w:val="00C54AF2"/>
    <w:rsid w:val="00C54DF9"/>
    <w:rsid w:val="00C55159"/>
    <w:rsid w:val="00C551CF"/>
    <w:rsid w:val="00C558C9"/>
    <w:rsid w:val="00C55A12"/>
    <w:rsid w:val="00C55AB5"/>
    <w:rsid w:val="00C55BC5"/>
    <w:rsid w:val="00C55C5D"/>
    <w:rsid w:val="00C55C73"/>
    <w:rsid w:val="00C55C78"/>
    <w:rsid w:val="00C55E07"/>
    <w:rsid w:val="00C55E58"/>
    <w:rsid w:val="00C55E92"/>
    <w:rsid w:val="00C56011"/>
    <w:rsid w:val="00C56107"/>
    <w:rsid w:val="00C56179"/>
    <w:rsid w:val="00C5629C"/>
    <w:rsid w:val="00C562A9"/>
    <w:rsid w:val="00C56382"/>
    <w:rsid w:val="00C564C6"/>
    <w:rsid w:val="00C564FA"/>
    <w:rsid w:val="00C56C47"/>
    <w:rsid w:val="00C56E3E"/>
    <w:rsid w:val="00C56E9C"/>
    <w:rsid w:val="00C570AA"/>
    <w:rsid w:val="00C575CA"/>
    <w:rsid w:val="00C5772E"/>
    <w:rsid w:val="00C57E58"/>
    <w:rsid w:val="00C6012B"/>
    <w:rsid w:val="00C602C1"/>
    <w:rsid w:val="00C60485"/>
    <w:rsid w:val="00C60599"/>
    <w:rsid w:val="00C60701"/>
    <w:rsid w:val="00C608FA"/>
    <w:rsid w:val="00C60A86"/>
    <w:rsid w:val="00C60AA6"/>
    <w:rsid w:val="00C60F88"/>
    <w:rsid w:val="00C61033"/>
    <w:rsid w:val="00C6120D"/>
    <w:rsid w:val="00C61231"/>
    <w:rsid w:val="00C61712"/>
    <w:rsid w:val="00C617E7"/>
    <w:rsid w:val="00C61F3E"/>
    <w:rsid w:val="00C62504"/>
    <w:rsid w:val="00C62D7C"/>
    <w:rsid w:val="00C630A7"/>
    <w:rsid w:val="00C630EF"/>
    <w:rsid w:val="00C631EE"/>
    <w:rsid w:val="00C632F0"/>
    <w:rsid w:val="00C63554"/>
    <w:rsid w:val="00C636B2"/>
    <w:rsid w:val="00C636CD"/>
    <w:rsid w:val="00C637E5"/>
    <w:rsid w:val="00C63849"/>
    <w:rsid w:val="00C639C7"/>
    <w:rsid w:val="00C63E37"/>
    <w:rsid w:val="00C63F42"/>
    <w:rsid w:val="00C64013"/>
    <w:rsid w:val="00C640DA"/>
    <w:rsid w:val="00C6429B"/>
    <w:rsid w:val="00C644D5"/>
    <w:rsid w:val="00C64539"/>
    <w:rsid w:val="00C648DF"/>
    <w:rsid w:val="00C649B8"/>
    <w:rsid w:val="00C64AC5"/>
    <w:rsid w:val="00C64B17"/>
    <w:rsid w:val="00C64BEB"/>
    <w:rsid w:val="00C64E93"/>
    <w:rsid w:val="00C6500F"/>
    <w:rsid w:val="00C6519B"/>
    <w:rsid w:val="00C65371"/>
    <w:rsid w:val="00C65559"/>
    <w:rsid w:val="00C65919"/>
    <w:rsid w:val="00C659AF"/>
    <w:rsid w:val="00C65ACB"/>
    <w:rsid w:val="00C65D9B"/>
    <w:rsid w:val="00C660EB"/>
    <w:rsid w:val="00C661D0"/>
    <w:rsid w:val="00C66239"/>
    <w:rsid w:val="00C662A1"/>
    <w:rsid w:val="00C663C3"/>
    <w:rsid w:val="00C668C2"/>
    <w:rsid w:val="00C66E5E"/>
    <w:rsid w:val="00C670F6"/>
    <w:rsid w:val="00C6718E"/>
    <w:rsid w:val="00C6743B"/>
    <w:rsid w:val="00C67549"/>
    <w:rsid w:val="00C67BD3"/>
    <w:rsid w:val="00C67F02"/>
    <w:rsid w:val="00C67F5D"/>
    <w:rsid w:val="00C701CE"/>
    <w:rsid w:val="00C706D4"/>
    <w:rsid w:val="00C707C5"/>
    <w:rsid w:val="00C70993"/>
    <w:rsid w:val="00C70AA7"/>
    <w:rsid w:val="00C70B71"/>
    <w:rsid w:val="00C70D6A"/>
    <w:rsid w:val="00C71007"/>
    <w:rsid w:val="00C71089"/>
    <w:rsid w:val="00C710BE"/>
    <w:rsid w:val="00C7133F"/>
    <w:rsid w:val="00C7146E"/>
    <w:rsid w:val="00C714F9"/>
    <w:rsid w:val="00C71530"/>
    <w:rsid w:val="00C71651"/>
    <w:rsid w:val="00C717B6"/>
    <w:rsid w:val="00C7185C"/>
    <w:rsid w:val="00C718B2"/>
    <w:rsid w:val="00C719F4"/>
    <w:rsid w:val="00C71A7E"/>
    <w:rsid w:val="00C71B90"/>
    <w:rsid w:val="00C71B99"/>
    <w:rsid w:val="00C71BC2"/>
    <w:rsid w:val="00C71DCB"/>
    <w:rsid w:val="00C71EFA"/>
    <w:rsid w:val="00C71FB5"/>
    <w:rsid w:val="00C721AF"/>
    <w:rsid w:val="00C721C7"/>
    <w:rsid w:val="00C723B1"/>
    <w:rsid w:val="00C725F3"/>
    <w:rsid w:val="00C7286F"/>
    <w:rsid w:val="00C728FB"/>
    <w:rsid w:val="00C72A4A"/>
    <w:rsid w:val="00C72C08"/>
    <w:rsid w:val="00C72C80"/>
    <w:rsid w:val="00C72C81"/>
    <w:rsid w:val="00C72E64"/>
    <w:rsid w:val="00C72F53"/>
    <w:rsid w:val="00C73002"/>
    <w:rsid w:val="00C73475"/>
    <w:rsid w:val="00C734B5"/>
    <w:rsid w:val="00C735A5"/>
    <w:rsid w:val="00C7380E"/>
    <w:rsid w:val="00C73946"/>
    <w:rsid w:val="00C73A39"/>
    <w:rsid w:val="00C73C44"/>
    <w:rsid w:val="00C73E6E"/>
    <w:rsid w:val="00C73E6F"/>
    <w:rsid w:val="00C73FC5"/>
    <w:rsid w:val="00C74131"/>
    <w:rsid w:val="00C74143"/>
    <w:rsid w:val="00C742D7"/>
    <w:rsid w:val="00C7457A"/>
    <w:rsid w:val="00C745A2"/>
    <w:rsid w:val="00C74616"/>
    <w:rsid w:val="00C746C6"/>
    <w:rsid w:val="00C74788"/>
    <w:rsid w:val="00C74959"/>
    <w:rsid w:val="00C74B7D"/>
    <w:rsid w:val="00C74B88"/>
    <w:rsid w:val="00C74BFC"/>
    <w:rsid w:val="00C74D26"/>
    <w:rsid w:val="00C74D27"/>
    <w:rsid w:val="00C74DAC"/>
    <w:rsid w:val="00C75276"/>
    <w:rsid w:val="00C7539A"/>
    <w:rsid w:val="00C7540F"/>
    <w:rsid w:val="00C7584B"/>
    <w:rsid w:val="00C7592E"/>
    <w:rsid w:val="00C75CAA"/>
    <w:rsid w:val="00C75E14"/>
    <w:rsid w:val="00C75FD6"/>
    <w:rsid w:val="00C7626C"/>
    <w:rsid w:val="00C762C4"/>
    <w:rsid w:val="00C765EB"/>
    <w:rsid w:val="00C76675"/>
    <w:rsid w:val="00C7696D"/>
    <w:rsid w:val="00C76E85"/>
    <w:rsid w:val="00C76FDB"/>
    <w:rsid w:val="00C7717A"/>
    <w:rsid w:val="00C7730F"/>
    <w:rsid w:val="00C7734D"/>
    <w:rsid w:val="00C7756C"/>
    <w:rsid w:val="00C776B9"/>
    <w:rsid w:val="00C7777B"/>
    <w:rsid w:val="00C778F8"/>
    <w:rsid w:val="00C77918"/>
    <w:rsid w:val="00C7796A"/>
    <w:rsid w:val="00C77A16"/>
    <w:rsid w:val="00C77D5F"/>
    <w:rsid w:val="00C77DCD"/>
    <w:rsid w:val="00C77EAA"/>
    <w:rsid w:val="00C77F3D"/>
    <w:rsid w:val="00C8000E"/>
    <w:rsid w:val="00C801CE"/>
    <w:rsid w:val="00C8023B"/>
    <w:rsid w:val="00C80371"/>
    <w:rsid w:val="00C804A1"/>
    <w:rsid w:val="00C806A8"/>
    <w:rsid w:val="00C80CAA"/>
    <w:rsid w:val="00C8114A"/>
    <w:rsid w:val="00C81371"/>
    <w:rsid w:val="00C813AD"/>
    <w:rsid w:val="00C81464"/>
    <w:rsid w:val="00C814B2"/>
    <w:rsid w:val="00C81735"/>
    <w:rsid w:val="00C818A4"/>
    <w:rsid w:val="00C819E5"/>
    <w:rsid w:val="00C819FF"/>
    <w:rsid w:val="00C81A65"/>
    <w:rsid w:val="00C81A6E"/>
    <w:rsid w:val="00C81C47"/>
    <w:rsid w:val="00C81D1A"/>
    <w:rsid w:val="00C81D54"/>
    <w:rsid w:val="00C82051"/>
    <w:rsid w:val="00C82111"/>
    <w:rsid w:val="00C82245"/>
    <w:rsid w:val="00C82331"/>
    <w:rsid w:val="00C8265F"/>
    <w:rsid w:val="00C827F2"/>
    <w:rsid w:val="00C82938"/>
    <w:rsid w:val="00C82ACB"/>
    <w:rsid w:val="00C82D0A"/>
    <w:rsid w:val="00C8308F"/>
    <w:rsid w:val="00C83175"/>
    <w:rsid w:val="00C8319D"/>
    <w:rsid w:val="00C831C9"/>
    <w:rsid w:val="00C83249"/>
    <w:rsid w:val="00C833DE"/>
    <w:rsid w:val="00C83501"/>
    <w:rsid w:val="00C837A9"/>
    <w:rsid w:val="00C83878"/>
    <w:rsid w:val="00C839A6"/>
    <w:rsid w:val="00C83C63"/>
    <w:rsid w:val="00C8434E"/>
    <w:rsid w:val="00C8447D"/>
    <w:rsid w:val="00C844A6"/>
    <w:rsid w:val="00C846C0"/>
    <w:rsid w:val="00C84808"/>
    <w:rsid w:val="00C84925"/>
    <w:rsid w:val="00C849FF"/>
    <w:rsid w:val="00C84A4F"/>
    <w:rsid w:val="00C84A60"/>
    <w:rsid w:val="00C84AB6"/>
    <w:rsid w:val="00C84AC0"/>
    <w:rsid w:val="00C84AE4"/>
    <w:rsid w:val="00C84AEA"/>
    <w:rsid w:val="00C84C81"/>
    <w:rsid w:val="00C84D7B"/>
    <w:rsid w:val="00C851CC"/>
    <w:rsid w:val="00C85230"/>
    <w:rsid w:val="00C852E0"/>
    <w:rsid w:val="00C8542E"/>
    <w:rsid w:val="00C85471"/>
    <w:rsid w:val="00C85487"/>
    <w:rsid w:val="00C85574"/>
    <w:rsid w:val="00C8583A"/>
    <w:rsid w:val="00C858D3"/>
    <w:rsid w:val="00C85A85"/>
    <w:rsid w:val="00C85CD9"/>
    <w:rsid w:val="00C85F23"/>
    <w:rsid w:val="00C86079"/>
    <w:rsid w:val="00C864CA"/>
    <w:rsid w:val="00C86543"/>
    <w:rsid w:val="00C86597"/>
    <w:rsid w:val="00C8662C"/>
    <w:rsid w:val="00C86A34"/>
    <w:rsid w:val="00C86AAC"/>
    <w:rsid w:val="00C86FA5"/>
    <w:rsid w:val="00C87059"/>
    <w:rsid w:val="00C871F3"/>
    <w:rsid w:val="00C872AB"/>
    <w:rsid w:val="00C87488"/>
    <w:rsid w:val="00C8752A"/>
    <w:rsid w:val="00C87795"/>
    <w:rsid w:val="00C8795B"/>
    <w:rsid w:val="00C87B6A"/>
    <w:rsid w:val="00C87E66"/>
    <w:rsid w:val="00C87E85"/>
    <w:rsid w:val="00C9004D"/>
    <w:rsid w:val="00C90061"/>
    <w:rsid w:val="00C9020F"/>
    <w:rsid w:val="00C9031D"/>
    <w:rsid w:val="00C90441"/>
    <w:rsid w:val="00C904FD"/>
    <w:rsid w:val="00C9056B"/>
    <w:rsid w:val="00C90848"/>
    <w:rsid w:val="00C90EB2"/>
    <w:rsid w:val="00C912AF"/>
    <w:rsid w:val="00C91586"/>
    <w:rsid w:val="00C91659"/>
    <w:rsid w:val="00C9186F"/>
    <w:rsid w:val="00C918C9"/>
    <w:rsid w:val="00C919BE"/>
    <w:rsid w:val="00C91A39"/>
    <w:rsid w:val="00C91C98"/>
    <w:rsid w:val="00C91E78"/>
    <w:rsid w:val="00C91F22"/>
    <w:rsid w:val="00C92190"/>
    <w:rsid w:val="00C921FD"/>
    <w:rsid w:val="00C9273C"/>
    <w:rsid w:val="00C9297E"/>
    <w:rsid w:val="00C92A75"/>
    <w:rsid w:val="00C92BF5"/>
    <w:rsid w:val="00C92D41"/>
    <w:rsid w:val="00C9304A"/>
    <w:rsid w:val="00C933D1"/>
    <w:rsid w:val="00C9354E"/>
    <w:rsid w:val="00C93634"/>
    <w:rsid w:val="00C93809"/>
    <w:rsid w:val="00C9385A"/>
    <w:rsid w:val="00C93A62"/>
    <w:rsid w:val="00C93BD6"/>
    <w:rsid w:val="00C93C10"/>
    <w:rsid w:val="00C93C8B"/>
    <w:rsid w:val="00C940F7"/>
    <w:rsid w:val="00C941BF"/>
    <w:rsid w:val="00C94278"/>
    <w:rsid w:val="00C94339"/>
    <w:rsid w:val="00C943E9"/>
    <w:rsid w:val="00C946B9"/>
    <w:rsid w:val="00C94772"/>
    <w:rsid w:val="00C94D56"/>
    <w:rsid w:val="00C94DC8"/>
    <w:rsid w:val="00C94FE5"/>
    <w:rsid w:val="00C951B1"/>
    <w:rsid w:val="00C95333"/>
    <w:rsid w:val="00C953FB"/>
    <w:rsid w:val="00C95400"/>
    <w:rsid w:val="00C95593"/>
    <w:rsid w:val="00C958AE"/>
    <w:rsid w:val="00C95AC4"/>
    <w:rsid w:val="00C95DAB"/>
    <w:rsid w:val="00C95E10"/>
    <w:rsid w:val="00C9607B"/>
    <w:rsid w:val="00C960BB"/>
    <w:rsid w:val="00C9619B"/>
    <w:rsid w:val="00C963BF"/>
    <w:rsid w:val="00C96E77"/>
    <w:rsid w:val="00C96F4A"/>
    <w:rsid w:val="00C97222"/>
    <w:rsid w:val="00C9740C"/>
    <w:rsid w:val="00C9742E"/>
    <w:rsid w:val="00C97455"/>
    <w:rsid w:val="00C97770"/>
    <w:rsid w:val="00C97844"/>
    <w:rsid w:val="00C97E45"/>
    <w:rsid w:val="00C97EE7"/>
    <w:rsid w:val="00CA022B"/>
    <w:rsid w:val="00CA027F"/>
    <w:rsid w:val="00CA038B"/>
    <w:rsid w:val="00CA04E8"/>
    <w:rsid w:val="00CA0B1B"/>
    <w:rsid w:val="00CA0BA4"/>
    <w:rsid w:val="00CA0C52"/>
    <w:rsid w:val="00CA0DE7"/>
    <w:rsid w:val="00CA0EFC"/>
    <w:rsid w:val="00CA0F9B"/>
    <w:rsid w:val="00CA12D6"/>
    <w:rsid w:val="00CA12EC"/>
    <w:rsid w:val="00CA13B2"/>
    <w:rsid w:val="00CA1499"/>
    <w:rsid w:val="00CA16EB"/>
    <w:rsid w:val="00CA1737"/>
    <w:rsid w:val="00CA1BE0"/>
    <w:rsid w:val="00CA1C05"/>
    <w:rsid w:val="00CA1E7F"/>
    <w:rsid w:val="00CA1F48"/>
    <w:rsid w:val="00CA1FCF"/>
    <w:rsid w:val="00CA2180"/>
    <w:rsid w:val="00CA24A8"/>
    <w:rsid w:val="00CA287A"/>
    <w:rsid w:val="00CA2AAD"/>
    <w:rsid w:val="00CA2BD4"/>
    <w:rsid w:val="00CA2C7D"/>
    <w:rsid w:val="00CA2C8A"/>
    <w:rsid w:val="00CA2DAE"/>
    <w:rsid w:val="00CA2DF0"/>
    <w:rsid w:val="00CA3275"/>
    <w:rsid w:val="00CA3284"/>
    <w:rsid w:val="00CA338D"/>
    <w:rsid w:val="00CA34C5"/>
    <w:rsid w:val="00CA3879"/>
    <w:rsid w:val="00CA395E"/>
    <w:rsid w:val="00CA3A8A"/>
    <w:rsid w:val="00CA3ADE"/>
    <w:rsid w:val="00CA417F"/>
    <w:rsid w:val="00CA421B"/>
    <w:rsid w:val="00CA4356"/>
    <w:rsid w:val="00CA442C"/>
    <w:rsid w:val="00CA44C4"/>
    <w:rsid w:val="00CA467D"/>
    <w:rsid w:val="00CA4928"/>
    <w:rsid w:val="00CA4A6E"/>
    <w:rsid w:val="00CA4C3D"/>
    <w:rsid w:val="00CA4F5B"/>
    <w:rsid w:val="00CA5285"/>
    <w:rsid w:val="00CA56A2"/>
    <w:rsid w:val="00CA5750"/>
    <w:rsid w:val="00CA58E5"/>
    <w:rsid w:val="00CA5C6A"/>
    <w:rsid w:val="00CA5C87"/>
    <w:rsid w:val="00CA5E93"/>
    <w:rsid w:val="00CA6009"/>
    <w:rsid w:val="00CA6023"/>
    <w:rsid w:val="00CA620B"/>
    <w:rsid w:val="00CA621D"/>
    <w:rsid w:val="00CA622F"/>
    <w:rsid w:val="00CA62BD"/>
    <w:rsid w:val="00CA6319"/>
    <w:rsid w:val="00CA655E"/>
    <w:rsid w:val="00CA68E5"/>
    <w:rsid w:val="00CA6AB3"/>
    <w:rsid w:val="00CA6B0E"/>
    <w:rsid w:val="00CA6B99"/>
    <w:rsid w:val="00CA6BDB"/>
    <w:rsid w:val="00CA6C22"/>
    <w:rsid w:val="00CA6C73"/>
    <w:rsid w:val="00CA6D58"/>
    <w:rsid w:val="00CA6EAB"/>
    <w:rsid w:val="00CA6FB9"/>
    <w:rsid w:val="00CA7315"/>
    <w:rsid w:val="00CA746B"/>
    <w:rsid w:val="00CA7599"/>
    <w:rsid w:val="00CA76F4"/>
    <w:rsid w:val="00CA77F0"/>
    <w:rsid w:val="00CA79EC"/>
    <w:rsid w:val="00CA7B41"/>
    <w:rsid w:val="00CA7BF6"/>
    <w:rsid w:val="00CA7D4F"/>
    <w:rsid w:val="00CA7DDB"/>
    <w:rsid w:val="00CA7E67"/>
    <w:rsid w:val="00CA7F65"/>
    <w:rsid w:val="00CB007D"/>
    <w:rsid w:val="00CB009A"/>
    <w:rsid w:val="00CB0149"/>
    <w:rsid w:val="00CB0758"/>
    <w:rsid w:val="00CB09FB"/>
    <w:rsid w:val="00CB0D31"/>
    <w:rsid w:val="00CB11B6"/>
    <w:rsid w:val="00CB15DA"/>
    <w:rsid w:val="00CB16F9"/>
    <w:rsid w:val="00CB1798"/>
    <w:rsid w:val="00CB17F7"/>
    <w:rsid w:val="00CB1849"/>
    <w:rsid w:val="00CB19A2"/>
    <w:rsid w:val="00CB22EB"/>
    <w:rsid w:val="00CB2418"/>
    <w:rsid w:val="00CB2625"/>
    <w:rsid w:val="00CB263D"/>
    <w:rsid w:val="00CB2835"/>
    <w:rsid w:val="00CB2A37"/>
    <w:rsid w:val="00CB2B4A"/>
    <w:rsid w:val="00CB2C99"/>
    <w:rsid w:val="00CB2CAE"/>
    <w:rsid w:val="00CB2D70"/>
    <w:rsid w:val="00CB2EE7"/>
    <w:rsid w:val="00CB3265"/>
    <w:rsid w:val="00CB38FD"/>
    <w:rsid w:val="00CB394E"/>
    <w:rsid w:val="00CB3A0F"/>
    <w:rsid w:val="00CB3CF7"/>
    <w:rsid w:val="00CB3F11"/>
    <w:rsid w:val="00CB3F26"/>
    <w:rsid w:val="00CB3FA3"/>
    <w:rsid w:val="00CB4301"/>
    <w:rsid w:val="00CB448F"/>
    <w:rsid w:val="00CB48ED"/>
    <w:rsid w:val="00CB4F25"/>
    <w:rsid w:val="00CB4FCE"/>
    <w:rsid w:val="00CB5283"/>
    <w:rsid w:val="00CB52A3"/>
    <w:rsid w:val="00CB57B0"/>
    <w:rsid w:val="00CB5913"/>
    <w:rsid w:val="00CB5921"/>
    <w:rsid w:val="00CB5980"/>
    <w:rsid w:val="00CB5A43"/>
    <w:rsid w:val="00CB5BA9"/>
    <w:rsid w:val="00CB5CB7"/>
    <w:rsid w:val="00CB5DDD"/>
    <w:rsid w:val="00CB5F4E"/>
    <w:rsid w:val="00CB6BFB"/>
    <w:rsid w:val="00CB6D65"/>
    <w:rsid w:val="00CB6F8F"/>
    <w:rsid w:val="00CB71A6"/>
    <w:rsid w:val="00CB783D"/>
    <w:rsid w:val="00CB7B8B"/>
    <w:rsid w:val="00CB7BDC"/>
    <w:rsid w:val="00CB7BDF"/>
    <w:rsid w:val="00CC008E"/>
    <w:rsid w:val="00CC0262"/>
    <w:rsid w:val="00CC032C"/>
    <w:rsid w:val="00CC04E2"/>
    <w:rsid w:val="00CC052B"/>
    <w:rsid w:val="00CC0644"/>
    <w:rsid w:val="00CC0731"/>
    <w:rsid w:val="00CC0825"/>
    <w:rsid w:val="00CC092C"/>
    <w:rsid w:val="00CC0A93"/>
    <w:rsid w:val="00CC0C57"/>
    <w:rsid w:val="00CC0FA4"/>
    <w:rsid w:val="00CC124A"/>
    <w:rsid w:val="00CC14DE"/>
    <w:rsid w:val="00CC16C3"/>
    <w:rsid w:val="00CC16CB"/>
    <w:rsid w:val="00CC17FF"/>
    <w:rsid w:val="00CC1945"/>
    <w:rsid w:val="00CC1963"/>
    <w:rsid w:val="00CC19B4"/>
    <w:rsid w:val="00CC19D0"/>
    <w:rsid w:val="00CC1B7C"/>
    <w:rsid w:val="00CC1CA6"/>
    <w:rsid w:val="00CC1E3A"/>
    <w:rsid w:val="00CC1F66"/>
    <w:rsid w:val="00CC20B5"/>
    <w:rsid w:val="00CC20D0"/>
    <w:rsid w:val="00CC21C7"/>
    <w:rsid w:val="00CC21CC"/>
    <w:rsid w:val="00CC2443"/>
    <w:rsid w:val="00CC24E0"/>
    <w:rsid w:val="00CC260F"/>
    <w:rsid w:val="00CC2759"/>
    <w:rsid w:val="00CC2B71"/>
    <w:rsid w:val="00CC2DE4"/>
    <w:rsid w:val="00CC30A3"/>
    <w:rsid w:val="00CC3385"/>
    <w:rsid w:val="00CC33D8"/>
    <w:rsid w:val="00CC347E"/>
    <w:rsid w:val="00CC34D0"/>
    <w:rsid w:val="00CC374E"/>
    <w:rsid w:val="00CC37BB"/>
    <w:rsid w:val="00CC37C3"/>
    <w:rsid w:val="00CC386E"/>
    <w:rsid w:val="00CC397D"/>
    <w:rsid w:val="00CC4362"/>
    <w:rsid w:val="00CC43A6"/>
    <w:rsid w:val="00CC46D3"/>
    <w:rsid w:val="00CC4951"/>
    <w:rsid w:val="00CC4A62"/>
    <w:rsid w:val="00CC4AAA"/>
    <w:rsid w:val="00CC4B20"/>
    <w:rsid w:val="00CC4C7E"/>
    <w:rsid w:val="00CC4D7C"/>
    <w:rsid w:val="00CC4DC2"/>
    <w:rsid w:val="00CC4E48"/>
    <w:rsid w:val="00CC529B"/>
    <w:rsid w:val="00CC552E"/>
    <w:rsid w:val="00CC5688"/>
    <w:rsid w:val="00CC570E"/>
    <w:rsid w:val="00CC58A7"/>
    <w:rsid w:val="00CC5F92"/>
    <w:rsid w:val="00CC6146"/>
    <w:rsid w:val="00CC633B"/>
    <w:rsid w:val="00CC64D3"/>
    <w:rsid w:val="00CC673F"/>
    <w:rsid w:val="00CC680D"/>
    <w:rsid w:val="00CC6B8D"/>
    <w:rsid w:val="00CC6FFF"/>
    <w:rsid w:val="00CC70FE"/>
    <w:rsid w:val="00CC71D1"/>
    <w:rsid w:val="00CC74BA"/>
    <w:rsid w:val="00CC7674"/>
    <w:rsid w:val="00CC77AB"/>
    <w:rsid w:val="00CC7A51"/>
    <w:rsid w:val="00CC7B8F"/>
    <w:rsid w:val="00CC7DB6"/>
    <w:rsid w:val="00CC7E03"/>
    <w:rsid w:val="00CD028F"/>
    <w:rsid w:val="00CD0294"/>
    <w:rsid w:val="00CD0306"/>
    <w:rsid w:val="00CD0620"/>
    <w:rsid w:val="00CD073A"/>
    <w:rsid w:val="00CD08E2"/>
    <w:rsid w:val="00CD0A3A"/>
    <w:rsid w:val="00CD0B78"/>
    <w:rsid w:val="00CD0C71"/>
    <w:rsid w:val="00CD0D91"/>
    <w:rsid w:val="00CD0EC1"/>
    <w:rsid w:val="00CD111B"/>
    <w:rsid w:val="00CD1210"/>
    <w:rsid w:val="00CD12B8"/>
    <w:rsid w:val="00CD14D8"/>
    <w:rsid w:val="00CD1850"/>
    <w:rsid w:val="00CD1BB8"/>
    <w:rsid w:val="00CD1C70"/>
    <w:rsid w:val="00CD20EC"/>
    <w:rsid w:val="00CD2437"/>
    <w:rsid w:val="00CD2632"/>
    <w:rsid w:val="00CD2702"/>
    <w:rsid w:val="00CD292E"/>
    <w:rsid w:val="00CD2A92"/>
    <w:rsid w:val="00CD2C00"/>
    <w:rsid w:val="00CD2CE1"/>
    <w:rsid w:val="00CD3078"/>
    <w:rsid w:val="00CD3378"/>
    <w:rsid w:val="00CD36B9"/>
    <w:rsid w:val="00CD36CC"/>
    <w:rsid w:val="00CD3900"/>
    <w:rsid w:val="00CD39B9"/>
    <w:rsid w:val="00CD3ABA"/>
    <w:rsid w:val="00CD3BB8"/>
    <w:rsid w:val="00CD3CE2"/>
    <w:rsid w:val="00CD3DEB"/>
    <w:rsid w:val="00CD3E05"/>
    <w:rsid w:val="00CD3E53"/>
    <w:rsid w:val="00CD3EA9"/>
    <w:rsid w:val="00CD3F0D"/>
    <w:rsid w:val="00CD3F35"/>
    <w:rsid w:val="00CD41E4"/>
    <w:rsid w:val="00CD46AF"/>
    <w:rsid w:val="00CD48AD"/>
    <w:rsid w:val="00CD491B"/>
    <w:rsid w:val="00CD4AD5"/>
    <w:rsid w:val="00CD4E68"/>
    <w:rsid w:val="00CD500E"/>
    <w:rsid w:val="00CD5039"/>
    <w:rsid w:val="00CD51BA"/>
    <w:rsid w:val="00CD52C9"/>
    <w:rsid w:val="00CD569E"/>
    <w:rsid w:val="00CD57E8"/>
    <w:rsid w:val="00CD5BA2"/>
    <w:rsid w:val="00CD5D26"/>
    <w:rsid w:val="00CD5FB6"/>
    <w:rsid w:val="00CD61C4"/>
    <w:rsid w:val="00CD61E1"/>
    <w:rsid w:val="00CD64F4"/>
    <w:rsid w:val="00CD66F7"/>
    <w:rsid w:val="00CD692F"/>
    <w:rsid w:val="00CD6ABE"/>
    <w:rsid w:val="00CD6BDA"/>
    <w:rsid w:val="00CD6D74"/>
    <w:rsid w:val="00CD6DB5"/>
    <w:rsid w:val="00CD6E5D"/>
    <w:rsid w:val="00CD7020"/>
    <w:rsid w:val="00CD71D6"/>
    <w:rsid w:val="00CD72D1"/>
    <w:rsid w:val="00CD7493"/>
    <w:rsid w:val="00CD7A7C"/>
    <w:rsid w:val="00CD7DB3"/>
    <w:rsid w:val="00CD7E52"/>
    <w:rsid w:val="00CD7FD7"/>
    <w:rsid w:val="00CE0061"/>
    <w:rsid w:val="00CE021C"/>
    <w:rsid w:val="00CE06DD"/>
    <w:rsid w:val="00CE08CD"/>
    <w:rsid w:val="00CE09E9"/>
    <w:rsid w:val="00CE0A80"/>
    <w:rsid w:val="00CE0ED3"/>
    <w:rsid w:val="00CE116D"/>
    <w:rsid w:val="00CE128C"/>
    <w:rsid w:val="00CE1323"/>
    <w:rsid w:val="00CE13AA"/>
    <w:rsid w:val="00CE13DA"/>
    <w:rsid w:val="00CE14E3"/>
    <w:rsid w:val="00CE152F"/>
    <w:rsid w:val="00CE1A06"/>
    <w:rsid w:val="00CE1A9E"/>
    <w:rsid w:val="00CE1D6F"/>
    <w:rsid w:val="00CE1D84"/>
    <w:rsid w:val="00CE2036"/>
    <w:rsid w:val="00CE22B7"/>
    <w:rsid w:val="00CE22EC"/>
    <w:rsid w:val="00CE2512"/>
    <w:rsid w:val="00CE2721"/>
    <w:rsid w:val="00CE2BF9"/>
    <w:rsid w:val="00CE2F16"/>
    <w:rsid w:val="00CE324E"/>
    <w:rsid w:val="00CE337F"/>
    <w:rsid w:val="00CE347A"/>
    <w:rsid w:val="00CE367A"/>
    <w:rsid w:val="00CE391B"/>
    <w:rsid w:val="00CE39EE"/>
    <w:rsid w:val="00CE3AC5"/>
    <w:rsid w:val="00CE3C97"/>
    <w:rsid w:val="00CE407D"/>
    <w:rsid w:val="00CE4A34"/>
    <w:rsid w:val="00CE4BF3"/>
    <w:rsid w:val="00CE4C2B"/>
    <w:rsid w:val="00CE4CA0"/>
    <w:rsid w:val="00CE4D55"/>
    <w:rsid w:val="00CE51E2"/>
    <w:rsid w:val="00CE530E"/>
    <w:rsid w:val="00CE5A8E"/>
    <w:rsid w:val="00CE5AA4"/>
    <w:rsid w:val="00CE5D5F"/>
    <w:rsid w:val="00CE5E0D"/>
    <w:rsid w:val="00CE5E54"/>
    <w:rsid w:val="00CE5E9C"/>
    <w:rsid w:val="00CE6401"/>
    <w:rsid w:val="00CE6555"/>
    <w:rsid w:val="00CE6569"/>
    <w:rsid w:val="00CE68D1"/>
    <w:rsid w:val="00CE6A2C"/>
    <w:rsid w:val="00CE6A79"/>
    <w:rsid w:val="00CE6C61"/>
    <w:rsid w:val="00CE6D36"/>
    <w:rsid w:val="00CE6FCC"/>
    <w:rsid w:val="00CE7126"/>
    <w:rsid w:val="00CE7257"/>
    <w:rsid w:val="00CE75B8"/>
    <w:rsid w:val="00CE79DE"/>
    <w:rsid w:val="00CE7F6A"/>
    <w:rsid w:val="00CF0169"/>
    <w:rsid w:val="00CF034D"/>
    <w:rsid w:val="00CF057D"/>
    <w:rsid w:val="00CF07D0"/>
    <w:rsid w:val="00CF0877"/>
    <w:rsid w:val="00CF10B6"/>
    <w:rsid w:val="00CF14CC"/>
    <w:rsid w:val="00CF160E"/>
    <w:rsid w:val="00CF1618"/>
    <w:rsid w:val="00CF1660"/>
    <w:rsid w:val="00CF19F6"/>
    <w:rsid w:val="00CF1A2F"/>
    <w:rsid w:val="00CF1B38"/>
    <w:rsid w:val="00CF1FA9"/>
    <w:rsid w:val="00CF2023"/>
    <w:rsid w:val="00CF26C8"/>
    <w:rsid w:val="00CF2722"/>
    <w:rsid w:val="00CF284B"/>
    <w:rsid w:val="00CF2898"/>
    <w:rsid w:val="00CF2911"/>
    <w:rsid w:val="00CF2975"/>
    <w:rsid w:val="00CF2A82"/>
    <w:rsid w:val="00CF2CCA"/>
    <w:rsid w:val="00CF2DCC"/>
    <w:rsid w:val="00CF3070"/>
    <w:rsid w:val="00CF30E7"/>
    <w:rsid w:val="00CF3238"/>
    <w:rsid w:val="00CF343F"/>
    <w:rsid w:val="00CF35CE"/>
    <w:rsid w:val="00CF39ED"/>
    <w:rsid w:val="00CF3AAA"/>
    <w:rsid w:val="00CF3B49"/>
    <w:rsid w:val="00CF3BC0"/>
    <w:rsid w:val="00CF3CEF"/>
    <w:rsid w:val="00CF3CF2"/>
    <w:rsid w:val="00CF3D84"/>
    <w:rsid w:val="00CF3E63"/>
    <w:rsid w:val="00CF3F76"/>
    <w:rsid w:val="00CF44C5"/>
    <w:rsid w:val="00CF459E"/>
    <w:rsid w:val="00CF4646"/>
    <w:rsid w:val="00CF472D"/>
    <w:rsid w:val="00CF4B21"/>
    <w:rsid w:val="00CF4DE4"/>
    <w:rsid w:val="00CF4DED"/>
    <w:rsid w:val="00CF4DF5"/>
    <w:rsid w:val="00CF5313"/>
    <w:rsid w:val="00CF53B0"/>
    <w:rsid w:val="00CF54CC"/>
    <w:rsid w:val="00CF5545"/>
    <w:rsid w:val="00CF58DC"/>
    <w:rsid w:val="00CF5BD5"/>
    <w:rsid w:val="00CF5CA6"/>
    <w:rsid w:val="00CF5F01"/>
    <w:rsid w:val="00CF6114"/>
    <w:rsid w:val="00CF61D5"/>
    <w:rsid w:val="00CF6274"/>
    <w:rsid w:val="00CF6664"/>
    <w:rsid w:val="00CF67EC"/>
    <w:rsid w:val="00CF682C"/>
    <w:rsid w:val="00CF6BA8"/>
    <w:rsid w:val="00CF6BFC"/>
    <w:rsid w:val="00CF76AE"/>
    <w:rsid w:val="00CF776B"/>
    <w:rsid w:val="00CF79B6"/>
    <w:rsid w:val="00CF7C45"/>
    <w:rsid w:val="00CF7F3E"/>
    <w:rsid w:val="00CF7F59"/>
    <w:rsid w:val="00D001EF"/>
    <w:rsid w:val="00D0026A"/>
    <w:rsid w:val="00D00538"/>
    <w:rsid w:val="00D007AC"/>
    <w:rsid w:val="00D00A2E"/>
    <w:rsid w:val="00D0164D"/>
    <w:rsid w:val="00D01681"/>
    <w:rsid w:val="00D016F5"/>
    <w:rsid w:val="00D01802"/>
    <w:rsid w:val="00D01946"/>
    <w:rsid w:val="00D01BAA"/>
    <w:rsid w:val="00D02080"/>
    <w:rsid w:val="00D023C3"/>
    <w:rsid w:val="00D02594"/>
    <w:rsid w:val="00D025B5"/>
    <w:rsid w:val="00D026C0"/>
    <w:rsid w:val="00D0272A"/>
    <w:rsid w:val="00D02EB0"/>
    <w:rsid w:val="00D030B5"/>
    <w:rsid w:val="00D03324"/>
    <w:rsid w:val="00D035A4"/>
    <w:rsid w:val="00D03717"/>
    <w:rsid w:val="00D03767"/>
    <w:rsid w:val="00D038EB"/>
    <w:rsid w:val="00D03D44"/>
    <w:rsid w:val="00D03DE1"/>
    <w:rsid w:val="00D03FBE"/>
    <w:rsid w:val="00D0426D"/>
    <w:rsid w:val="00D0444E"/>
    <w:rsid w:val="00D04919"/>
    <w:rsid w:val="00D04DB6"/>
    <w:rsid w:val="00D04E04"/>
    <w:rsid w:val="00D04E75"/>
    <w:rsid w:val="00D04E8A"/>
    <w:rsid w:val="00D04E99"/>
    <w:rsid w:val="00D04F7E"/>
    <w:rsid w:val="00D04FF3"/>
    <w:rsid w:val="00D050B6"/>
    <w:rsid w:val="00D05135"/>
    <w:rsid w:val="00D05266"/>
    <w:rsid w:val="00D05292"/>
    <w:rsid w:val="00D058B9"/>
    <w:rsid w:val="00D05AE3"/>
    <w:rsid w:val="00D05AE5"/>
    <w:rsid w:val="00D05DF4"/>
    <w:rsid w:val="00D05F80"/>
    <w:rsid w:val="00D06116"/>
    <w:rsid w:val="00D06209"/>
    <w:rsid w:val="00D06607"/>
    <w:rsid w:val="00D068A5"/>
    <w:rsid w:val="00D068D4"/>
    <w:rsid w:val="00D06940"/>
    <w:rsid w:val="00D069CE"/>
    <w:rsid w:val="00D06AF0"/>
    <w:rsid w:val="00D06C1F"/>
    <w:rsid w:val="00D06CFA"/>
    <w:rsid w:val="00D07049"/>
    <w:rsid w:val="00D070FF"/>
    <w:rsid w:val="00D07110"/>
    <w:rsid w:val="00D0719D"/>
    <w:rsid w:val="00D0721D"/>
    <w:rsid w:val="00D074A2"/>
    <w:rsid w:val="00D075E5"/>
    <w:rsid w:val="00D076C5"/>
    <w:rsid w:val="00D07857"/>
    <w:rsid w:val="00D07C20"/>
    <w:rsid w:val="00D07E0C"/>
    <w:rsid w:val="00D07E75"/>
    <w:rsid w:val="00D10284"/>
    <w:rsid w:val="00D1032F"/>
    <w:rsid w:val="00D1041F"/>
    <w:rsid w:val="00D10449"/>
    <w:rsid w:val="00D1050C"/>
    <w:rsid w:val="00D106C1"/>
    <w:rsid w:val="00D10DF3"/>
    <w:rsid w:val="00D10EC0"/>
    <w:rsid w:val="00D10EE6"/>
    <w:rsid w:val="00D10F05"/>
    <w:rsid w:val="00D10FC9"/>
    <w:rsid w:val="00D1109F"/>
    <w:rsid w:val="00D11550"/>
    <w:rsid w:val="00D11717"/>
    <w:rsid w:val="00D118FF"/>
    <w:rsid w:val="00D119F5"/>
    <w:rsid w:val="00D119FC"/>
    <w:rsid w:val="00D11A4A"/>
    <w:rsid w:val="00D11B88"/>
    <w:rsid w:val="00D11CE7"/>
    <w:rsid w:val="00D11ED8"/>
    <w:rsid w:val="00D1226C"/>
    <w:rsid w:val="00D12280"/>
    <w:rsid w:val="00D122A8"/>
    <w:rsid w:val="00D1234D"/>
    <w:rsid w:val="00D12369"/>
    <w:rsid w:val="00D123D7"/>
    <w:rsid w:val="00D12573"/>
    <w:rsid w:val="00D12841"/>
    <w:rsid w:val="00D128DB"/>
    <w:rsid w:val="00D12939"/>
    <w:rsid w:val="00D12C21"/>
    <w:rsid w:val="00D12D11"/>
    <w:rsid w:val="00D12EBA"/>
    <w:rsid w:val="00D13109"/>
    <w:rsid w:val="00D13175"/>
    <w:rsid w:val="00D13190"/>
    <w:rsid w:val="00D1319E"/>
    <w:rsid w:val="00D131B7"/>
    <w:rsid w:val="00D132CB"/>
    <w:rsid w:val="00D1334C"/>
    <w:rsid w:val="00D1337A"/>
    <w:rsid w:val="00D13671"/>
    <w:rsid w:val="00D136CB"/>
    <w:rsid w:val="00D13B1E"/>
    <w:rsid w:val="00D13F2E"/>
    <w:rsid w:val="00D142D3"/>
    <w:rsid w:val="00D14330"/>
    <w:rsid w:val="00D144F5"/>
    <w:rsid w:val="00D14535"/>
    <w:rsid w:val="00D1461D"/>
    <w:rsid w:val="00D14774"/>
    <w:rsid w:val="00D14811"/>
    <w:rsid w:val="00D14829"/>
    <w:rsid w:val="00D148B0"/>
    <w:rsid w:val="00D149B6"/>
    <w:rsid w:val="00D14A64"/>
    <w:rsid w:val="00D14DF8"/>
    <w:rsid w:val="00D151CA"/>
    <w:rsid w:val="00D1522B"/>
    <w:rsid w:val="00D1528B"/>
    <w:rsid w:val="00D15316"/>
    <w:rsid w:val="00D15778"/>
    <w:rsid w:val="00D1588D"/>
    <w:rsid w:val="00D15919"/>
    <w:rsid w:val="00D1592A"/>
    <w:rsid w:val="00D15A7D"/>
    <w:rsid w:val="00D15DC1"/>
    <w:rsid w:val="00D15FAA"/>
    <w:rsid w:val="00D16015"/>
    <w:rsid w:val="00D16093"/>
    <w:rsid w:val="00D1620E"/>
    <w:rsid w:val="00D16248"/>
    <w:rsid w:val="00D16358"/>
    <w:rsid w:val="00D16518"/>
    <w:rsid w:val="00D168F0"/>
    <w:rsid w:val="00D16968"/>
    <w:rsid w:val="00D16B99"/>
    <w:rsid w:val="00D16D4F"/>
    <w:rsid w:val="00D170C8"/>
    <w:rsid w:val="00D17200"/>
    <w:rsid w:val="00D172F6"/>
    <w:rsid w:val="00D1732D"/>
    <w:rsid w:val="00D17397"/>
    <w:rsid w:val="00D175DF"/>
    <w:rsid w:val="00D17639"/>
    <w:rsid w:val="00D177AD"/>
    <w:rsid w:val="00D17B05"/>
    <w:rsid w:val="00D17CCC"/>
    <w:rsid w:val="00D17DDA"/>
    <w:rsid w:val="00D17E39"/>
    <w:rsid w:val="00D20004"/>
    <w:rsid w:val="00D2004F"/>
    <w:rsid w:val="00D20136"/>
    <w:rsid w:val="00D204B4"/>
    <w:rsid w:val="00D20561"/>
    <w:rsid w:val="00D2075C"/>
    <w:rsid w:val="00D20950"/>
    <w:rsid w:val="00D20982"/>
    <w:rsid w:val="00D209BD"/>
    <w:rsid w:val="00D209F4"/>
    <w:rsid w:val="00D20BB2"/>
    <w:rsid w:val="00D20C0C"/>
    <w:rsid w:val="00D20C45"/>
    <w:rsid w:val="00D20DB1"/>
    <w:rsid w:val="00D20E21"/>
    <w:rsid w:val="00D20F97"/>
    <w:rsid w:val="00D20FD0"/>
    <w:rsid w:val="00D21021"/>
    <w:rsid w:val="00D215CB"/>
    <w:rsid w:val="00D215F5"/>
    <w:rsid w:val="00D21663"/>
    <w:rsid w:val="00D21AC2"/>
    <w:rsid w:val="00D21F6B"/>
    <w:rsid w:val="00D21F7D"/>
    <w:rsid w:val="00D21FD1"/>
    <w:rsid w:val="00D2207B"/>
    <w:rsid w:val="00D221DD"/>
    <w:rsid w:val="00D2236C"/>
    <w:rsid w:val="00D22483"/>
    <w:rsid w:val="00D22486"/>
    <w:rsid w:val="00D2253B"/>
    <w:rsid w:val="00D226F7"/>
    <w:rsid w:val="00D22773"/>
    <w:rsid w:val="00D22CCA"/>
    <w:rsid w:val="00D22DD6"/>
    <w:rsid w:val="00D22E8F"/>
    <w:rsid w:val="00D231E5"/>
    <w:rsid w:val="00D231F5"/>
    <w:rsid w:val="00D2321F"/>
    <w:rsid w:val="00D2334F"/>
    <w:rsid w:val="00D23433"/>
    <w:rsid w:val="00D235B1"/>
    <w:rsid w:val="00D238EE"/>
    <w:rsid w:val="00D23993"/>
    <w:rsid w:val="00D239BF"/>
    <w:rsid w:val="00D23F11"/>
    <w:rsid w:val="00D23F3A"/>
    <w:rsid w:val="00D240A3"/>
    <w:rsid w:val="00D24114"/>
    <w:rsid w:val="00D24303"/>
    <w:rsid w:val="00D243E0"/>
    <w:rsid w:val="00D24489"/>
    <w:rsid w:val="00D2496D"/>
    <w:rsid w:val="00D249CC"/>
    <w:rsid w:val="00D24B45"/>
    <w:rsid w:val="00D24BCB"/>
    <w:rsid w:val="00D24D6D"/>
    <w:rsid w:val="00D24EA6"/>
    <w:rsid w:val="00D24F6A"/>
    <w:rsid w:val="00D24FC6"/>
    <w:rsid w:val="00D24FCD"/>
    <w:rsid w:val="00D24FE4"/>
    <w:rsid w:val="00D252D5"/>
    <w:rsid w:val="00D253ED"/>
    <w:rsid w:val="00D2549B"/>
    <w:rsid w:val="00D255EC"/>
    <w:rsid w:val="00D2570A"/>
    <w:rsid w:val="00D25B6C"/>
    <w:rsid w:val="00D25B70"/>
    <w:rsid w:val="00D25C3F"/>
    <w:rsid w:val="00D25D38"/>
    <w:rsid w:val="00D26147"/>
    <w:rsid w:val="00D26225"/>
    <w:rsid w:val="00D26591"/>
    <w:rsid w:val="00D265F4"/>
    <w:rsid w:val="00D266C2"/>
    <w:rsid w:val="00D266F0"/>
    <w:rsid w:val="00D268A6"/>
    <w:rsid w:val="00D269D5"/>
    <w:rsid w:val="00D26A98"/>
    <w:rsid w:val="00D26ACE"/>
    <w:rsid w:val="00D26DEF"/>
    <w:rsid w:val="00D2728C"/>
    <w:rsid w:val="00D27683"/>
    <w:rsid w:val="00D27855"/>
    <w:rsid w:val="00D278B7"/>
    <w:rsid w:val="00D2791A"/>
    <w:rsid w:val="00D279AC"/>
    <w:rsid w:val="00D27ABD"/>
    <w:rsid w:val="00D27BCF"/>
    <w:rsid w:val="00D27C98"/>
    <w:rsid w:val="00D27D17"/>
    <w:rsid w:val="00D27D6D"/>
    <w:rsid w:val="00D27DA7"/>
    <w:rsid w:val="00D27E36"/>
    <w:rsid w:val="00D30084"/>
    <w:rsid w:val="00D30291"/>
    <w:rsid w:val="00D30309"/>
    <w:rsid w:val="00D30505"/>
    <w:rsid w:val="00D30A2F"/>
    <w:rsid w:val="00D30A74"/>
    <w:rsid w:val="00D30F34"/>
    <w:rsid w:val="00D31150"/>
    <w:rsid w:val="00D3132C"/>
    <w:rsid w:val="00D313AA"/>
    <w:rsid w:val="00D313C6"/>
    <w:rsid w:val="00D31660"/>
    <w:rsid w:val="00D318F8"/>
    <w:rsid w:val="00D3192C"/>
    <w:rsid w:val="00D319DD"/>
    <w:rsid w:val="00D31A8D"/>
    <w:rsid w:val="00D31C59"/>
    <w:rsid w:val="00D31C78"/>
    <w:rsid w:val="00D31CB8"/>
    <w:rsid w:val="00D31EE4"/>
    <w:rsid w:val="00D321F5"/>
    <w:rsid w:val="00D32364"/>
    <w:rsid w:val="00D324F9"/>
    <w:rsid w:val="00D326DF"/>
    <w:rsid w:val="00D3271A"/>
    <w:rsid w:val="00D32B7C"/>
    <w:rsid w:val="00D32D5A"/>
    <w:rsid w:val="00D32F01"/>
    <w:rsid w:val="00D331BC"/>
    <w:rsid w:val="00D332B7"/>
    <w:rsid w:val="00D33432"/>
    <w:rsid w:val="00D334EC"/>
    <w:rsid w:val="00D33785"/>
    <w:rsid w:val="00D33A53"/>
    <w:rsid w:val="00D33EE3"/>
    <w:rsid w:val="00D33FF6"/>
    <w:rsid w:val="00D34679"/>
    <w:rsid w:val="00D346F4"/>
    <w:rsid w:val="00D348C5"/>
    <w:rsid w:val="00D34A0F"/>
    <w:rsid w:val="00D34C71"/>
    <w:rsid w:val="00D34EA2"/>
    <w:rsid w:val="00D34F08"/>
    <w:rsid w:val="00D34F1A"/>
    <w:rsid w:val="00D35338"/>
    <w:rsid w:val="00D35500"/>
    <w:rsid w:val="00D35536"/>
    <w:rsid w:val="00D356E6"/>
    <w:rsid w:val="00D3570E"/>
    <w:rsid w:val="00D35961"/>
    <w:rsid w:val="00D35A75"/>
    <w:rsid w:val="00D35B9B"/>
    <w:rsid w:val="00D3603A"/>
    <w:rsid w:val="00D3636F"/>
    <w:rsid w:val="00D36523"/>
    <w:rsid w:val="00D3667E"/>
    <w:rsid w:val="00D366CD"/>
    <w:rsid w:val="00D366DA"/>
    <w:rsid w:val="00D36753"/>
    <w:rsid w:val="00D36995"/>
    <w:rsid w:val="00D36A3B"/>
    <w:rsid w:val="00D36DD2"/>
    <w:rsid w:val="00D36ED4"/>
    <w:rsid w:val="00D370F6"/>
    <w:rsid w:val="00D37111"/>
    <w:rsid w:val="00D3724E"/>
    <w:rsid w:val="00D37737"/>
    <w:rsid w:val="00D3791A"/>
    <w:rsid w:val="00D3792C"/>
    <w:rsid w:val="00D37996"/>
    <w:rsid w:val="00D37A53"/>
    <w:rsid w:val="00D37A8F"/>
    <w:rsid w:val="00D37B2E"/>
    <w:rsid w:val="00D37CE5"/>
    <w:rsid w:val="00D37E2B"/>
    <w:rsid w:val="00D37E42"/>
    <w:rsid w:val="00D40317"/>
    <w:rsid w:val="00D40A7D"/>
    <w:rsid w:val="00D40B43"/>
    <w:rsid w:val="00D40D67"/>
    <w:rsid w:val="00D40D7A"/>
    <w:rsid w:val="00D40FE1"/>
    <w:rsid w:val="00D41086"/>
    <w:rsid w:val="00D412E5"/>
    <w:rsid w:val="00D41348"/>
    <w:rsid w:val="00D414C2"/>
    <w:rsid w:val="00D4151B"/>
    <w:rsid w:val="00D417FB"/>
    <w:rsid w:val="00D41C50"/>
    <w:rsid w:val="00D41D00"/>
    <w:rsid w:val="00D41ECC"/>
    <w:rsid w:val="00D41F0D"/>
    <w:rsid w:val="00D423EB"/>
    <w:rsid w:val="00D42654"/>
    <w:rsid w:val="00D426FF"/>
    <w:rsid w:val="00D4278B"/>
    <w:rsid w:val="00D429EB"/>
    <w:rsid w:val="00D42F9A"/>
    <w:rsid w:val="00D430AE"/>
    <w:rsid w:val="00D4369B"/>
    <w:rsid w:val="00D43760"/>
    <w:rsid w:val="00D43847"/>
    <w:rsid w:val="00D43A02"/>
    <w:rsid w:val="00D43A42"/>
    <w:rsid w:val="00D43AF3"/>
    <w:rsid w:val="00D43E4A"/>
    <w:rsid w:val="00D43EE3"/>
    <w:rsid w:val="00D44093"/>
    <w:rsid w:val="00D4445E"/>
    <w:rsid w:val="00D446D1"/>
    <w:rsid w:val="00D44845"/>
    <w:rsid w:val="00D448A6"/>
    <w:rsid w:val="00D44A41"/>
    <w:rsid w:val="00D44BC1"/>
    <w:rsid w:val="00D44CE1"/>
    <w:rsid w:val="00D44D31"/>
    <w:rsid w:val="00D45025"/>
    <w:rsid w:val="00D45036"/>
    <w:rsid w:val="00D4518D"/>
    <w:rsid w:val="00D451C9"/>
    <w:rsid w:val="00D45262"/>
    <w:rsid w:val="00D4527C"/>
    <w:rsid w:val="00D4537D"/>
    <w:rsid w:val="00D4586C"/>
    <w:rsid w:val="00D45CBC"/>
    <w:rsid w:val="00D45CE0"/>
    <w:rsid w:val="00D45E01"/>
    <w:rsid w:val="00D46203"/>
    <w:rsid w:val="00D463CC"/>
    <w:rsid w:val="00D463F4"/>
    <w:rsid w:val="00D466C0"/>
    <w:rsid w:val="00D46CA4"/>
    <w:rsid w:val="00D46CE4"/>
    <w:rsid w:val="00D46F49"/>
    <w:rsid w:val="00D47214"/>
    <w:rsid w:val="00D474A0"/>
    <w:rsid w:val="00D47507"/>
    <w:rsid w:val="00D47717"/>
    <w:rsid w:val="00D4779B"/>
    <w:rsid w:val="00D47B65"/>
    <w:rsid w:val="00D47BD5"/>
    <w:rsid w:val="00D47CCD"/>
    <w:rsid w:val="00D47E16"/>
    <w:rsid w:val="00D47F37"/>
    <w:rsid w:val="00D50186"/>
    <w:rsid w:val="00D503E3"/>
    <w:rsid w:val="00D5043F"/>
    <w:rsid w:val="00D5075A"/>
    <w:rsid w:val="00D5076C"/>
    <w:rsid w:val="00D50846"/>
    <w:rsid w:val="00D50917"/>
    <w:rsid w:val="00D50B2F"/>
    <w:rsid w:val="00D50C74"/>
    <w:rsid w:val="00D50D8B"/>
    <w:rsid w:val="00D50F8A"/>
    <w:rsid w:val="00D51743"/>
    <w:rsid w:val="00D517F7"/>
    <w:rsid w:val="00D518A2"/>
    <w:rsid w:val="00D51B12"/>
    <w:rsid w:val="00D51E93"/>
    <w:rsid w:val="00D51FFC"/>
    <w:rsid w:val="00D521F3"/>
    <w:rsid w:val="00D52597"/>
    <w:rsid w:val="00D526BD"/>
    <w:rsid w:val="00D529D5"/>
    <w:rsid w:val="00D52A75"/>
    <w:rsid w:val="00D52CD7"/>
    <w:rsid w:val="00D52DD3"/>
    <w:rsid w:val="00D52E4E"/>
    <w:rsid w:val="00D5305E"/>
    <w:rsid w:val="00D53086"/>
    <w:rsid w:val="00D53185"/>
    <w:rsid w:val="00D53663"/>
    <w:rsid w:val="00D537C1"/>
    <w:rsid w:val="00D53A87"/>
    <w:rsid w:val="00D53A9B"/>
    <w:rsid w:val="00D53B29"/>
    <w:rsid w:val="00D53D44"/>
    <w:rsid w:val="00D53DCD"/>
    <w:rsid w:val="00D53E65"/>
    <w:rsid w:val="00D53F5E"/>
    <w:rsid w:val="00D53F9C"/>
    <w:rsid w:val="00D542C8"/>
    <w:rsid w:val="00D546B1"/>
    <w:rsid w:val="00D54704"/>
    <w:rsid w:val="00D54921"/>
    <w:rsid w:val="00D54BCC"/>
    <w:rsid w:val="00D54DC8"/>
    <w:rsid w:val="00D54EAE"/>
    <w:rsid w:val="00D54F8E"/>
    <w:rsid w:val="00D55040"/>
    <w:rsid w:val="00D550FD"/>
    <w:rsid w:val="00D55339"/>
    <w:rsid w:val="00D55393"/>
    <w:rsid w:val="00D555D6"/>
    <w:rsid w:val="00D556A3"/>
    <w:rsid w:val="00D55A81"/>
    <w:rsid w:val="00D55AA6"/>
    <w:rsid w:val="00D55BCD"/>
    <w:rsid w:val="00D55BE7"/>
    <w:rsid w:val="00D55BF8"/>
    <w:rsid w:val="00D55C2B"/>
    <w:rsid w:val="00D55DB9"/>
    <w:rsid w:val="00D560C9"/>
    <w:rsid w:val="00D5641A"/>
    <w:rsid w:val="00D566BF"/>
    <w:rsid w:val="00D567E7"/>
    <w:rsid w:val="00D5685F"/>
    <w:rsid w:val="00D56A8E"/>
    <w:rsid w:val="00D56E6C"/>
    <w:rsid w:val="00D56F0E"/>
    <w:rsid w:val="00D56F86"/>
    <w:rsid w:val="00D5712C"/>
    <w:rsid w:val="00D57300"/>
    <w:rsid w:val="00D57536"/>
    <w:rsid w:val="00D57644"/>
    <w:rsid w:val="00D576D4"/>
    <w:rsid w:val="00D57832"/>
    <w:rsid w:val="00D5786C"/>
    <w:rsid w:val="00D5794E"/>
    <w:rsid w:val="00D57954"/>
    <w:rsid w:val="00D57AFD"/>
    <w:rsid w:val="00D57CD5"/>
    <w:rsid w:val="00D57E2E"/>
    <w:rsid w:val="00D6004B"/>
    <w:rsid w:val="00D60429"/>
    <w:rsid w:val="00D6064D"/>
    <w:rsid w:val="00D60819"/>
    <w:rsid w:val="00D609A6"/>
    <w:rsid w:val="00D609A9"/>
    <w:rsid w:val="00D609F8"/>
    <w:rsid w:val="00D60C93"/>
    <w:rsid w:val="00D60DB4"/>
    <w:rsid w:val="00D60EF7"/>
    <w:rsid w:val="00D60F41"/>
    <w:rsid w:val="00D60FCD"/>
    <w:rsid w:val="00D613B6"/>
    <w:rsid w:val="00D616B4"/>
    <w:rsid w:val="00D619DF"/>
    <w:rsid w:val="00D61C50"/>
    <w:rsid w:val="00D61CAB"/>
    <w:rsid w:val="00D61CB3"/>
    <w:rsid w:val="00D61CD8"/>
    <w:rsid w:val="00D61DF0"/>
    <w:rsid w:val="00D61E3C"/>
    <w:rsid w:val="00D62074"/>
    <w:rsid w:val="00D621BC"/>
    <w:rsid w:val="00D62249"/>
    <w:rsid w:val="00D625AA"/>
    <w:rsid w:val="00D626CE"/>
    <w:rsid w:val="00D62760"/>
    <w:rsid w:val="00D62B61"/>
    <w:rsid w:val="00D62BE8"/>
    <w:rsid w:val="00D62C3C"/>
    <w:rsid w:val="00D63479"/>
    <w:rsid w:val="00D6353A"/>
    <w:rsid w:val="00D63744"/>
    <w:rsid w:val="00D638F6"/>
    <w:rsid w:val="00D63A1F"/>
    <w:rsid w:val="00D63E22"/>
    <w:rsid w:val="00D63F63"/>
    <w:rsid w:val="00D643DE"/>
    <w:rsid w:val="00D643E1"/>
    <w:rsid w:val="00D6490F"/>
    <w:rsid w:val="00D64A8B"/>
    <w:rsid w:val="00D64B8B"/>
    <w:rsid w:val="00D64F9B"/>
    <w:rsid w:val="00D6504B"/>
    <w:rsid w:val="00D6505D"/>
    <w:rsid w:val="00D652D3"/>
    <w:rsid w:val="00D653ED"/>
    <w:rsid w:val="00D65446"/>
    <w:rsid w:val="00D654CB"/>
    <w:rsid w:val="00D6594D"/>
    <w:rsid w:val="00D659B9"/>
    <w:rsid w:val="00D65A6E"/>
    <w:rsid w:val="00D65BF9"/>
    <w:rsid w:val="00D65F96"/>
    <w:rsid w:val="00D660D8"/>
    <w:rsid w:val="00D66247"/>
    <w:rsid w:val="00D663D2"/>
    <w:rsid w:val="00D664BA"/>
    <w:rsid w:val="00D6651B"/>
    <w:rsid w:val="00D666D7"/>
    <w:rsid w:val="00D66920"/>
    <w:rsid w:val="00D66A66"/>
    <w:rsid w:val="00D66B6D"/>
    <w:rsid w:val="00D66C34"/>
    <w:rsid w:val="00D66CD2"/>
    <w:rsid w:val="00D66D4A"/>
    <w:rsid w:val="00D67043"/>
    <w:rsid w:val="00D671F5"/>
    <w:rsid w:val="00D6736E"/>
    <w:rsid w:val="00D6738B"/>
    <w:rsid w:val="00D67503"/>
    <w:rsid w:val="00D67625"/>
    <w:rsid w:val="00D677DD"/>
    <w:rsid w:val="00D67A9F"/>
    <w:rsid w:val="00D67D55"/>
    <w:rsid w:val="00D67F5B"/>
    <w:rsid w:val="00D700C0"/>
    <w:rsid w:val="00D70586"/>
    <w:rsid w:val="00D70760"/>
    <w:rsid w:val="00D70BDE"/>
    <w:rsid w:val="00D70DC2"/>
    <w:rsid w:val="00D70EC9"/>
    <w:rsid w:val="00D70FB0"/>
    <w:rsid w:val="00D70FB7"/>
    <w:rsid w:val="00D7142B"/>
    <w:rsid w:val="00D7144B"/>
    <w:rsid w:val="00D71537"/>
    <w:rsid w:val="00D715BE"/>
    <w:rsid w:val="00D715E6"/>
    <w:rsid w:val="00D71703"/>
    <w:rsid w:val="00D71844"/>
    <w:rsid w:val="00D71860"/>
    <w:rsid w:val="00D71900"/>
    <w:rsid w:val="00D71AC2"/>
    <w:rsid w:val="00D71BF3"/>
    <w:rsid w:val="00D71D23"/>
    <w:rsid w:val="00D71DB3"/>
    <w:rsid w:val="00D71EED"/>
    <w:rsid w:val="00D72725"/>
    <w:rsid w:val="00D72B67"/>
    <w:rsid w:val="00D72C79"/>
    <w:rsid w:val="00D72D2F"/>
    <w:rsid w:val="00D72F0D"/>
    <w:rsid w:val="00D73038"/>
    <w:rsid w:val="00D73078"/>
    <w:rsid w:val="00D7312C"/>
    <w:rsid w:val="00D73348"/>
    <w:rsid w:val="00D7355D"/>
    <w:rsid w:val="00D7361B"/>
    <w:rsid w:val="00D73A87"/>
    <w:rsid w:val="00D73AD8"/>
    <w:rsid w:val="00D73B0D"/>
    <w:rsid w:val="00D73B81"/>
    <w:rsid w:val="00D73F72"/>
    <w:rsid w:val="00D73FA2"/>
    <w:rsid w:val="00D74095"/>
    <w:rsid w:val="00D74224"/>
    <w:rsid w:val="00D7455F"/>
    <w:rsid w:val="00D74883"/>
    <w:rsid w:val="00D7492F"/>
    <w:rsid w:val="00D74A94"/>
    <w:rsid w:val="00D74BA2"/>
    <w:rsid w:val="00D74C20"/>
    <w:rsid w:val="00D74CE8"/>
    <w:rsid w:val="00D74EEE"/>
    <w:rsid w:val="00D74F55"/>
    <w:rsid w:val="00D752B1"/>
    <w:rsid w:val="00D75509"/>
    <w:rsid w:val="00D75663"/>
    <w:rsid w:val="00D756BD"/>
    <w:rsid w:val="00D75835"/>
    <w:rsid w:val="00D75955"/>
    <w:rsid w:val="00D75AE0"/>
    <w:rsid w:val="00D75CFD"/>
    <w:rsid w:val="00D75D31"/>
    <w:rsid w:val="00D75E38"/>
    <w:rsid w:val="00D76042"/>
    <w:rsid w:val="00D760B1"/>
    <w:rsid w:val="00D76583"/>
    <w:rsid w:val="00D765A8"/>
    <w:rsid w:val="00D77085"/>
    <w:rsid w:val="00D77650"/>
    <w:rsid w:val="00D77726"/>
    <w:rsid w:val="00D77867"/>
    <w:rsid w:val="00D77A9F"/>
    <w:rsid w:val="00D77C24"/>
    <w:rsid w:val="00D77D19"/>
    <w:rsid w:val="00D77DC6"/>
    <w:rsid w:val="00D77E12"/>
    <w:rsid w:val="00D77EF7"/>
    <w:rsid w:val="00D77F5B"/>
    <w:rsid w:val="00D80131"/>
    <w:rsid w:val="00D80342"/>
    <w:rsid w:val="00D8078A"/>
    <w:rsid w:val="00D808C3"/>
    <w:rsid w:val="00D8099B"/>
    <w:rsid w:val="00D809E2"/>
    <w:rsid w:val="00D80AC1"/>
    <w:rsid w:val="00D80CB9"/>
    <w:rsid w:val="00D80F11"/>
    <w:rsid w:val="00D80F55"/>
    <w:rsid w:val="00D810E2"/>
    <w:rsid w:val="00D81129"/>
    <w:rsid w:val="00D8133E"/>
    <w:rsid w:val="00D817EE"/>
    <w:rsid w:val="00D81913"/>
    <w:rsid w:val="00D81A41"/>
    <w:rsid w:val="00D81A63"/>
    <w:rsid w:val="00D81C20"/>
    <w:rsid w:val="00D81C7D"/>
    <w:rsid w:val="00D81C8C"/>
    <w:rsid w:val="00D81D25"/>
    <w:rsid w:val="00D81FA5"/>
    <w:rsid w:val="00D82258"/>
    <w:rsid w:val="00D82313"/>
    <w:rsid w:val="00D823AE"/>
    <w:rsid w:val="00D8266D"/>
    <w:rsid w:val="00D8277A"/>
    <w:rsid w:val="00D82849"/>
    <w:rsid w:val="00D82CEA"/>
    <w:rsid w:val="00D82F1F"/>
    <w:rsid w:val="00D82F5C"/>
    <w:rsid w:val="00D82F8B"/>
    <w:rsid w:val="00D82FE3"/>
    <w:rsid w:val="00D83035"/>
    <w:rsid w:val="00D83117"/>
    <w:rsid w:val="00D8312B"/>
    <w:rsid w:val="00D835DF"/>
    <w:rsid w:val="00D836E1"/>
    <w:rsid w:val="00D837EA"/>
    <w:rsid w:val="00D83918"/>
    <w:rsid w:val="00D839F4"/>
    <w:rsid w:val="00D83A5C"/>
    <w:rsid w:val="00D83ADB"/>
    <w:rsid w:val="00D84020"/>
    <w:rsid w:val="00D84035"/>
    <w:rsid w:val="00D84456"/>
    <w:rsid w:val="00D84611"/>
    <w:rsid w:val="00D84872"/>
    <w:rsid w:val="00D8495B"/>
    <w:rsid w:val="00D849F5"/>
    <w:rsid w:val="00D84D5E"/>
    <w:rsid w:val="00D85182"/>
    <w:rsid w:val="00D8531D"/>
    <w:rsid w:val="00D856F2"/>
    <w:rsid w:val="00D857A7"/>
    <w:rsid w:val="00D86122"/>
    <w:rsid w:val="00D869EB"/>
    <w:rsid w:val="00D86D75"/>
    <w:rsid w:val="00D86F85"/>
    <w:rsid w:val="00D87297"/>
    <w:rsid w:val="00D8731D"/>
    <w:rsid w:val="00D87488"/>
    <w:rsid w:val="00D87612"/>
    <w:rsid w:val="00D87668"/>
    <w:rsid w:val="00D87830"/>
    <w:rsid w:val="00D87F1A"/>
    <w:rsid w:val="00D90213"/>
    <w:rsid w:val="00D904CE"/>
    <w:rsid w:val="00D90885"/>
    <w:rsid w:val="00D90B80"/>
    <w:rsid w:val="00D90DB1"/>
    <w:rsid w:val="00D90DC5"/>
    <w:rsid w:val="00D90F1F"/>
    <w:rsid w:val="00D9147B"/>
    <w:rsid w:val="00D9148E"/>
    <w:rsid w:val="00D91504"/>
    <w:rsid w:val="00D91626"/>
    <w:rsid w:val="00D916F3"/>
    <w:rsid w:val="00D9191A"/>
    <w:rsid w:val="00D91C64"/>
    <w:rsid w:val="00D91DC6"/>
    <w:rsid w:val="00D9203B"/>
    <w:rsid w:val="00D92072"/>
    <w:rsid w:val="00D9249A"/>
    <w:rsid w:val="00D92658"/>
    <w:rsid w:val="00D92791"/>
    <w:rsid w:val="00D92813"/>
    <w:rsid w:val="00D92DF5"/>
    <w:rsid w:val="00D932C3"/>
    <w:rsid w:val="00D93479"/>
    <w:rsid w:val="00D934AE"/>
    <w:rsid w:val="00D9372C"/>
    <w:rsid w:val="00D937A6"/>
    <w:rsid w:val="00D937C4"/>
    <w:rsid w:val="00D93EFE"/>
    <w:rsid w:val="00D93FE3"/>
    <w:rsid w:val="00D9402E"/>
    <w:rsid w:val="00D940C2"/>
    <w:rsid w:val="00D9418F"/>
    <w:rsid w:val="00D943D5"/>
    <w:rsid w:val="00D9441A"/>
    <w:rsid w:val="00D949B2"/>
    <w:rsid w:val="00D951C3"/>
    <w:rsid w:val="00D95239"/>
    <w:rsid w:val="00D95312"/>
    <w:rsid w:val="00D95538"/>
    <w:rsid w:val="00D95E1D"/>
    <w:rsid w:val="00D95F55"/>
    <w:rsid w:val="00D95F5B"/>
    <w:rsid w:val="00D96083"/>
    <w:rsid w:val="00D96095"/>
    <w:rsid w:val="00D96395"/>
    <w:rsid w:val="00D967D4"/>
    <w:rsid w:val="00D96AFF"/>
    <w:rsid w:val="00D96C38"/>
    <w:rsid w:val="00D96EAE"/>
    <w:rsid w:val="00D96F79"/>
    <w:rsid w:val="00D96FB2"/>
    <w:rsid w:val="00D97060"/>
    <w:rsid w:val="00D97087"/>
    <w:rsid w:val="00D970B9"/>
    <w:rsid w:val="00D971C1"/>
    <w:rsid w:val="00D971F4"/>
    <w:rsid w:val="00D9747A"/>
    <w:rsid w:val="00D9779E"/>
    <w:rsid w:val="00D977E3"/>
    <w:rsid w:val="00D978FF"/>
    <w:rsid w:val="00D97B27"/>
    <w:rsid w:val="00D97BB4"/>
    <w:rsid w:val="00D97BEB"/>
    <w:rsid w:val="00D97C81"/>
    <w:rsid w:val="00D97CD5"/>
    <w:rsid w:val="00D97F24"/>
    <w:rsid w:val="00DA0265"/>
    <w:rsid w:val="00DA05A0"/>
    <w:rsid w:val="00DA088F"/>
    <w:rsid w:val="00DA09DD"/>
    <w:rsid w:val="00DA0BE3"/>
    <w:rsid w:val="00DA0CCF"/>
    <w:rsid w:val="00DA0DF4"/>
    <w:rsid w:val="00DA0FA5"/>
    <w:rsid w:val="00DA1286"/>
    <w:rsid w:val="00DA134F"/>
    <w:rsid w:val="00DA1358"/>
    <w:rsid w:val="00DA13EB"/>
    <w:rsid w:val="00DA1612"/>
    <w:rsid w:val="00DA1892"/>
    <w:rsid w:val="00DA1B1F"/>
    <w:rsid w:val="00DA1B58"/>
    <w:rsid w:val="00DA1D3C"/>
    <w:rsid w:val="00DA1E67"/>
    <w:rsid w:val="00DA1F3B"/>
    <w:rsid w:val="00DA223A"/>
    <w:rsid w:val="00DA22AB"/>
    <w:rsid w:val="00DA24EE"/>
    <w:rsid w:val="00DA2530"/>
    <w:rsid w:val="00DA26D2"/>
    <w:rsid w:val="00DA2712"/>
    <w:rsid w:val="00DA2764"/>
    <w:rsid w:val="00DA283B"/>
    <w:rsid w:val="00DA298A"/>
    <w:rsid w:val="00DA29EE"/>
    <w:rsid w:val="00DA2E35"/>
    <w:rsid w:val="00DA2E63"/>
    <w:rsid w:val="00DA2E71"/>
    <w:rsid w:val="00DA2EBD"/>
    <w:rsid w:val="00DA3408"/>
    <w:rsid w:val="00DA3446"/>
    <w:rsid w:val="00DA34D3"/>
    <w:rsid w:val="00DA3503"/>
    <w:rsid w:val="00DA35BC"/>
    <w:rsid w:val="00DA3623"/>
    <w:rsid w:val="00DA37AD"/>
    <w:rsid w:val="00DA3A13"/>
    <w:rsid w:val="00DA3ACD"/>
    <w:rsid w:val="00DA3CB6"/>
    <w:rsid w:val="00DA3D81"/>
    <w:rsid w:val="00DA3FA2"/>
    <w:rsid w:val="00DA4517"/>
    <w:rsid w:val="00DA4588"/>
    <w:rsid w:val="00DA47B6"/>
    <w:rsid w:val="00DA48BE"/>
    <w:rsid w:val="00DA496E"/>
    <w:rsid w:val="00DA4D13"/>
    <w:rsid w:val="00DA4D4D"/>
    <w:rsid w:val="00DA4F4B"/>
    <w:rsid w:val="00DA4FC2"/>
    <w:rsid w:val="00DA4FD5"/>
    <w:rsid w:val="00DA4FDE"/>
    <w:rsid w:val="00DA54B8"/>
    <w:rsid w:val="00DA5591"/>
    <w:rsid w:val="00DA5A58"/>
    <w:rsid w:val="00DA5B50"/>
    <w:rsid w:val="00DA5BF2"/>
    <w:rsid w:val="00DA5D8E"/>
    <w:rsid w:val="00DA600D"/>
    <w:rsid w:val="00DA6144"/>
    <w:rsid w:val="00DA61E3"/>
    <w:rsid w:val="00DA641B"/>
    <w:rsid w:val="00DA664E"/>
    <w:rsid w:val="00DA678B"/>
    <w:rsid w:val="00DA681B"/>
    <w:rsid w:val="00DA6884"/>
    <w:rsid w:val="00DA6938"/>
    <w:rsid w:val="00DA6978"/>
    <w:rsid w:val="00DA6A4A"/>
    <w:rsid w:val="00DA6ADF"/>
    <w:rsid w:val="00DA6C40"/>
    <w:rsid w:val="00DA6E09"/>
    <w:rsid w:val="00DA6E36"/>
    <w:rsid w:val="00DA6ECD"/>
    <w:rsid w:val="00DA6EF4"/>
    <w:rsid w:val="00DA7227"/>
    <w:rsid w:val="00DA73C6"/>
    <w:rsid w:val="00DA7438"/>
    <w:rsid w:val="00DA7471"/>
    <w:rsid w:val="00DA7647"/>
    <w:rsid w:val="00DA766C"/>
    <w:rsid w:val="00DA76DA"/>
    <w:rsid w:val="00DA7965"/>
    <w:rsid w:val="00DA7A86"/>
    <w:rsid w:val="00DA7AEA"/>
    <w:rsid w:val="00DA7B72"/>
    <w:rsid w:val="00DA7E43"/>
    <w:rsid w:val="00DB00E7"/>
    <w:rsid w:val="00DB018F"/>
    <w:rsid w:val="00DB0413"/>
    <w:rsid w:val="00DB069A"/>
    <w:rsid w:val="00DB08B2"/>
    <w:rsid w:val="00DB0947"/>
    <w:rsid w:val="00DB0AB9"/>
    <w:rsid w:val="00DB0AC7"/>
    <w:rsid w:val="00DB0B32"/>
    <w:rsid w:val="00DB0B59"/>
    <w:rsid w:val="00DB0B73"/>
    <w:rsid w:val="00DB0C0F"/>
    <w:rsid w:val="00DB0CAD"/>
    <w:rsid w:val="00DB0F02"/>
    <w:rsid w:val="00DB0F57"/>
    <w:rsid w:val="00DB12A6"/>
    <w:rsid w:val="00DB12E7"/>
    <w:rsid w:val="00DB1412"/>
    <w:rsid w:val="00DB1517"/>
    <w:rsid w:val="00DB1552"/>
    <w:rsid w:val="00DB1A13"/>
    <w:rsid w:val="00DB1AC4"/>
    <w:rsid w:val="00DB1CC4"/>
    <w:rsid w:val="00DB1D44"/>
    <w:rsid w:val="00DB1E1B"/>
    <w:rsid w:val="00DB1F56"/>
    <w:rsid w:val="00DB1FE4"/>
    <w:rsid w:val="00DB2001"/>
    <w:rsid w:val="00DB229B"/>
    <w:rsid w:val="00DB22A4"/>
    <w:rsid w:val="00DB2658"/>
    <w:rsid w:val="00DB2668"/>
    <w:rsid w:val="00DB281B"/>
    <w:rsid w:val="00DB2AB4"/>
    <w:rsid w:val="00DB2CBA"/>
    <w:rsid w:val="00DB2D01"/>
    <w:rsid w:val="00DB3174"/>
    <w:rsid w:val="00DB36F2"/>
    <w:rsid w:val="00DB3DC2"/>
    <w:rsid w:val="00DB4075"/>
    <w:rsid w:val="00DB4193"/>
    <w:rsid w:val="00DB44B1"/>
    <w:rsid w:val="00DB45EA"/>
    <w:rsid w:val="00DB4688"/>
    <w:rsid w:val="00DB4718"/>
    <w:rsid w:val="00DB47FD"/>
    <w:rsid w:val="00DB4911"/>
    <w:rsid w:val="00DB4A55"/>
    <w:rsid w:val="00DB4C2F"/>
    <w:rsid w:val="00DB4D10"/>
    <w:rsid w:val="00DB4DCA"/>
    <w:rsid w:val="00DB518F"/>
    <w:rsid w:val="00DB51E9"/>
    <w:rsid w:val="00DB52F9"/>
    <w:rsid w:val="00DB537C"/>
    <w:rsid w:val="00DB53F1"/>
    <w:rsid w:val="00DB5438"/>
    <w:rsid w:val="00DB5697"/>
    <w:rsid w:val="00DB56C3"/>
    <w:rsid w:val="00DB5741"/>
    <w:rsid w:val="00DB57A7"/>
    <w:rsid w:val="00DB5AC9"/>
    <w:rsid w:val="00DB5ED6"/>
    <w:rsid w:val="00DB5FB3"/>
    <w:rsid w:val="00DB600F"/>
    <w:rsid w:val="00DB6017"/>
    <w:rsid w:val="00DB61E9"/>
    <w:rsid w:val="00DB6318"/>
    <w:rsid w:val="00DB633B"/>
    <w:rsid w:val="00DB65E1"/>
    <w:rsid w:val="00DB663B"/>
    <w:rsid w:val="00DB67F7"/>
    <w:rsid w:val="00DB6952"/>
    <w:rsid w:val="00DB6A9F"/>
    <w:rsid w:val="00DB6E3E"/>
    <w:rsid w:val="00DB6E67"/>
    <w:rsid w:val="00DB6EE3"/>
    <w:rsid w:val="00DB701C"/>
    <w:rsid w:val="00DB7237"/>
    <w:rsid w:val="00DB796F"/>
    <w:rsid w:val="00DB7BBC"/>
    <w:rsid w:val="00DB7C94"/>
    <w:rsid w:val="00DB7F8C"/>
    <w:rsid w:val="00DC0000"/>
    <w:rsid w:val="00DC01A4"/>
    <w:rsid w:val="00DC0225"/>
    <w:rsid w:val="00DC028C"/>
    <w:rsid w:val="00DC0299"/>
    <w:rsid w:val="00DC07D6"/>
    <w:rsid w:val="00DC09BE"/>
    <w:rsid w:val="00DC0D00"/>
    <w:rsid w:val="00DC0FDB"/>
    <w:rsid w:val="00DC10FC"/>
    <w:rsid w:val="00DC15AD"/>
    <w:rsid w:val="00DC162B"/>
    <w:rsid w:val="00DC17C1"/>
    <w:rsid w:val="00DC184C"/>
    <w:rsid w:val="00DC1E05"/>
    <w:rsid w:val="00DC1EB4"/>
    <w:rsid w:val="00DC1FD3"/>
    <w:rsid w:val="00DC203C"/>
    <w:rsid w:val="00DC22DC"/>
    <w:rsid w:val="00DC22E2"/>
    <w:rsid w:val="00DC22EC"/>
    <w:rsid w:val="00DC24F5"/>
    <w:rsid w:val="00DC2516"/>
    <w:rsid w:val="00DC25A1"/>
    <w:rsid w:val="00DC25A9"/>
    <w:rsid w:val="00DC266F"/>
    <w:rsid w:val="00DC26EE"/>
    <w:rsid w:val="00DC2828"/>
    <w:rsid w:val="00DC2876"/>
    <w:rsid w:val="00DC29C2"/>
    <w:rsid w:val="00DC2D85"/>
    <w:rsid w:val="00DC2E06"/>
    <w:rsid w:val="00DC2F00"/>
    <w:rsid w:val="00DC2F0D"/>
    <w:rsid w:val="00DC2F2A"/>
    <w:rsid w:val="00DC3039"/>
    <w:rsid w:val="00DC3725"/>
    <w:rsid w:val="00DC3973"/>
    <w:rsid w:val="00DC3CB9"/>
    <w:rsid w:val="00DC3E10"/>
    <w:rsid w:val="00DC3EDE"/>
    <w:rsid w:val="00DC437C"/>
    <w:rsid w:val="00DC4462"/>
    <w:rsid w:val="00DC44E6"/>
    <w:rsid w:val="00DC4506"/>
    <w:rsid w:val="00DC4773"/>
    <w:rsid w:val="00DC4A60"/>
    <w:rsid w:val="00DC4A93"/>
    <w:rsid w:val="00DC4AB8"/>
    <w:rsid w:val="00DC4DF6"/>
    <w:rsid w:val="00DC4EA3"/>
    <w:rsid w:val="00DC4FB0"/>
    <w:rsid w:val="00DC50E3"/>
    <w:rsid w:val="00DC55AD"/>
    <w:rsid w:val="00DC55F9"/>
    <w:rsid w:val="00DC5949"/>
    <w:rsid w:val="00DC5A44"/>
    <w:rsid w:val="00DC5C4D"/>
    <w:rsid w:val="00DC6069"/>
    <w:rsid w:val="00DC6166"/>
    <w:rsid w:val="00DC6358"/>
    <w:rsid w:val="00DC63C8"/>
    <w:rsid w:val="00DC64A0"/>
    <w:rsid w:val="00DC6558"/>
    <w:rsid w:val="00DC6812"/>
    <w:rsid w:val="00DC6A9E"/>
    <w:rsid w:val="00DC6B56"/>
    <w:rsid w:val="00DC73AB"/>
    <w:rsid w:val="00DC7676"/>
    <w:rsid w:val="00DC786F"/>
    <w:rsid w:val="00DC7931"/>
    <w:rsid w:val="00DC7CC5"/>
    <w:rsid w:val="00DD022E"/>
    <w:rsid w:val="00DD02EC"/>
    <w:rsid w:val="00DD03D2"/>
    <w:rsid w:val="00DD048C"/>
    <w:rsid w:val="00DD06D3"/>
    <w:rsid w:val="00DD07AD"/>
    <w:rsid w:val="00DD09D5"/>
    <w:rsid w:val="00DD0C87"/>
    <w:rsid w:val="00DD0DC0"/>
    <w:rsid w:val="00DD0E57"/>
    <w:rsid w:val="00DD1014"/>
    <w:rsid w:val="00DD1159"/>
    <w:rsid w:val="00DD1297"/>
    <w:rsid w:val="00DD141E"/>
    <w:rsid w:val="00DD14C5"/>
    <w:rsid w:val="00DD14D8"/>
    <w:rsid w:val="00DD1529"/>
    <w:rsid w:val="00DD16A6"/>
    <w:rsid w:val="00DD1C7F"/>
    <w:rsid w:val="00DD1CC6"/>
    <w:rsid w:val="00DD1CFA"/>
    <w:rsid w:val="00DD1D2A"/>
    <w:rsid w:val="00DD1E80"/>
    <w:rsid w:val="00DD2061"/>
    <w:rsid w:val="00DD2255"/>
    <w:rsid w:val="00DD23C1"/>
    <w:rsid w:val="00DD2477"/>
    <w:rsid w:val="00DD2541"/>
    <w:rsid w:val="00DD2733"/>
    <w:rsid w:val="00DD28B7"/>
    <w:rsid w:val="00DD2A64"/>
    <w:rsid w:val="00DD2CDE"/>
    <w:rsid w:val="00DD323D"/>
    <w:rsid w:val="00DD331A"/>
    <w:rsid w:val="00DD33D7"/>
    <w:rsid w:val="00DD3458"/>
    <w:rsid w:val="00DD346A"/>
    <w:rsid w:val="00DD3910"/>
    <w:rsid w:val="00DD3C43"/>
    <w:rsid w:val="00DD3CE9"/>
    <w:rsid w:val="00DD3FAF"/>
    <w:rsid w:val="00DD4174"/>
    <w:rsid w:val="00DD41FA"/>
    <w:rsid w:val="00DD42EC"/>
    <w:rsid w:val="00DD44A6"/>
    <w:rsid w:val="00DD4527"/>
    <w:rsid w:val="00DD4E7B"/>
    <w:rsid w:val="00DD4F7A"/>
    <w:rsid w:val="00DD50E2"/>
    <w:rsid w:val="00DD5184"/>
    <w:rsid w:val="00DD52E1"/>
    <w:rsid w:val="00DD53AB"/>
    <w:rsid w:val="00DD5908"/>
    <w:rsid w:val="00DD591D"/>
    <w:rsid w:val="00DD5B3A"/>
    <w:rsid w:val="00DD5EF6"/>
    <w:rsid w:val="00DD6054"/>
    <w:rsid w:val="00DD6385"/>
    <w:rsid w:val="00DD65A2"/>
    <w:rsid w:val="00DD66AA"/>
    <w:rsid w:val="00DD691C"/>
    <w:rsid w:val="00DD692A"/>
    <w:rsid w:val="00DD6C20"/>
    <w:rsid w:val="00DD6C3E"/>
    <w:rsid w:val="00DD6E87"/>
    <w:rsid w:val="00DD6F4F"/>
    <w:rsid w:val="00DD70DF"/>
    <w:rsid w:val="00DD7513"/>
    <w:rsid w:val="00DD7515"/>
    <w:rsid w:val="00DD7776"/>
    <w:rsid w:val="00DD77BD"/>
    <w:rsid w:val="00DD7C3D"/>
    <w:rsid w:val="00DD7E6D"/>
    <w:rsid w:val="00DD7EC5"/>
    <w:rsid w:val="00DE0331"/>
    <w:rsid w:val="00DE04A5"/>
    <w:rsid w:val="00DE04CF"/>
    <w:rsid w:val="00DE04FD"/>
    <w:rsid w:val="00DE073F"/>
    <w:rsid w:val="00DE07F4"/>
    <w:rsid w:val="00DE0971"/>
    <w:rsid w:val="00DE099A"/>
    <w:rsid w:val="00DE0B62"/>
    <w:rsid w:val="00DE0BAC"/>
    <w:rsid w:val="00DE108C"/>
    <w:rsid w:val="00DE13D3"/>
    <w:rsid w:val="00DE1795"/>
    <w:rsid w:val="00DE182A"/>
    <w:rsid w:val="00DE1974"/>
    <w:rsid w:val="00DE19B3"/>
    <w:rsid w:val="00DE1A29"/>
    <w:rsid w:val="00DE1A5D"/>
    <w:rsid w:val="00DE1B5B"/>
    <w:rsid w:val="00DE1FA8"/>
    <w:rsid w:val="00DE2033"/>
    <w:rsid w:val="00DE21FC"/>
    <w:rsid w:val="00DE25EC"/>
    <w:rsid w:val="00DE286E"/>
    <w:rsid w:val="00DE2987"/>
    <w:rsid w:val="00DE29A2"/>
    <w:rsid w:val="00DE2B57"/>
    <w:rsid w:val="00DE3346"/>
    <w:rsid w:val="00DE341F"/>
    <w:rsid w:val="00DE3798"/>
    <w:rsid w:val="00DE3809"/>
    <w:rsid w:val="00DE3845"/>
    <w:rsid w:val="00DE38E0"/>
    <w:rsid w:val="00DE38F6"/>
    <w:rsid w:val="00DE3AB8"/>
    <w:rsid w:val="00DE3B00"/>
    <w:rsid w:val="00DE4222"/>
    <w:rsid w:val="00DE4244"/>
    <w:rsid w:val="00DE4295"/>
    <w:rsid w:val="00DE43E9"/>
    <w:rsid w:val="00DE4648"/>
    <w:rsid w:val="00DE4785"/>
    <w:rsid w:val="00DE4D37"/>
    <w:rsid w:val="00DE5086"/>
    <w:rsid w:val="00DE5227"/>
    <w:rsid w:val="00DE52ED"/>
    <w:rsid w:val="00DE540A"/>
    <w:rsid w:val="00DE54D3"/>
    <w:rsid w:val="00DE5622"/>
    <w:rsid w:val="00DE5762"/>
    <w:rsid w:val="00DE5A43"/>
    <w:rsid w:val="00DE5BF5"/>
    <w:rsid w:val="00DE5D18"/>
    <w:rsid w:val="00DE5FDE"/>
    <w:rsid w:val="00DE603C"/>
    <w:rsid w:val="00DE60AB"/>
    <w:rsid w:val="00DE6306"/>
    <w:rsid w:val="00DE6342"/>
    <w:rsid w:val="00DE6374"/>
    <w:rsid w:val="00DE63C1"/>
    <w:rsid w:val="00DE6414"/>
    <w:rsid w:val="00DE66EF"/>
    <w:rsid w:val="00DE6A3D"/>
    <w:rsid w:val="00DE6AB4"/>
    <w:rsid w:val="00DE6BA9"/>
    <w:rsid w:val="00DE6D85"/>
    <w:rsid w:val="00DE6E24"/>
    <w:rsid w:val="00DE71C7"/>
    <w:rsid w:val="00DE71D8"/>
    <w:rsid w:val="00DE71DC"/>
    <w:rsid w:val="00DE7676"/>
    <w:rsid w:val="00DE7705"/>
    <w:rsid w:val="00DE78FE"/>
    <w:rsid w:val="00DE7AB6"/>
    <w:rsid w:val="00DE7CFB"/>
    <w:rsid w:val="00DE7E28"/>
    <w:rsid w:val="00DF0085"/>
    <w:rsid w:val="00DF024D"/>
    <w:rsid w:val="00DF04F2"/>
    <w:rsid w:val="00DF07B8"/>
    <w:rsid w:val="00DF0D1A"/>
    <w:rsid w:val="00DF0D7D"/>
    <w:rsid w:val="00DF0E7B"/>
    <w:rsid w:val="00DF0FC8"/>
    <w:rsid w:val="00DF108E"/>
    <w:rsid w:val="00DF14D7"/>
    <w:rsid w:val="00DF15A6"/>
    <w:rsid w:val="00DF1651"/>
    <w:rsid w:val="00DF16CD"/>
    <w:rsid w:val="00DF1743"/>
    <w:rsid w:val="00DF1755"/>
    <w:rsid w:val="00DF189F"/>
    <w:rsid w:val="00DF1CF8"/>
    <w:rsid w:val="00DF1D12"/>
    <w:rsid w:val="00DF1FFA"/>
    <w:rsid w:val="00DF201B"/>
    <w:rsid w:val="00DF21EF"/>
    <w:rsid w:val="00DF2512"/>
    <w:rsid w:val="00DF2514"/>
    <w:rsid w:val="00DF25DC"/>
    <w:rsid w:val="00DF2660"/>
    <w:rsid w:val="00DF26F2"/>
    <w:rsid w:val="00DF2C79"/>
    <w:rsid w:val="00DF2CEA"/>
    <w:rsid w:val="00DF2CEB"/>
    <w:rsid w:val="00DF2DE1"/>
    <w:rsid w:val="00DF3431"/>
    <w:rsid w:val="00DF363A"/>
    <w:rsid w:val="00DF382D"/>
    <w:rsid w:val="00DF3927"/>
    <w:rsid w:val="00DF3994"/>
    <w:rsid w:val="00DF3A53"/>
    <w:rsid w:val="00DF3A8E"/>
    <w:rsid w:val="00DF3B71"/>
    <w:rsid w:val="00DF3C7B"/>
    <w:rsid w:val="00DF3F76"/>
    <w:rsid w:val="00DF408A"/>
    <w:rsid w:val="00DF40B5"/>
    <w:rsid w:val="00DF4385"/>
    <w:rsid w:val="00DF4657"/>
    <w:rsid w:val="00DF46B3"/>
    <w:rsid w:val="00DF47CA"/>
    <w:rsid w:val="00DF48D3"/>
    <w:rsid w:val="00DF4B04"/>
    <w:rsid w:val="00DF4B50"/>
    <w:rsid w:val="00DF4C2B"/>
    <w:rsid w:val="00DF4F0B"/>
    <w:rsid w:val="00DF4F9D"/>
    <w:rsid w:val="00DF51F6"/>
    <w:rsid w:val="00DF5320"/>
    <w:rsid w:val="00DF54A2"/>
    <w:rsid w:val="00DF54DC"/>
    <w:rsid w:val="00DF56EF"/>
    <w:rsid w:val="00DF5704"/>
    <w:rsid w:val="00DF5D86"/>
    <w:rsid w:val="00DF5EAD"/>
    <w:rsid w:val="00DF5F3D"/>
    <w:rsid w:val="00DF621E"/>
    <w:rsid w:val="00DF6660"/>
    <w:rsid w:val="00DF6691"/>
    <w:rsid w:val="00DF69B0"/>
    <w:rsid w:val="00DF69FD"/>
    <w:rsid w:val="00DF6A5F"/>
    <w:rsid w:val="00DF6B31"/>
    <w:rsid w:val="00DF6C1D"/>
    <w:rsid w:val="00DF6DF0"/>
    <w:rsid w:val="00DF6EBD"/>
    <w:rsid w:val="00DF6F81"/>
    <w:rsid w:val="00DF7090"/>
    <w:rsid w:val="00DF7473"/>
    <w:rsid w:val="00DF7488"/>
    <w:rsid w:val="00DF75E1"/>
    <w:rsid w:val="00DF789D"/>
    <w:rsid w:val="00DF7C21"/>
    <w:rsid w:val="00DF7CA5"/>
    <w:rsid w:val="00DF7F5B"/>
    <w:rsid w:val="00DF7FBC"/>
    <w:rsid w:val="00E0016B"/>
    <w:rsid w:val="00E005AA"/>
    <w:rsid w:val="00E00624"/>
    <w:rsid w:val="00E00686"/>
    <w:rsid w:val="00E00883"/>
    <w:rsid w:val="00E00950"/>
    <w:rsid w:val="00E00A7D"/>
    <w:rsid w:val="00E00AEB"/>
    <w:rsid w:val="00E00D58"/>
    <w:rsid w:val="00E00EB0"/>
    <w:rsid w:val="00E00F58"/>
    <w:rsid w:val="00E01096"/>
    <w:rsid w:val="00E010A5"/>
    <w:rsid w:val="00E0115F"/>
    <w:rsid w:val="00E011EF"/>
    <w:rsid w:val="00E01504"/>
    <w:rsid w:val="00E016C7"/>
    <w:rsid w:val="00E0193F"/>
    <w:rsid w:val="00E019F3"/>
    <w:rsid w:val="00E019FB"/>
    <w:rsid w:val="00E01AC5"/>
    <w:rsid w:val="00E01C5E"/>
    <w:rsid w:val="00E01CE5"/>
    <w:rsid w:val="00E01D89"/>
    <w:rsid w:val="00E01DD8"/>
    <w:rsid w:val="00E020E3"/>
    <w:rsid w:val="00E023C9"/>
    <w:rsid w:val="00E02556"/>
    <w:rsid w:val="00E02582"/>
    <w:rsid w:val="00E02676"/>
    <w:rsid w:val="00E0278C"/>
    <w:rsid w:val="00E02832"/>
    <w:rsid w:val="00E02A9A"/>
    <w:rsid w:val="00E02B92"/>
    <w:rsid w:val="00E02C35"/>
    <w:rsid w:val="00E02C3A"/>
    <w:rsid w:val="00E02E7F"/>
    <w:rsid w:val="00E02EF8"/>
    <w:rsid w:val="00E02FE0"/>
    <w:rsid w:val="00E031B7"/>
    <w:rsid w:val="00E031E3"/>
    <w:rsid w:val="00E0342F"/>
    <w:rsid w:val="00E03454"/>
    <w:rsid w:val="00E035A5"/>
    <w:rsid w:val="00E039CF"/>
    <w:rsid w:val="00E03A4D"/>
    <w:rsid w:val="00E03BB7"/>
    <w:rsid w:val="00E03C2E"/>
    <w:rsid w:val="00E03D26"/>
    <w:rsid w:val="00E03DDE"/>
    <w:rsid w:val="00E04008"/>
    <w:rsid w:val="00E04140"/>
    <w:rsid w:val="00E04156"/>
    <w:rsid w:val="00E04348"/>
    <w:rsid w:val="00E043BF"/>
    <w:rsid w:val="00E046A0"/>
    <w:rsid w:val="00E047E6"/>
    <w:rsid w:val="00E04819"/>
    <w:rsid w:val="00E04884"/>
    <w:rsid w:val="00E04A5B"/>
    <w:rsid w:val="00E04F81"/>
    <w:rsid w:val="00E04FED"/>
    <w:rsid w:val="00E05128"/>
    <w:rsid w:val="00E053ED"/>
    <w:rsid w:val="00E0572A"/>
    <w:rsid w:val="00E0594C"/>
    <w:rsid w:val="00E05968"/>
    <w:rsid w:val="00E05DE7"/>
    <w:rsid w:val="00E05F86"/>
    <w:rsid w:val="00E0610C"/>
    <w:rsid w:val="00E06202"/>
    <w:rsid w:val="00E063CB"/>
    <w:rsid w:val="00E064C4"/>
    <w:rsid w:val="00E069DE"/>
    <w:rsid w:val="00E06B5B"/>
    <w:rsid w:val="00E06F03"/>
    <w:rsid w:val="00E0731C"/>
    <w:rsid w:val="00E07522"/>
    <w:rsid w:val="00E0758C"/>
    <w:rsid w:val="00E0799A"/>
    <w:rsid w:val="00E07B59"/>
    <w:rsid w:val="00E07C58"/>
    <w:rsid w:val="00E07D04"/>
    <w:rsid w:val="00E07E8E"/>
    <w:rsid w:val="00E07E95"/>
    <w:rsid w:val="00E07EE3"/>
    <w:rsid w:val="00E07FAF"/>
    <w:rsid w:val="00E10233"/>
    <w:rsid w:val="00E1038F"/>
    <w:rsid w:val="00E106B0"/>
    <w:rsid w:val="00E1095E"/>
    <w:rsid w:val="00E10BAA"/>
    <w:rsid w:val="00E110DB"/>
    <w:rsid w:val="00E11336"/>
    <w:rsid w:val="00E117AC"/>
    <w:rsid w:val="00E117E8"/>
    <w:rsid w:val="00E118A8"/>
    <w:rsid w:val="00E11A91"/>
    <w:rsid w:val="00E11AB7"/>
    <w:rsid w:val="00E11E29"/>
    <w:rsid w:val="00E1265D"/>
    <w:rsid w:val="00E12844"/>
    <w:rsid w:val="00E12959"/>
    <w:rsid w:val="00E130BE"/>
    <w:rsid w:val="00E13184"/>
    <w:rsid w:val="00E133AC"/>
    <w:rsid w:val="00E133FF"/>
    <w:rsid w:val="00E1344C"/>
    <w:rsid w:val="00E135B0"/>
    <w:rsid w:val="00E137AE"/>
    <w:rsid w:val="00E139E3"/>
    <w:rsid w:val="00E13C8C"/>
    <w:rsid w:val="00E13DD8"/>
    <w:rsid w:val="00E13F49"/>
    <w:rsid w:val="00E143B3"/>
    <w:rsid w:val="00E1454D"/>
    <w:rsid w:val="00E145A0"/>
    <w:rsid w:val="00E1460D"/>
    <w:rsid w:val="00E14845"/>
    <w:rsid w:val="00E148F6"/>
    <w:rsid w:val="00E1494E"/>
    <w:rsid w:val="00E14BCA"/>
    <w:rsid w:val="00E14C78"/>
    <w:rsid w:val="00E14D56"/>
    <w:rsid w:val="00E14DBA"/>
    <w:rsid w:val="00E14FF7"/>
    <w:rsid w:val="00E1517D"/>
    <w:rsid w:val="00E1534D"/>
    <w:rsid w:val="00E1534E"/>
    <w:rsid w:val="00E1563D"/>
    <w:rsid w:val="00E158C8"/>
    <w:rsid w:val="00E158DA"/>
    <w:rsid w:val="00E15C4D"/>
    <w:rsid w:val="00E15DFA"/>
    <w:rsid w:val="00E15E2B"/>
    <w:rsid w:val="00E15F00"/>
    <w:rsid w:val="00E1606B"/>
    <w:rsid w:val="00E161B6"/>
    <w:rsid w:val="00E162D7"/>
    <w:rsid w:val="00E165AF"/>
    <w:rsid w:val="00E16649"/>
    <w:rsid w:val="00E168EF"/>
    <w:rsid w:val="00E1697B"/>
    <w:rsid w:val="00E16BD1"/>
    <w:rsid w:val="00E16FE9"/>
    <w:rsid w:val="00E17631"/>
    <w:rsid w:val="00E17805"/>
    <w:rsid w:val="00E17923"/>
    <w:rsid w:val="00E17B64"/>
    <w:rsid w:val="00E17BB1"/>
    <w:rsid w:val="00E17CDD"/>
    <w:rsid w:val="00E203EB"/>
    <w:rsid w:val="00E2056C"/>
    <w:rsid w:val="00E20A77"/>
    <w:rsid w:val="00E20D48"/>
    <w:rsid w:val="00E20E6C"/>
    <w:rsid w:val="00E210AB"/>
    <w:rsid w:val="00E2131E"/>
    <w:rsid w:val="00E214DB"/>
    <w:rsid w:val="00E216ED"/>
    <w:rsid w:val="00E21869"/>
    <w:rsid w:val="00E219D4"/>
    <w:rsid w:val="00E21AEE"/>
    <w:rsid w:val="00E21CEE"/>
    <w:rsid w:val="00E21D44"/>
    <w:rsid w:val="00E21E1B"/>
    <w:rsid w:val="00E21F98"/>
    <w:rsid w:val="00E221FD"/>
    <w:rsid w:val="00E22245"/>
    <w:rsid w:val="00E22339"/>
    <w:rsid w:val="00E224A1"/>
    <w:rsid w:val="00E227C2"/>
    <w:rsid w:val="00E2298A"/>
    <w:rsid w:val="00E22E4C"/>
    <w:rsid w:val="00E22F1B"/>
    <w:rsid w:val="00E22F3B"/>
    <w:rsid w:val="00E22F47"/>
    <w:rsid w:val="00E23109"/>
    <w:rsid w:val="00E231B8"/>
    <w:rsid w:val="00E23399"/>
    <w:rsid w:val="00E236ED"/>
    <w:rsid w:val="00E23A19"/>
    <w:rsid w:val="00E23ACD"/>
    <w:rsid w:val="00E23DE6"/>
    <w:rsid w:val="00E23E6F"/>
    <w:rsid w:val="00E23FF0"/>
    <w:rsid w:val="00E2424C"/>
    <w:rsid w:val="00E2453B"/>
    <w:rsid w:val="00E248F8"/>
    <w:rsid w:val="00E24C51"/>
    <w:rsid w:val="00E24D27"/>
    <w:rsid w:val="00E24D4B"/>
    <w:rsid w:val="00E24E00"/>
    <w:rsid w:val="00E24E2C"/>
    <w:rsid w:val="00E24ED6"/>
    <w:rsid w:val="00E24FAA"/>
    <w:rsid w:val="00E254BA"/>
    <w:rsid w:val="00E25559"/>
    <w:rsid w:val="00E2572C"/>
    <w:rsid w:val="00E257A7"/>
    <w:rsid w:val="00E259A7"/>
    <w:rsid w:val="00E25D04"/>
    <w:rsid w:val="00E264BD"/>
    <w:rsid w:val="00E265B7"/>
    <w:rsid w:val="00E26648"/>
    <w:rsid w:val="00E267D7"/>
    <w:rsid w:val="00E26986"/>
    <w:rsid w:val="00E26B51"/>
    <w:rsid w:val="00E26C5E"/>
    <w:rsid w:val="00E26C8E"/>
    <w:rsid w:val="00E26CBC"/>
    <w:rsid w:val="00E26D84"/>
    <w:rsid w:val="00E26F55"/>
    <w:rsid w:val="00E27470"/>
    <w:rsid w:val="00E27693"/>
    <w:rsid w:val="00E276B7"/>
    <w:rsid w:val="00E27890"/>
    <w:rsid w:val="00E278F8"/>
    <w:rsid w:val="00E2790E"/>
    <w:rsid w:val="00E27963"/>
    <w:rsid w:val="00E279E6"/>
    <w:rsid w:val="00E27BBD"/>
    <w:rsid w:val="00E27D7E"/>
    <w:rsid w:val="00E27E24"/>
    <w:rsid w:val="00E27EF9"/>
    <w:rsid w:val="00E303F7"/>
    <w:rsid w:val="00E30606"/>
    <w:rsid w:val="00E306BD"/>
    <w:rsid w:val="00E308C8"/>
    <w:rsid w:val="00E308E4"/>
    <w:rsid w:val="00E30DF4"/>
    <w:rsid w:val="00E30E98"/>
    <w:rsid w:val="00E31098"/>
    <w:rsid w:val="00E311BC"/>
    <w:rsid w:val="00E316CA"/>
    <w:rsid w:val="00E31765"/>
    <w:rsid w:val="00E31AEA"/>
    <w:rsid w:val="00E31B52"/>
    <w:rsid w:val="00E31D0A"/>
    <w:rsid w:val="00E32112"/>
    <w:rsid w:val="00E3212D"/>
    <w:rsid w:val="00E321A6"/>
    <w:rsid w:val="00E32316"/>
    <w:rsid w:val="00E32342"/>
    <w:rsid w:val="00E323C2"/>
    <w:rsid w:val="00E3247C"/>
    <w:rsid w:val="00E325F5"/>
    <w:rsid w:val="00E325FD"/>
    <w:rsid w:val="00E32630"/>
    <w:rsid w:val="00E32677"/>
    <w:rsid w:val="00E32801"/>
    <w:rsid w:val="00E32907"/>
    <w:rsid w:val="00E32E63"/>
    <w:rsid w:val="00E32F67"/>
    <w:rsid w:val="00E3305E"/>
    <w:rsid w:val="00E3309F"/>
    <w:rsid w:val="00E33124"/>
    <w:rsid w:val="00E334C0"/>
    <w:rsid w:val="00E3361C"/>
    <w:rsid w:val="00E337FB"/>
    <w:rsid w:val="00E33B90"/>
    <w:rsid w:val="00E33BC9"/>
    <w:rsid w:val="00E33D89"/>
    <w:rsid w:val="00E341E4"/>
    <w:rsid w:val="00E3453C"/>
    <w:rsid w:val="00E34A1D"/>
    <w:rsid w:val="00E34D59"/>
    <w:rsid w:val="00E34E30"/>
    <w:rsid w:val="00E34F49"/>
    <w:rsid w:val="00E3513A"/>
    <w:rsid w:val="00E351E1"/>
    <w:rsid w:val="00E3535B"/>
    <w:rsid w:val="00E35427"/>
    <w:rsid w:val="00E3598C"/>
    <w:rsid w:val="00E35C0B"/>
    <w:rsid w:val="00E35D3D"/>
    <w:rsid w:val="00E35E9F"/>
    <w:rsid w:val="00E36009"/>
    <w:rsid w:val="00E360EE"/>
    <w:rsid w:val="00E3638F"/>
    <w:rsid w:val="00E36523"/>
    <w:rsid w:val="00E3661B"/>
    <w:rsid w:val="00E36662"/>
    <w:rsid w:val="00E367DE"/>
    <w:rsid w:val="00E368B3"/>
    <w:rsid w:val="00E36B52"/>
    <w:rsid w:val="00E36C4B"/>
    <w:rsid w:val="00E36DB9"/>
    <w:rsid w:val="00E36DBC"/>
    <w:rsid w:val="00E37046"/>
    <w:rsid w:val="00E371B5"/>
    <w:rsid w:val="00E371CD"/>
    <w:rsid w:val="00E3732C"/>
    <w:rsid w:val="00E3749E"/>
    <w:rsid w:val="00E37539"/>
    <w:rsid w:val="00E37542"/>
    <w:rsid w:val="00E37703"/>
    <w:rsid w:val="00E37834"/>
    <w:rsid w:val="00E379AC"/>
    <w:rsid w:val="00E37C10"/>
    <w:rsid w:val="00E37D17"/>
    <w:rsid w:val="00E37DCB"/>
    <w:rsid w:val="00E37F01"/>
    <w:rsid w:val="00E37FF8"/>
    <w:rsid w:val="00E403ED"/>
    <w:rsid w:val="00E40594"/>
    <w:rsid w:val="00E407B4"/>
    <w:rsid w:val="00E408F2"/>
    <w:rsid w:val="00E409BC"/>
    <w:rsid w:val="00E40AF5"/>
    <w:rsid w:val="00E40C2A"/>
    <w:rsid w:val="00E40EB2"/>
    <w:rsid w:val="00E40EFF"/>
    <w:rsid w:val="00E412D7"/>
    <w:rsid w:val="00E41488"/>
    <w:rsid w:val="00E41774"/>
    <w:rsid w:val="00E41B48"/>
    <w:rsid w:val="00E41B87"/>
    <w:rsid w:val="00E41C04"/>
    <w:rsid w:val="00E41C2B"/>
    <w:rsid w:val="00E41CE0"/>
    <w:rsid w:val="00E41E92"/>
    <w:rsid w:val="00E42039"/>
    <w:rsid w:val="00E420C0"/>
    <w:rsid w:val="00E424BC"/>
    <w:rsid w:val="00E4258C"/>
    <w:rsid w:val="00E42D23"/>
    <w:rsid w:val="00E42D7C"/>
    <w:rsid w:val="00E42D97"/>
    <w:rsid w:val="00E42F38"/>
    <w:rsid w:val="00E431E7"/>
    <w:rsid w:val="00E432DB"/>
    <w:rsid w:val="00E43375"/>
    <w:rsid w:val="00E433FE"/>
    <w:rsid w:val="00E438E6"/>
    <w:rsid w:val="00E4393B"/>
    <w:rsid w:val="00E43AC0"/>
    <w:rsid w:val="00E43BCA"/>
    <w:rsid w:val="00E43F43"/>
    <w:rsid w:val="00E4418C"/>
    <w:rsid w:val="00E443FB"/>
    <w:rsid w:val="00E4454F"/>
    <w:rsid w:val="00E44561"/>
    <w:rsid w:val="00E446E2"/>
    <w:rsid w:val="00E44963"/>
    <w:rsid w:val="00E44A56"/>
    <w:rsid w:val="00E44AF0"/>
    <w:rsid w:val="00E451FB"/>
    <w:rsid w:val="00E456A0"/>
    <w:rsid w:val="00E456E4"/>
    <w:rsid w:val="00E45CEF"/>
    <w:rsid w:val="00E45E60"/>
    <w:rsid w:val="00E45F6E"/>
    <w:rsid w:val="00E45FC2"/>
    <w:rsid w:val="00E45FCF"/>
    <w:rsid w:val="00E460CA"/>
    <w:rsid w:val="00E46241"/>
    <w:rsid w:val="00E46283"/>
    <w:rsid w:val="00E462C2"/>
    <w:rsid w:val="00E46975"/>
    <w:rsid w:val="00E46D16"/>
    <w:rsid w:val="00E46D81"/>
    <w:rsid w:val="00E46DD7"/>
    <w:rsid w:val="00E4714F"/>
    <w:rsid w:val="00E4750E"/>
    <w:rsid w:val="00E47979"/>
    <w:rsid w:val="00E47E25"/>
    <w:rsid w:val="00E47EA4"/>
    <w:rsid w:val="00E47FE1"/>
    <w:rsid w:val="00E47FFC"/>
    <w:rsid w:val="00E5033D"/>
    <w:rsid w:val="00E50596"/>
    <w:rsid w:val="00E50BCF"/>
    <w:rsid w:val="00E50BF5"/>
    <w:rsid w:val="00E50E0D"/>
    <w:rsid w:val="00E50E3F"/>
    <w:rsid w:val="00E50EA6"/>
    <w:rsid w:val="00E513F2"/>
    <w:rsid w:val="00E515FA"/>
    <w:rsid w:val="00E51772"/>
    <w:rsid w:val="00E517B2"/>
    <w:rsid w:val="00E5191B"/>
    <w:rsid w:val="00E5197C"/>
    <w:rsid w:val="00E5198B"/>
    <w:rsid w:val="00E51AA1"/>
    <w:rsid w:val="00E51CD4"/>
    <w:rsid w:val="00E51DE7"/>
    <w:rsid w:val="00E51EED"/>
    <w:rsid w:val="00E52637"/>
    <w:rsid w:val="00E528EF"/>
    <w:rsid w:val="00E5294B"/>
    <w:rsid w:val="00E529B3"/>
    <w:rsid w:val="00E52E6D"/>
    <w:rsid w:val="00E52EDE"/>
    <w:rsid w:val="00E52FDE"/>
    <w:rsid w:val="00E53373"/>
    <w:rsid w:val="00E53713"/>
    <w:rsid w:val="00E5380F"/>
    <w:rsid w:val="00E538E9"/>
    <w:rsid w:val="00E53AB2"/>
    <w:rsid w:val="00E53B52"/>
    <w:rsid w:val="00E53C1A"/>
    <w:rsid w:val="00E53CB7"/>
    <w:rsid w:val="00E53DD0"/>
    <w:rsid w:val="00E53DFB"/>
    <w:rsid w:val="00E54101"/>
    <w:rsid w:val="00E5425F"/>
    <w:rsid w:val="00E5430E"/>
    <w:rsid w:val="00E5438C"/>
    <w:rsid w:val="00E54586"/>
    <w:rsid w:val="00E54BD1"/>
    <w:rsid w:val="00E54C93"/>
    <w:rsid w:val="00E54EFC"/>
    <w:rsid w:val="00E54FB6"/>
    <w:rsid w:val="00E55161"/>
    <w:rsid w:val="00E55251"/>
    <w:rsid w:val="00E555F4"/>
    <w:rsid w:val="00E55798"/>
    <w:rsid w:val="00E55818"/>
    <w:rsid w:val="00E55885"/>
    <w:rsid w:val="00E55916"/>
    <w:rsid w:val="00E55A78"/>
    <w:rsid w:val="00E55D5E"/>
    <w:rsid w:val="00E55D98"/>
    <w:rsid w:val="00E55E74"/>
    <w:rsid w:val="00E55EA1"/>
    <w:rsid w:val="00E56435"/>
    <w:rsid w:val="00E56532"/>
    <w:rsid w:val="00E56684"/>
    <w:rsid w:val="00E567DC"/>
    <w:rsid w:val="00E569DD"/>
    <w:rsid w:val="00E56AF5"/>
    <w:rsid w:val="00E56C65"/>
    <w:rsid w:val="00E56E45"/>
    <w:rsid w:val="00E572CE"/>
    <w:rsid w:val="00E573AC"/>
    <w:rsid w:val="00E577D9"/>
    <w:rsid w:val="00E57B9D"/>
    <w:rsid w:val="00E57F37"/>
    <w:rsid w:val="00E57F8B"/>
    <w:rsid w:val="00E60280"/>
    <w:rsid w:val="00E60346"/>
    <w:rsid w:val="00E603E1"/>
    <w:rsid w:val="00E6048A"/>
    <w:rsid w:val="00E60796"/>
    <w:rsid w:val="00E607A9"/>
    <w:rsid w:val="00E607ED"/>
    <w:rsid w:val="00E60827"/>
    <w:rsid w:val="00E608A1"/>
    <w:rsid w:val="00E60BCB"/>
    <w:rsid w:val="00E60CFA"/>
    <w:rsid w:val="00E6105E"/>
    <w:rsid w:val="00E610B7"/>
    <w:rsid w:val="00E611AA"/>
    <w:rsid w:val="00E613BF"/>
    <w:rsid w:val="00E6140E"/>
    <w:rsid w:val="00E614DB"/>
    <w:rsid w:val="00E6156F"/>
    <w:rsid w:val="00E615E3"/>
    <w:rsid w:val="00E61977"/>
    <w:rsid w:val="00E61AE0"/>
    <w:rsid w:val="00E62281"/>
    <w:rsid w:val="00E627B6"/>
    <w:rsid w:val="00E62806"/>
    <w:rsid w:val="00E6294B"/>
    <w:rsid w:val="00E62964"/>
    <w:rsid w:val="00E62B47"/>
    <w:rsid w:val="00E62F40"/>
    <w:rsid w:val="00E6312B"/>
    <w:rsid w:val="00E631FB"/>
    <w:rsid w:val="00E63475"/>
    <w:rsid w:val="00E634C4"/>
    <w:rsid w:val="00E63581"/>
    <w:rsid w:val="00E63599"/>
    <w:rsid w:val="00E636C5"/>
    <w:rsid w:val="00E6372C"/>
    <w:rsid w:val="00E63956"/>
    <w:rsid w:val="00E639B5"/>
    <w:rsid w:val="00E639E6"/>
    <w:rsid w:val="00E63A08"/>
    <w:rsid w:val="00E63AEE"/>
    <w:rsid w:val="00E644FC"/>
    <w:rsid w:val="00E64708"/>
    <w:rsid w:val="00E6470B"/>
    <w:rsid w:val="00E647C3"/>
    <w:rsid w:val="00E647F4"/>
    <w:rsid w:val="00E64A01"/>
    <w:rsid w:val="00E64A71"/>
    <w:rsid w:val="00E64AEA"/>
    <w:rsid w:val="00E64D77"/>
    <w:rsid w:val="00E64F79"/>
    <w:rsid w:val="00E6504E"/>
    <w:rsid w:val="00E651EF"/>
    <w:rsid w:val="00E6525D"/>
    <w:rsid w:val="00E65525"/>
    <w:rsid w:val="00E658C1"/>
    <w:rsid w:val="00E65AAD"/>
    <w:rsid w:val="00E6645D"/>
    <w:rsid w:val="00E66499"/>
    <w:rsid w:val="00E6654F"/>
    <w:rsid w:val="00E665F7"/>
    <w:rsid w:val="00E66603"/>
    <w:rsid w:val="00E666B9"/>
    <w:rsid w:val="00E66797"/>
    <w:rsid w:val="00E668AD"/>
    <w:rsid w:val="00E668D3"/>
    <w:rsid w:val="00E66909"/>
    <w:rsid w:val="00E66BE4"/>
    <w:rsid w:val="00E66C86"/>
    <w:rsid w:val="00E66EEE"/>
    <w:rsid w:val="00E6709A"/>
    <w:rsid w:val="00E67246"/>
    <w:rsid w:val="00E67364"/>
    <w:rsid w:val="00E67393"/>
    <w:rsid w:val="00E674CF"/>
    <w:rsid w:val="00E674EC"/>
    <w:rsid w:val="00E6751E"/>
    <w:rsid w:val="00E67948"/>
    <w:rsid w:val="00E67D27"/>
    <w:rsid w:val="00E67D6A"/>
    <w:rsid w:val="00E67E3E"/>
    <w:rsid w:val="00E67E81"/>
    <w:rsid w:val="00E702F8"/>
    <w:rsid w:val="00E70323"/>
    <w:rsid w:val="00E70326"/>
    <w:rsid w:val="00E70396"/>
    <w:rsid w:val="00E70411"/>
    <w:rsid w:val="00E70566"/>
    <w:rsid w:val="00E7062F"/>
    <w:rsid w:val="00E70742"/>
    <w:rsid w:val="00E70853"/>
    <w:rsid w:val="00E70873"/>
    <w:rsid w:val="00E70AD6"/>
    <w:rsid w:val="00E70B98"/>
    <w:rsid w:val="00E70C2C"/>
    <w:rsid w:val="00E70E3C"/>
    <w:rsid w:val="00E70EF4"/>
    <w:rsid w:val="00E7135C"/>
    <w:rsid w:val="00E7140B"/>
    <w:rsid w:val="00E7173E"/>
    <w:rsid w:val="00E71A22"/>
    <w:rsid w:val="00E71A6E"/>
    <w:rsid w:val="00E71AFE"/>
    <w:rsid w:val="00E71D0F"/>
    <w:rsid w:val="00E71FCA"/>
    <w:rsid w:val="00E72109"/>
    <w:rsid w:val="00E72221"/>
    <w:rsid w:val="00E7225E"/>
    <w:rsid w:val="00E72A95"/>
    <w:rsid w:val="00E72AA7"/>
    <w:rsid w:val="00E72E24"/>
    <w:rsid w:val="00E72E7A"/>
    <w:rsid w:val="00E73015"/>
    <w:rsid w:val="00E73231"/>
    <w:rsid w:val="00E73363"/>
    <w:rsid w:val="00E733DE"/>
    <w:rsid w:val="00E734DA"/>
    <w:rsid w:val="00E7358B"/>
    <w:rsid w:val="00E7389A"/>
    <w:rsid w:val="00E73B41"/>
    <w:rsid w:val="00E73B8D"/>
    <w:rsid w:val="00E73BA6"/>
    <w:rsid w:val="00E73C47"/>
    <w:rsid w:val="00E73E10"/>
    <w:rsid w:val="00E73E33"/>
    <w:rsid w:val="00E74052"/>
    <w:rsid w:val="00E74061"/>
    <w:rsid w:val="00E745C1"/>
    <w:rsid w:val="00E749EA"/>
    <w:rsid w:val="00E74A3A"/>
    <w:rsid w:val="00E74C66"/>
    <w:rsid w:val="00E74DFB"/>
    <w:rsid w:val="00E750F8"/>
    <w:rsid w:val="00E7519E"/>
    <w:rsid w:val="00E75253"/>
    <w:rsid w:val="00E753DD"/>
    <w:rsid w:val="00E755EA"/>
    <w:rsid w:val="00E755FC"/>
    <w:rsid w:val="00E7575F"/>
    <w:rsid w:val="00E757CB"/>
    <w:rsid w:val="00E75968"/>
    <w:rsid w:val="00E75A31"/>
    <w:rsid w:val="00E76022"/>
    <w:rsid w:val="00E76353"/>
    <w:rsid w:val="00E7644D"/>
    <w:rsid w:val="00E76481"/>
    <w:rsid w:val="00E7653F"/>
    <w:rsid w:val="00E7663A"/>
    <w:rsid w:val="00E766C9"/>
    <w:rsid w:val="00E768BB"/>
    <w:rsid w:val="00E768E5"/>
    <w:rsid w:val="00E76ADA"/>
    <w:rsid w:val="00E76B87"/>
    <w:rsid w:val="00E76C4C"/>
    <w:rsid w:val="00E76D07"/>
    <w:rsid w:val="00E76D44"/>
    <w:rsid w:val="00E772F1"/>
    <w:rsid w:val="00E7735B"/>
    <w:rsid w:val="00E77382"/>
    <w:rsid w:val="00E77900"/>
    <w:rsid w:val="00E77C6D"/>
    <w:rsid w:val="00E800CD"/>
    <w:rsid w:val="00E80133"/>
    <w:rsid w:val="00E803AA"/>
    <w:rsid w:val="00E8054D"/>
    <w:rsid w:val="00E80601"/>
    <w:rsid w:val="00E809AF"/>
    <w:rsid w:val="00E80AEA"/>
    <w:rsid w:val="00E80D77"/>
    <w:rsid w:val="00E80FAC"/>
    <w:rsid w:val="00E8113F"/>
    <w:rsid w:val="00E8115E"/>
    <w:rsid w:val="00E8122B"/>
    <w:rsid w:val="00E81380"/>
    <w:rsid w:val="00E8149E"/>
    <w:rsid w:val="00E81661"/>
    <w:rsid w:val="00E8184A"/>
    <w:rsid w:val="00E818CC"/>
    <w:rsid w:val="00E81A41"/>
    <w:rsid w:val="00E81D77"/>
    <w:rsid w:val="00E81E5F"/>
    <w:rsid w:val="00E81EF1"/>
    <w:rsid w:val="00E81EF3"/>
    <w:rsid w:val="00E82484"/>
    <w:rsid w:val="00E824C8"/>
    <w:rsid w:val="00E82635"/>
    <w:rsid w:val="00E8269F"/>
    <w:rsid w:val="00E827C1"/>
    <w:rsid w:val="00E827FE"/>
    <w:rsid w:val="00E82805"/>
    <w:rsid w:val="00E82A6A"/>
    <w:rsid w:val="00E82C9A"/>
    <w:rsid w:val="00E82CC0"/>
    <w:rsid w:val="00E82D6A"/>
    <w:rsid w:val="00E82F8B"/>
    <w:rsid w:val="00E8315E"/>
    <w:rsid w:val="00E8327C"/>
    <w:rsid w:val="00E8371C"/>
    <w:rsid w:val="00E8389B"/>
    <w:rsid w:val="00E83975"/>
    <w:rsid w:val="00E839B0"/>
    <w:rsid w:val="00E839F3"/>
    <w:rsid w:val="00E83B37"/>
    <w:rsid w:val="00E83B61"/>
    <w:rsid w:val="00E83C54"/>
    <w:rsid w:val="00E83D49"/>
    <w:rsid w:val="00E83EEA"/>
    <w:rsid w:val="00E8418D"/>
    <w:rsid w:val="00E8420E"/>
    <w:rsid w:val="00E8423C"/>
    <w:rsid w:val="00E8432C"/>
    <w:rsid w:val="00E843BB"/>
    <w:rsid w:val="00E84540"/>
    <w:rsid w:val="00E84A3F"/>
    <w:rsid w:val="00E84AFE"/>
    <w:rsid w:val="00E84B28"/>
    <w:rsid w:val="00E84D2A"/>
    <w:rsid w:val="00E84E56"/>
    <w:rsid w:val="00E851C9"/>
    <w:rsid w:val="00E854B7"/>
    <w:rsid w:val="00E855ED"/>
    <w:rsid w:val="00E8574B"/>
    <w:rsid w:val="00E857F2"/>
    <w:rsid w:val="00E85DF3"/>
    <w:rsid w:val="00E86008"/>
    <w:rsid w:val="00E8621E"/>
    <w:rsid w:val="00E868F8"/>
    <w:rsid w:val="00E86B92"/>
    <w:rsid w:val="00E86DDE"/>
    <w:rsid w:val="00E86DF9"/>
    <w:rsid w:val="00E86E97"/>
    <w:rsid w:val="00E8710B"/>
    <w:rsid w:val="00E872CB"/>
    <w:rsid w:val="00E87605"/>
    <w:rsid w:val="00E87956"/>
    <w:rsid w:val="00E87C7D"/>
    <w:rsid w:val="00E87C9B"/>
    <w:rsid w:val="00E87CE8"/>
    <w:rsid w:val="00E87D05"/>
    <w:rsid w:val="00E87EC9"/>
    <w:rsid w:val="00E87F3A"/>
    <w:rsid w:val="00E9024C"/>
    <w:rsid w:val="00E902A1"/>
    <w:rsid w:val="00E90A87"/>
    <w:rsid w:val="00E90B6A"/>
    <w:rsid w:val="00E9140D"/>
    <w:rsid w:val="00E91962"/>
    <w:rsid w:val="00E9197F"/>
    <w:rsid w:val="00E91AA4"/>
    <w:rsid w:val="00E91B40"/>
    <w:rsid w:val="00E91CB2"/>
    <w:rsid w:val="00E921CC"/>
    <w:rsid w:val="00E9220A"/>
    <w:rsid w:val="00E9225E"/>
    <w:rsid w:val="00E92275"/>
    <w:rsid w:val="00E92290"/>
    <w:rsid w:val="00E922A3"/>
    <w:rsid w:val="00E9243F"/>
    <w:rsid w:val="00E92917"/>
    <w:rsid w:val="00E92A3A"/>
    <w:rsid w:val="00E92AC3"/>
    <w:rsid w:val="00E92BCA"/>
    <w:rsid w:val="00E92C58"/>
    <w:rsid w:val="00E92F96"/>
    <w:rsid w:val="00E92F97"/>
    <w:rsid w:val="00E931BD"/>
    <w:rsid w:val="00E934AF"/>
    <w:rsid w:val="00E935E7"/>
    <w:rsid w:val="00E937D5"/>
    <w:rsid w:val="00E937E3"/>
    <w:rsid w:val="00E9384F"/>
    <w:rsid w:val="00E93889"/>
    <w:rsid w:val="00E938E9"/>
    <w:rsid w:val="00E93B21"/>
    <w:rsid w:val="00E93DE2"/>
    <w:rsid w:val="00E93F1D"/>
    <w:rsid w:val="00E940A4"/>
    <w:rsid w:val="00E9422D"/>
    <w:rsid w:val="00E942B5"/>
    <w:rsid w:val="00E94490"/>
    <w:rsid w:val="00E9461C"/>
    <w:rsid w:val="00E94639"/>
    <w:rsid w:val="00E948C2"/>
    <w:rsid w:val="00E9491F"/>
    <w:rsid w:val="00E94B61"/>
    <w:rsid w:val="00E94C6B"/>
    <w:rsid w:val="00E94FC3"/>
    <w:rsid w:val="00E9538B"/>
    <w:rsid w:val="00E95658"/>
    <w:rsid w:val="00E95695"/>
    <w:rsid w:val="00E957C6"/>
    <w:rsid w:val="00E959B4"/>
    <w:rsid w:val="00E95AB1"/>
    <w:rsid w:val="00E95C92"/>
    <w:rsid w:val="00E95E00"/>
    <w:rsid w:val="00E96013"/>
    <w:rsid w:val="00E9606C"/>
    <w:rsid w:val="00E9611D"/>
    <w:rsid w:val="00E96309"/>
    <w:rsid w:val="00E9679D"/>
    <w:rsid w:val="00E9682D"/>
    <w:rsid w:val="00E968A0"/>
    <w:rsid w:val="00E968C6"/>
    <w:rsid w:val="00E969CC"/>
    <w:rsid w:val="00E96B61"/>
    <w:rsid w:val="00E96F1A"/>
    <w:rsid w:val="00E96F86"/>
    <w:rsid w:val="00E97107"/>
    <w:rsid w:val="00E97330"/>
    <w:rsid w:val="00E97519"/>
    <w:rsid w:val="00E975F0"/>
    <w:rsid w:val="00E976A9"/>
    <w:rsid w:val="00E979D2"/>
    <w:rsid w:val="00E97E46"/>
    <w:rsid w:val="00E97F3C"/>
    <w:rsid w:val="00EA0013"/>
    <w:rsid w:val="00EA03E2"/>
    <w:rsid w:val="00EA0454"/>
    <w:rsid w:val="00EA0464"/>
    <w:rsid w:val="00EA0486"/>
    <w:rsid w:val="00EA05C1"/>
    <w:rsid w:val="00EA0693"/>
    <w:rsid w:val="00EA06E2"/>
    <w:rsid w:val="00EA0766"/>
    <w:rsid w:val="00EA0B22"/>
    <w:rsid w:val="00EA0B2D"/>
    <w:rsid w:val="00EA0B4D"/>
    <w:rsid w:val="00EA0B8B"/>
    <w:rsid w:val="00EA0C3C"/>
    <w:rsid w:val="00EA0D01"/>
    <w:rsid w:val="00EA0D6E"/>
    <w:rsid w:val="00EA0E12"/>
    <w:rsid w:val="00EA0E5F"/>
    <w:rsid w:val="00EA1078"/>
    <w:rsid w:val="00EA11B2"/>
    <w:rsid w:val="00EA125C"/>
    <w:rsid w:val="00EA12B9"/>
    <w:rsid w:val="00EA1327"/>
    <w:rsid w:val="00EA1696"/>
    <w:rsid w:val="00EA16E4"/>
    <w:rsid w:val="00EA188E"/>
    <w:rsid w:val="00EA18A6"/>
    <w:rsid w:val="00EA19F1"/>
    <w:rsid w:val="00EA21DA"/>
    <w:rsid w:val="00EA2668"/>
    <w:rsid w:val="00EA27FE"/>
    <w:rsid w:val="00EA28F8"/>
    <w:rsid w:val="00EA2925"/>
    <w:rsid w:val="00EA2984"/>
    <w:rsid w:val="00EA2A32"/>
    <w:rsid w:val="00EA2A5B"/>
    <w:rsid w:val="00EA2A9C"/>
    <w:rsid w:val="00EA2D4F"/>
    <w:rsid w:val="00EA2D66"/>
    <w:rsid w:val="00EA2F2A"/>
    <w:rsid w:val="00EA2FB3"/>
    <w:rsid w:val="00EA3306"/>
    <w:rsid w:val="00EA3617"/>
    <w:rsid w:val="00EA3682"/>
    <w:rsid w:val="00EA3685"/>
    <w:rsid w:val="00EA3AFA"/>
    <w:rsid w:val="00EA3D3A"/>
    <w:rsid w:val="00EA3DB5"/>
    <w:rsid w:val="00EA3EE8"/>
    <w:rsid w:val="00EA4090"/>
    <w:rsid w:val="00EA4CB3"/>
    <w:rsid w:val="00EA4EE4"/>
    <w:rsid w:val="00EA4F6B"/>
    <w:rsid w:val="00EA4FB8"/>
    <w:rsid w:val="00EA5052"/>
    <w:rsid w:val="00EA5439"/>
    <w:rsid w:val="00EA577F"/>
    <w:rsid w:val="00EA599A"/>
    <w:rsid w:val="00EA5B08"/>
    <w:rsid w:val="00EA6360"/>
    <w:rsid w:val="00EA6414"/>
    <w:rsid w:val="00EA6508"/>
    <w:rsid w:val="00EA6630"/>
    <w:rsid w:val="00EA6646"/>
    <w:rsid w:val="00EA6667"/>
    <w:rsid w:val="00EA66BD"/>
    <w:rsid w:val="00EA6872"/>
    <w:rsid w:val="00EA6D70"/>
    <w:rsid w:val="00EA6DE5"/>
    <w:rsid w:val="00EA734F"/>
    <w:rsid w:val="00EA7480"/>
    <w:rsid w:val="00EA7ACD"/>
    <w:rsid w:val="00EA7EFF"/>
    <w:rsid w:val="00EB01A5"/>
    <w:rsid w:val="00EB0437"/>
    <w:rsid w:val="00EB0564"/>
    <w:rsid w:val="00EB05B7"/>
    <w:rsid w:val="00EB077B"/>
    <w:rsid w:val="00EB0CFD"/>
    <w:rsid w:val="00EB0D10"/>
    <w:rsid w:val="00EB0D34"/>
    <w:rsid w:val="00EB0D6C"/>
    <w:rsid w:val="00EB0E9E"/>
    <w:rsid w:val="00EB0F2C"/>
    <w:rsid w:val="00EB105C"/>
    <w:rsid w:val="00EB1207"/>
    <w:rsid w:val="00EB143D"/>
    <w:rsid w:val="00EB145F"/>
    <w:rsid w:val="00EB1563"/>
    <w:rsid w:val="00EB17CD"/>
    <w:rsid w:val="00EB1976"/>
    <w:rsid w:val="00EB1C71"/>
    <w:rsid w:val="00EB1E40"/>
    <w:rsid w:val="00EB1F2B"/>
    <w:rsid w:val="00EB1F46"/>
    <w:rsid w:val="00EB20B6"/>
    <w:rsid w:val="00EB2364"/>
    <w:rsid w:val="00EB2458"/>
    <w:rsid w:val="00EB248E"/>
    <w:rsid w:val="00EB267C"/>
    <w:rsid w:val="00EB2783"/>
    <w:rsid w:val="00EB27B1"/>
    <w:rsid w:val="00EB2C6D"/>
    <w:rsid w:val="00EB30DF"/>
    <w:rsid w:val="00EB34A3"/>
    <w:rsid w:val="00EB3542"/>
    <w:rsid w:val="00EB3B59"/>
    <w:rsid w:val="00EB3CF5"/>
    <w:rsid w:val="00EB3D3C"/>
    <w:rsid w:val="00EB3E6A"/>
    <w:rsid w:val="00EB4090"/>
    <w:rsid w:val="00EB4540"/>
    <w:rsid w:val="00EB46BD"/>
    <w:rsid w:val="00EB4827"/>
    <w:rsid w:val="00EB4964"/>
    <w:rsid w:val="00EB4B5F"/>
    <w:rsid w:val="00EB4D78"/>
    <w:rsid w:val="00EB4DDB"/>
    <w:rsid w:val="00EB4EB4"/>
    <w:rsid w:val="00EB4ECD"/>
    <w:rsid w:val="00EB5295"/>
    <w:rsid w:val="00EB56A4"/>
    <w:rsid w:val="00EB5760"/>
    <w:rsid w:val="00EB57A6"/>
    <w:rsid w:val="00EB5BC8"/>
    <w:rsid w:val="00EB5DB0"/>
    <w:rsid w:val="00EB6163"/>
    <w:rsid w:val="00EB6352"/>
    <w:rsid w:val="00EB63F7"/>
    <w:rsid w:val="00EB6680"/>
    <w:rsid w:val="00EB6903"/>
    <w:rsid w:val="00EB697C"/>
    <w:rsid w:val="00EB6AA5"/>
    <w:rsid w:val="00EB6DBB"/>
    <w:rsid w:val="00EB6F3C"/>
    <w:rsid w:val="00EB6F9D"/>
    <w:rsid w:val="00EB7991"/>
    <w:rsid w:val="00EB7C00"/>
    <w:rsid w:val="00EC0087"/>
    <w:rsid w:val="00EC0127"/>
    <w:rsid w:val="00EC0411"/>
    <w:rsid w:val="00EC05DC"/>
    <w:rsid w:val="00EC079A"/>
    <w:rsid w:val="00EC084B"/>
    <w:rsid w:val="00EC0D52"/>
    <w:rsid w:val="00EC1196"/>
    <w:rsid w:val="00EC13E3"/>
    <w:rsid w:val="00EC15FD"/>
    <w:rsid w:val="00EC16D2"/>
    <w:rsid w:val="00EC1AE7"/>
    <w:rsid w:val="00EC1BFD"/>
    <w:rsid w:val="00EC1CAC"/>
    <w:rsid w:val="00EC1E18"/>
    <w:rsid w:val="00EC1F7C"/>
    <w:rsid w:val="00EC21D1"/>
    <w:rsid w:val="00EC2280"/>
    <w:rsid w:val="00EC2546"/>
    <w:rsid w:val="00EC281C"/>
    <w:rsid w:val="00EC29A9"/>
    <w:rsid w:val="00EC2B8B"/>
    <w:rsid w:val="00EC2BE2"/>
    <w:rsid w:val="00EC2CC6"/>
    <w:rsid w:val="00EC2D4C"/>
    <w:rsid w:val="00EC2E00"/>
    <w:rsid w:val="00EC2FC5"/>
    <w:rsid w:val="00EC323F"/>
    <w:rsid w:val="00EC330A"/>
    <w:rsid w:val="00EC3353"/>
    <w:rsid w:val="00EC39F9"/>
    <w:rsid w:val="00EC3A6F"/>
    <w:rsid w:val="00EC3AB4"/>
    <w:rsid w:val="00EC3B03"/>
    <w:rsid w:val="00EC3D63"/>
    <w:rsid w:val="00EC3FC9"/>
    <w:rsid w:val="00EC426B"/>
    <w:rsid w:val="00EC42F1"/>
    <w:rsid w:val="00EC4356"/>
    <w:rsid w:val="00EC43C7"/>
    <w:rsid w:val="00EC4464"/>
    <w:rsid w:val="00EC49DD"/>
    <w:rsid w:val="00EC49E6"/>
    <w:rsid w:val="00EC4AD1"/>
    <w:rsid w:val="00EC4C11"/>
    <w:rsid w:val="00EC4C8D"/>
    <w:rsid w:val="00EC4DD7"/>
    <w:rsid w:val="00EC50BF"/>
    <w:rsid w:val="00EC565C"/>
    <w:rsid w:val="00EC59E3"/>
    <w:rsid w:val="00EC5AFF"/>
    <w:rsid w:val="00EC5B8A"/>
    <w:rsid w:val="00EC5BAB"/>
    <w:rsid w:val="00EC5D1B"/>
    <w:rsid w:val="00EC5DD5"/>
    <w:rsid w:val="00EC5E48"/>
    <w:rsid w:val="00EC5E84"/>
    <w:rsid w:val="00EC5FC1"/>
    <w:rsid w:val="00EC6125"/>
    <w:rsid w:val="00EC64B1"/>
    <w:rsid w:val="00EC6501"/>
    <w:rsid w:val="00EC6E3B"/>
    <w:rsid w:val="00EC6E3E"/>
    <w:rsid w:val="00EC7066"/>
    <w:rsid w:val="00EC707F"/>
    <w:rsid w:val="00EC7083"/>
    <w:rsid w:val="00EC7107"/>
    <w:rsid w:val="00EC7602"/>
    <w:rsid w:val="00EC766F"/>
    <w:rsid w:val="00EC76A0"/>
    <w:rsid w:val="00EC7A87"/>
    <w:rsid w:val="00EC7BAC"/>
    <w:rsid w:val="00EC7C4C"/>
    <w:rsid w:val="00EC7D48"/>
    <w:rsid w:val="00EC7F00"/>
    <w:rsid w:val="00ED00BF"/>
    <w:rsid w:val="00ED0284"/>
    <w:rsid w:val="00ED03C4"/>
    <w:rsid w:val="00ED03C9"/>
    <w:rsid w:val="00ED06A8"/>
    <w:rsid w:val="00ED0766"/>
    <w:rsid w:val="00ED09D2"/>
    <w:rsid w:val="00ED0A1C"/>
    <w:rsid w:val="00ED0AA0"/>
    <w:rsid w:val="00ED0B4D"/>
    <w:rsid w:val="00ED0C1B"/>
    <w:rsid w:val="00ED0C71"/>
    <w:rsid w:val="00ED0CF9"/>
    <w:rsid w:val="00ED0D7F"/>
    <w:rsid w:val="00ED10BD"/>
    <w:rsid w:val="00ED110A"/>
    <w:rsid w:val="00ED1404"/>
    <w:rsid w:val="00ED15AE"/>
    <w:rsid w:val="00ED1711"/>
    <w:rsid w:val="00ED19DE"/>
    <w:rsid w:val="00ED1BE3"/>
    <w:rsid w:val="00ED1C1E"/>
    <w:rsid w:val="00ED1EB8"/>
    <w:rsid w:val="00ED2058"/>
    <w:rsid w:val="00ED20E5"/>
    <w:rsid w:val="00ED2295"/>
    <w:rsid w:val="00ED237C"/>
    <w:rsid w:val="00ED26D8"/>
    <w:rsid w:val="00ED2995"/>
    <w:rsid w:val="00ED29D6"/>
    <w:rsid w:val="00ED2A48"/>
    <w:rsid w:val="00ED2BA1"/>
    <w:rsid w:val="00ED2BC5"/>
    <w:rsid w:val="00ED2E37"/>
    <w:rsid w:val="00ED305E"/>
    <w:rsid w:val="00ED32F4"/>
    <w:rsid w:val="00ED3396"/>
    <w:rsid w:val="00ED35A3"/>
    <w:rsid w:val="00ED35D5"/>
    <w:rsid w:val="00ED36F2"/>
    <w:rsid w:val="00ED385B"/>
    <w:rsid w:val="00ED390D"/>
    <w:rsid w:val="00ED3930"/>
    <w:rsid w:val="00ED3A46"/>
    <w:rsid w:val="00ED3C80"/>
    <w:rsid w:val="00ED3D95"/>
    <w:rsid w:val="00ED3E4F"/>
    <w:rsid w:val="00ED3E83"/>
    <w:rsid w:val="00ED3F0C"/>
    <w:rsid w:val="00ED403E"/>
    <w:rsid w:val="00ED42AF"/>
    <w:rsid w:val="00ED45DF"/>
    <w:rsid w:val="00ED4661"/>
    <w:rsid w:val="00ED4827"/>
    <w:rsid w:val="00ED4844"/>
    <w:rsid w:val="00ED4845"/>
    <w:rsid w:val="00ED488E"/>
    <w:rsid w:val="00ED4BF7"/>
    <w:rsid w:val="00ED4C06"/>
    <w:rsid w:val="00ED4E14"/>
    <w:rsid w:val="00ED5275"/>
    <w:rsid w:val="00ED527C"/>
    <w:rsid w:val="00ED5592"/>
    <w:rsid w:val="00ED55C4"/>
    <w:rsid w:val="00ED57F3"/>
    <w:rsid w:val="00ED595D"/>
    <w:rsid w:val="00ED5A59"/>
    <w:rsid w:val="00ED5B91"/>
    <w:rsid w:val="00ED5BD6"/>
    <w:rsid w:val="00ED5EC4"/>
    <w:rsid w:val="00ED5FE0"/>
    <w:rsid w:val="00ED6574"/>
    <w:rsid w:val="00ED68C4"/>
    <w:rsid w:val="00ED6B06"/>
    <w:rsid w:val="00ED6D0C"/>
    <w:rsid w:val="00ED6E2F"/>
    <w:rsid w:val="00ED6F41"/>
    <w:rsid w:val="00ED71ED"/>
    <w:rsid w:val="00ED7212"/>
    <w:rsid w:val="00ED74FC"/>
    <w:rsid w:val="00ED76FE"/>
    <w:rsid w:val="00ED772F"/>
    <w:rsid w:val="00ED77B8"/>
    <w:rsid w:val="00ED7939"/>
    <w:rsid w:val="00ED798D"/>
    <w:rsid w:val="00ED79E3"/>
    <w:rsid w:val="00ED7B70"/>
    <w:rsid w:val="00ED7D68"/>
    <w:rsid w:val="00ED7DAC"/>
    <w:rsid w:val="00ED7E95"/>
    <w:rsid w:val="00EE00F2"/>
    <w:rsid w:val="00EE012F"/>
    <w:rsid w:val="00EE01D5"/>
    <w:rsid w:val="00EE07ED"/>
    <w:rsid w:val="00EE09EC"/>
    <w:rsid w:val="00EE0A7C"/>
    <w:rsid w:val="00EE0F16"/>
    <w:rsid w:val="00EE1581"/>
    <w:rsid w:val="00EE15C8"/>
    <w:rsid w:val="00EE17A9"/>
    <w:rsid w:val="00EE192F"/>
    <w:rsid w:val="00EE1BAF"/>
    <w:rsid w:val="00EE1CFC"/>
    <w:rsid w:val="00EE1D78"/>
    <w:rsid w:val="00EE209E"/>
    <w:rsid w:val="00EE221B"/>
    <w:rsid w:val="00EE2498"/>
    <w:rsid w:val="00EE24B7"/>
    <w:rsid w:val="00EE2655"/>
    <w:rsid w:val="00EE2756"/>
    <w:rsid w:val="00EE2A26"/>
    <w:rsid w:val="00EE2B88"/>
    <w:rsid w:val="00EE2BB4"/>
    <w:rsid w:val="00EE2DB5"/>
    <w:rsid w:val="00EE2E02"/>
    <w:rsid w:val="00EE2E69"/>
    <w:rsid w:val="00EE32A3"/>
    <w:rsid w:val="00EE331F"/>
    <w:rsid w:val="00EE3545"/>
    <w:rsid w:val="00EE3646"/>
    <w:rsid w:val="00EE3686"/>
    <w:rsid w:val="00EE3712"/>
    <w:rsid w:val="00EE3A02"/>
    <w:rsid w:val="00EE3A2C"/>
    <w:rsid w:val="00EE3AD5"/>
    <w:rsid w:val="00EE3B83"/>
    <w:rsid w:val="00EE3ED5"/>
    <w:rsid w:val="00EE405D"/>
    <w:rsid w:val="00EE4067"/>
    <w:rsid w:val="00EE44AD"/>
    <w:rsid w:val="00EE4688"/>
    <w:rsid w:val="00EE46B5"/>
    <w:rsid w:val="00EE4777"/>
    <w:rsid w:val="00EE49AB"/>
    <w:rsid w:val="00EE4C00"/>
    <w:rsid w:val="00EE4E03"/>
    <w:rsid w:val="00EE4F64"/>
    <w:rsid w:val="00EE5346"/>
    <w:rsid w:val="00EE5363"/>
    <w:rsid w:val="00EE5503"/>
    <w:rsid w:val="00EE5560"/>
    <w:rsid w:val="00EE559A"/>
    <w:rsid w:val="00EE581C"/>
    <w:rsid w:val="00EE587B"/>
    <w:rsid w:val="00EE59F3"/>
    <w:rsid w:val="00EE5FF2"/>
    <w:rsid w:val="00EE6082"/>
    <w:rsid w:val="00EE60BE"/>
    <w:rsid w:val="00EE6291"/>
    <w:rsid w:val="00EE63DD"/>
    <w:rsid w:val="00EE6455"/>
    <w:rsid w:val="00EE64E9"/>
    <w:rsid w:val="00EE653C"/>
    <w:rsid w:val="00EE66C0"/>
    <w:rsid w:val="00EE671A"/>
    <w:rsid w:val="00EE6751"/>
    <w:rsid w:val="00EE6769"/>
    <w:rsid w:val="00EE679E"/>
    <w:rsid w:val="00EE68EE"/>
    <w:rsid w:val="00EE6B4C"/>
    <w:rsid w:val="00EE6D32"/>
    <w:rsid w:val="00EE6E9E"/>
    <w:rsid w:val="00EE6FC2"/>
    <w:rsid w:val="00EE7135"/>
    <w:rsid w:val="00EE735D"/>
    <w:rsid w:val="00EE7456"/>
    <w:rsid w:val="00EE756D"/>
    <w:rsid w:val="00EF010C"/>
    <w:rsid w:val="00EF026A"/>
    <w:rsid w:val="00EF035B"/>
    <w:rsid w:val="00EF03B1"/>
    <w:rsid w:val="00EF0516"/>
    <w:rsid w:val="00EF0517"/>
    <w:rsid w:val="00EF0668"/>
    <w:rsid w:val="00EF0698"/>
    <w:rsid w:val="00EF06A8"/>
    <w:rsid w:val="00EF0874"/>
    <w:rsid w:val="00EF08EF"/>
    <w:rsid w:val="00EF0A5D"/>
    <w:rsid w:val="00EF0B2C"/>
    <w:rsid w:val="00EF0BBA"/>
    <w:rsid w:val="00EF0D2B"/>
    <w:rsid w:val="00EF0F11"/>
    <w:rsid w:val="00EF112C"/>
    <w:rsid w:val="00EF11EF"/>
    <w:rsid w:val="00EF142B"/>
    <w:rsid w:val="00EF16E1"/>
    <w:rsid w:val="00EF179E"/>
    <w:rsid w:val="00EF1A90"/>
    <w:rsid w:val="00EF1DBD"/>
    <w:rsid w:val="00EF1FD7"/>
    <w:rsid w:val="00EF20C5"/>
    <w:rsid w:val="00EF2202"/>
    <w:rsid w:val="00EF236D"/>
    <w:rsid w:val="00EF24DB"/>
    <w:rsid w:val="00EF25CB"/>
    <w:rsid w:val="00EF26A0"/>
    <w:rsid w:val="00EF26DA"/>
    <w:rsid w:val="00EF27A6"/>
    <w:rsid w:val="00EF282E"/>
    <w:rsid w:val="00EF2852"/>
    <w:rsid w:val="00EF2AAE"/>
    <w:rsid w:val="00EF2E67"/>
    <w:rsid w:val="00EF2F5C"/>
    <w:rsid w:val="00EF2F8B"/>
    <w:rsid w:val="00EF3083"/>
    <w:rsid w:val="00EF3085"/>
    <w:rsid w:val="00EF31DD"/>
    <w:rsid w:val="00EF32AA"/>
    <w:rsid w:val="00EF3488"/>
    <w:rsid w:val="00EF3551"/>
    <w:rsid w:val="00EF35A0"/>
    <w:rsid w:val="00EF373A"/>
    <w:rsid w:val="00EF3927"/>
    <w:rsid w:val="00EF3ED1"/>
    <w:rsid w:val="00EF3F60"/>
    <w:rsid w:val="00EF3F93"/>
    <w:rsid w:val="00EF3FB7"/>
    <w:rsid w:val="00EF3FCA"/>
    <w:rsid w:val="00EF40F0"/>
    <w:rsid w:val="00EF41C4"/>
    <w:rsid w:val="00EF41E8"/>
    <w:rsid w:val="00EF452B"/>
    <w:rsid w:val="00EF469B"/>
    <w:rsid w:val="00EF49AB"/>
    <w:rsid w:val="00EF49B4"/>
    <w:rsid w:val="00EF4AA9"/>
    <w:rsid w:val="00EF4B1C"/>
    <w:rsid w:val="00EF4DBA"/>
    <w:rsid w:val="00EF4FAF"/>
    <w:rsid w:val="00EF503D"/>
    <w:rsid w:val="00EF507E"/>
    <w:rsid w:val="00EF51BE"/>
    <w:rsid w:val="00EF5286"/>
    <w:rsid w:val="00EF534E"/>
    <w:rsid w:val="00EF5705"/>
    <w:rsid w:val="00EF5723"/>
    <w:rsid w:val="00EF5831"/>
    <w:rsid w:val="00EF5878"/>
    <w:rsid w:val="00EF5907"/>
    <w:rsid w:val="00EF5A74"/>
    <w:rsid w:val="00EF5C24"/>
    <w:rsid w:val="00EF603D"/>
    <w:rsid w:val="00EF60C2"/>
    <w:rsid w:val="00EF60D1"/>
    <w:rsid w:val="00EF6163"/>
    <w:rsid w:val="00EF628F"/>
    <w:rsid w:val="00EF62B9"/>
    <w:rsid w:val="00EF62BC"/>
    <w:rsid w:val="00EF63A0"/>
    <w:rsid w:val="00EF65D8"/>
    <w:rsid w:val="00EF660D"/>
    <w:rsid w:val="00EF664C"/>
    <w:rsid w:val="00EF66CA"/>
    <w:rsid w:val="00EF692C"/>
    <w:rsid w:val="00EF693D"/>
    <w:rsid w:val="00EF6E2F"/>
    <w:rsid w:val="00EF6F0E"/>
    <w:rsid w:val="00EF6F57"/>
    <w:rsid w:val="00EF7058"/>
    <w:rsid w:val="00EF7120"/>
    <w:rsid w:val="00EF72C4"/>
    <w:rsid w:val="00EF747D"/>
    <w:rsid w:val="00EF7589"/>
    <w:rsid w:val="00EF76CC"/>
    <w:rsid w:val="00EF76E0"/>
    <w:rsid w:val="00EF776B"/>
    <w:rsid w:val="00EF7899"/>
    <w:rsid w:val="00EF7BB2"/>
    <w:rsid w:val="00EF7CFF"/>
    <w:rsid w:val="00EF7D3B"/>
    <w:rsid w:val="00EF7DB5"/>
    <w:rsid w:val="00EF7DC9"/>
    <w:rsid w:val="00EF7FC8"/>
    <w:rsid w:val="00F00008"/>
    <w:rsid w:val="00F00093"/>
    <w:rsid w:val="00F0014A"/>
    <w:rsid w:val="00F002A4"/>
    <w:rsid w:val="00F006BC"/>
    <w:rsid w:val="00F00752"/>
    <w:rsid w:val="00F00884"/>
    <w:rsid w:val="00F00A2E"/>
    <w:rsid w:val="00F00D2B"/>
    <w:rsid w:val="00F0110E"/>
    <w:rsid w:val="00F01123"/>
    <w:rsid w:val="00F0118C"/>
    <w:rsid w:val="00F017C0"/>
    <w:rsid w:val="00F01A9F"/>
    <w:rsid w:val="00F01C7E"/>
    <w:rsid w:val="00F01CE8"/>
    <w:rsid w:val="00F01EB7"/>
    <w:rsid w:val="00F01FF0"/>
    <w:rsid w:val="00F02512"/>
    <w:rsid w:val="00F0268C"/>
    <w:rsid w:val="00F02C5F"/>
    <w:rsid w:val="00F02F4C"/>
    <w:rsid w:val="00F034A1"/>
    <w:rsid w:val="00F0356C"/>
    <w:rsid w:val="00F035C5"/>
    <w:rsid w:val="00F035F8"/>
    <w:rsid w:val="00F0388F"/>
    <w:rsid w:val="00F039ED"/>
    <w:rsid w:val="00F03F3F"/>
    <w:rsid w:val="00F03F49"/>
    <w:rsid w:val="00F03FAC"/>
    <w:rsid w:val="00F0413D"/>
    <w:rsid w:val="00F04235"/>
    <w:rsid w:val="00F04287"/>
    <w:rsid w:val="00F04372"/>
    <w:rsid w:val="00F0486A"/>
    <w:rsid w:val="00F0486E"/>
    <w:rsid w:val="00F04902"/>
    <w:rsid w:val="00F04B45"/>
    <w:rsid w:val="00F04BC4"/>
    <w:rsid w:val="00F04F13"/>
    <w:rsid w:val="00F04F4F"/>
    <w:rsid w:val="00F04FD3"/>
    <w:rsid w:val="00F05105"/>
    <w:rsid w:val="00F05142"/>
    <w:rsid w:val="00F05827"/>
    <w:rsid w:val="00F0593D"/>
    <w:rsid w:val="00F05C98"/>
    <w:rsid w:val="00F05E37"/>
    <w:rsid w:val="00F05ECA"/>
    <w:rsid w:val="00F06311"/>
    <w:rsid w:val="00F06617"/>
    <w:rsid w:val="00F06761"/>
    <w:rsid w:val="00F06BD3"/>
    <w:rsid w:val="00F06BDD"/>
    <w:rsid w:val="00F06C77"/>
    <w:rsid w:val="00F06CF1"/>
    <w:rsid w:val="00F06F63"/>
    <w:rsid w:val="00F07295"/>
    <w:rsid w:val="00F07478"/>
    <w:rsid w:val="00F07539"/>
    <w:rsid w:val="00F075FB"/>
    <w:rsid w:val="00F07675"/>
    <w:rsid w:val="00F07697"/>
    <w:rsid w:val="00F077A4"/>
    <w:rsid w:val="00F0787F"/>
    <w:rsid w:val="00F07953"/>
    <w:rsid w:val="00F079A7"/>
    <w:rsid w:val="00F07E10"/>
    <w:rsid w:val="00F10099"/>
    <w:rsid w:val="00F10441"/>
    <w:rsid w:val="00F104E4"/>
    <w:rsid w:val="00F1063A"/>
    <w:rsid w:val="00F10936"/>
    <w:rsid w:val="00F10B41"/>
    <w:rsid w:val="00F10CF9"/>
    <w:rsid w:val="00F10F41"/>
    <w:rsid w:val="00F11090"/>
    <w:rsid w:val="00F11270"/>
    <w:rsid w:val="00F11429"/>
    <w:rsid w:val="00F1150D"/>
    <w:rsid w:val="00F11587"/>
    <w:rsid w:val="00F115C1"/>
    <w:rsid w:val="00F115C2"/>
    <w:rsid w:val="00F11616"/>
    <w:rsid w:val="00F11AFC"/>
    <w:rsid w:val="00F11B07"/>
    <w:rsid w:val="00F11DC7"/>
    <w:rsid w:val="00F11FCC"/>
    <w:rsid w:val="00F1201B"/>
    <w:rsid w:val="00F12075"/>
    <w:rsid w:val="00F120AC"/>
    <w:rsid w:val="00F12141"/>
    <w:rsid w:val="00F1214F"/>
    <w:rsid w:val="00F122A1"/>
    <w:rsid w:val="00F12337"/>
    <w:rsid w:val="00F1251C"/>
    <w:rsid w:val="00F126D4"/>
    <w:rsid w:val="00F1296F"/>
    <w:rsid w:val="00F1298E"/>
    <w:rsid w:val="00F12A18"/>
    <w:rsid w:val="00F12A68"/>
    <w:rsid w:val="00F12B9A"/>
    <w:rsid w:val="00F12BAE"/>
    <w:rsid w:val="00F12D44"/>
    <w:rsid w:val="00F131AC"/>
    <w:rsid w:val="00F131D3"/>
    <w:rsid w:val="00F1323F"/>
    <w:rsid w:val="00F1334D"/>
    <w:rsid w:val="00F1349A"/>
    <w:rsid w:val="00F136E7"/>
    <w:rsid w:val="00F13836"/>
    <w:rsid w:val="00F13C04"/>
    <w:rsid w:val="00F13DAF"/>
    <w:rsid w:val="00F14581"/>
    <w:rsid w:val="00F14725"/>
    <w:rsid w:val="00F1480E"/>
    <w:rsid w:val="00F14E97"/>
    <w:rsid w:val="00F14FBF"/>
    <w:rsid w:val="00F15048"/>
    <w:rsid w:val="00F1510F"/>
    <w:rsid w:val="00F152BF"/>
    <w:rsid w:val="00F153C8"/>
    <w:rsid w:val="00F15426"/>
    <w:rsid w:val="00F15610"/>
    <w:rsid w:val="00F156DB"/>
    <w:rsid w:val="00F1577C"/>
    <w:rsid w:val="00F15A22"/>
    <w:rsid w:val="00F15BD2"/>
    <w:rsid w:val="00F15C55"/>
    <w:rsid w:val="00F15C8C"/>
    <w:rsid w:val="00F15DB0"/>
    <w:rsid w:val="00F15DB1"/>
    <w:rsid w:val="00F16008"/>
    <w:rsid w:val="00F160E7"/>
    <w:rsid w:val="00F1627E"/>
    <w:rsid w:val="00F16733"/>
    <w:rsid w:val="00F16980"/>
    <w:rsid w:val="00F16C3E"/>
    <w:rsid w:val="00F16F1E"/>
    <w:rsid w:val="00F170B1"/>
    <w:rsid w:val="00F170D2"/>
    <w:rsid w:val="00F1714F"/>
    <w:rsid w:val="00F1718F"/>
    <w:rsid w:val="00F17562"/>
    <w:rsid w:val="00F1757E"/>
    <w:rsid w:val="00F175B6"/>
    <w:rsid w:val="00F17616"/>
    <w:rsid w:val="00F17618"/>
    <w:rsid w:val="00F17D2A"/>
    <w:rsid w:val="00F2001B"/>
    <w:rsid w:val="00F20202"/>
    <w:rsid w:val="00F203D8"/>
    <w:rsid w:val="00F20567"/>
    <w:rsid w:val="00F205FA"/>
    <w:rsid w:val="00F2080E"/>
    <w:rsid w:val="00F209D6"/>
    <w:rsid w:val="00F20A1D"/>
    <w:rsid w:val="00F20AB2"/>
    <w:rsid w:val="00F20BE2"/>
    <w:rsid w:val="00F210F1"/>
    <w:rsid w:val="00F211A9"/>
    <w:rsid w:val="00F211DF"/>
    <w:rsid w:val="00F21255"/>
    <w:rsid w:val="00F2142C"/>
    <w:rsid w:val="00F214C5"/>
    <w:rsid w:val="00F2152B"/>
    <w:rsid w:val="00F21572"/>
    <w:rsid w:val="00F2183D"/>
    <w:rsid w:val="00F21864"/>
    <w:rsid w:val="00F21954"/>
    <w:rsid w:val="00F2195B"/>
    <w:rsid w:val="00F21A15"/>
    <w:rsid w:val="00F21BE1"/>
    <w:rsid w:val="00F21E14"/>
    <w:rsid w:val="00F2221B"/>
    <w:rsid w:val="00F22301"/>
    <w:rsid w:val="00F22406"/>
    <w:rsid w:val="00F2240B"/>
    <w:rsid w:val="00F224B6"/>
    <w:rsid w:val="00F2259C"/>
    <w:rsid w:val="00F22629"/>
    <w:rsid w:val="00F227C9"/>
    <w:rsid w:val="00F22B03"/>
    <w:rsid w:val="00F22CCD"/>
    <w:rsid w:val="00F22CD6"/>
    <w:rsid w:val="00F22D18"/>
    <w:rsid w:val="00F22E37"/>
    <w:rsid w:val="00F2304B"/>
    <w:rsid w:val="00F23104"/>
    <w:rsid w:val="00F2321C"/>
    <w:rsid w:val="00F2332A"/>
    <w:rsid w:val="00F233B8"/>
    <w:rsid w:val="00F23450"/>
    <w:rsid w:val="00F2345A"/>
    <w:rsid w:val="00F23666"/>
    <w:rsid w:val="00F237EE"/>
    <w:rsid w:val="00F238F7"/>
    <w:rsid w:val="00F23AB9"/>
    <w:rsid w:val="00F23B95"/>
    <w:rsid w:val="00F23DFC"/>
    <w:rsid w:val="00F23F04"/>
    <w:rsid w:val="00F24026"/>
    <w:rsid w:val="00F24392"/>
    <w:rsid w:val="00F24516"/>
    <w:rsid w:val="00F24645"/>
    <w:rsid w:val="00F252CA"/>
    <w:rsid w:val="00F2535D"/>
    <w:rsid w:val="00F25699"/>
    <w:rsid w:val="00F257C0"/>
    <w:rsid w:val="00F257CF"/>
    <w:rsid w:val="00F25841"/>
    <w:rsid w:val="00F25924"/>
    <w:rsid w:val="00F25C2E"/>
    <w:rsid w:val="00F25DB7"/>
    <w:rsid w:val="00F25EF6"/>
    <w:rsid w:val="00F26125"/>
    <w:rsid w:val="00F261C4"/>
    <w:rsid w:val="00F2637B"/>
    <w:rsid w:val="00F26524"/>
    <w:rsid w:val="00F2679D"/>
    <w:rsid w:val="00F268D8"/>
    <w:rsid w:val="00F26A22"/>
    <w:rsid w:val="00F26A99"/>
    <w:rsid w:val="00F26DB0"/>
    <w:rsid w:val="00F26E98"/>
    <w:rsid w:val="00F2710F"/>
    <w:rsid w:val="00F27148"/>
    <w:rsid w:val="00F27579"/>
    <w:rsid w:val="00F2784B"/>
    <w:rsid w:val="00F2797D"/>
    <w:rsid w:val="00F27D26"/>
    <w:rsid w:val="00F27DBA"/>
    <w:rsid w:val="00F300E2"/>
    <w:rsid w:val="00F304F3"/>
    <w:rsid w:val="00F3063F"/>
    <w:rsid w:val="00F30640"/>
    <w:rsid w:val="00F30936"/>
    <w:rsid w:val="00F309F4"/>
    <w:rsid w:val="00F30AFC"/>
    <w:rsid w:val="00F30B98"/>
    <w:rsid w:val="00F30E2A"/>
    <w:rsid w:val="00F30E5E"/>
    <w:rsid w:val="00F31098"/>
    <w:rsid w:val="00F31261"/>
    <w:rsid w:val="00F312C5"/>
    <w:rsid w:val="00F31314"/>
    <w:rsid w:val="00F3133E"/>
    <w:rsid w:val="00F31414"/>
    <w:rsid w:val="00F316F5"/>
    <w:rsid w:val="00F317F5"/>
    <w:rsid w:val="00F31AAE"/>
    <w:rsid w:val="00F31C5B"/>
    <w:rsid w:val="00F31CDD"/>
    <w:rsid w:val="00F31E54"/>
    <w:rsid w:val="00F31F26"/>
    <w:rsid w:val="00F31FB9"/>
    <w:rsid w:val="00F31FC8"/>
    <w:rsid w:val="00F32231"/>
    <w:rsid w:val="00F32437"/>
    <w:rsid w:val="00F3256B"/>
    <w:rsid w:val="00F326A7"/>
    <w:rsid w:val="00F327BB"/>
    <w:rsid w:val="00F3285F"/>
    <w:rsid w:val="00F328A4"/>
    <w:rsid w:val="00F328DB"/>
    <w:rsid w:val="00F328F9"/>
    <w:rsid w:val="00F32CBB"/>
    <w:rsid w:val="00F32E14"/>
    <w:rsid w:val="00F32EAD"/>
    <w:rsid w:val="00F3308B"/>
    <w:rsid w:val="00F33357"/>
    <w:rsid w:val="00F3336A"/>
    <w:rsid w:val="00F336BA"/>
    <w:rsid w:val="00F336E6"/>
    <w:rsid w:val="00F3371F"/>
    <w:rsid w:val="00F3373F"/>
    <w:rsid w:val="00F33A1B"/>
    <w:rsid w:val="00F33A4C"/>
    <w:rsid w:val="00F33C5C"/>
    <w:rsid w:val="00F33D76"/>
    <w:rsid w:val="00F3414E"/>
    <w:rsid w:val="00F343C0"/>
    <w:rsid w:val="00F3457A"/>
    <w:rsid w:val="00F3461B"/>
    <w:rsid w:val="00F34642"/>
    <w:rsid w:val="00F34772"/>
    <w:rsid w:val="00F34938"/>
    <w:rsid w:val="00F349A9"/>
    <w:rsid w:val="00F34C95"/>
    <w:rsid w:val="00F34CAC"/>
    <w:rsid w:val="00F34D55"/>
    <w:rsid w:val="00F34DBB"/>
    <w:rsid w:val="00F34E6D"/>
    <w:rsid w:val="00F34E9B"/>
    <w:rsid w:val="00F35078"/>
    <w:rsid w:val="00F35090"/>
    <w:rsid w:val="00F35234"/>
    <w:rsid w:val="00F35275"/>
    <w:rsid w:val="00F3556C"/>
    <w:rsid w:val="00F355AB"/>
    <w:rsid w:val="00F355B0"/>
    <w:rsid w:val="00F355D5"/>
    <w:rsid w:val="00F35879"/>
    <w:rsid w:val="00F35D2E"/>
    <w:rsid w:val="00F362E4"/>
    <w:rsid w:val="00F3636C"/>
    <w:rsid w:val="00F368FB"/>
    <w:rsid w:val="00F36A40"/>
    <w:rsid w:val="00F36C3B"/>
    <w:rsid w:val="00F36F58"/>
    <w:rsid w:val="00F36FD4"/>
    <w:rsid w:val="00F3705A"/>
    <w:rsid w:val="00F3728B"/>
    <w:rsid w:val="00F37307"/>
    <w:rsid w:val="00F373DC"/>
    <w:rsid w:val="00F374CD"/>
    <w:rsid w:val="00F376BD"/>
    <w:rsid w:val="00F37721"/>
    <w:rsid w:val="00F379C4"/>
    <w:rsid w:val="00F379C8"/>
    <w:rsid w:val="00F37B06"/>
    <w:rsid w:val="00F37B43"/>
    <w:rsid w:val="00F37C58"/>
    <w:rsid w:val="00F37CC0"/>
    <w:rsid w:val="00F37E26"/>
    <w:rsid w:val="00F37EB3"/>
    <w:rsid w:val="00F402B3"/>
    <w:rsid w:val="00F402D3"/>
    <w:rsid w:val="00F40607"/>
    <w:rsid w:val="00F406FF"/>
    <w:rsid w:val="00F40705"/>
    <w:rsid w:val="00F40774"/>
    <w:rsid w:val="00F409B2"/>
    <w:rsid w:val="00F409FE"/>
    <w:rsid w:val="00F40ACE"/>
    <w:rsid w:val="00F40B86"/>
    <w:rsid w:val="00F40BFC"/>
    <w:rsid w:val="00F40E4C"/>
    <w:rsid w:val="00F40F53"/>
    <w:rsid w:val="00F410AD"/>
    <w:rsid w:val="00F411A8"/>
    <w:rsid w:val="00F41282"/>
    <w:rsid w:val="00F412DF"/>
    <w:rsid w:val="00F4132E"/>
    <w:rsid w:val="00F413C8"/>
    <w:rsid w:val="00F41504"/>
    <w:rsid w:val="00F41737"/>
    <w:rsid w:val="00F41C10"/>
    <w:rsid w:val="00F42067"/>
    <w:rsid w:val="00F42273"/>
    <w:rsid w:val="00F42392"/>
    <w:rsid w:val="00F425C2"/>
    <w:rsid w:val="00F42761"/>
    <w:rsid w:val="00F4288D"/>
    <w:rsid w:val="00F4298C"/>
    <w:rsid w:val="00F42B61"/>
    <w:rsid w:val="00F42BBA"/>
    <w:rsid w:val="00F42F8E"/>
    <w:rsid w:val="00F4301E"/>
    <w:rsid w:val="00F430F7"/>
    <w:rsid w:val="00F4350C"/>
    <w:rsid w:val="00F435A6"/>
    <w:rsid w:val="00F435FE"/>
    <w:rsid w:val="00F4360A"/>
    <w:rsid w:val="00F4381C"/>
    <w:rsid w:val="00F438F1"/>
    <w:rsid w:val="00F439ED"/>
    <w:rsid w:val="00F43BFE"/>
    <w:rsid w:val="00F44052"/>
    <w:rsid w:val="00F4418D"/>
    <w:rsid w:val="00F44273"/>
    <w:rsid w:val="00F4446F"/>
    <w:rsid w:val="00F444A0"/>
    <w:rsid w:val="00F44B9C"/>
    <w:rsid w:val="00F44D31"/>
    <w:rsid w:val="00F44DC5"/>
    <w:rsid w:val="00F44F15"/>
    <w:rsid w:val="00F451F7"/>
    <w:rsid w:val="00F452C3"/>
    <w:rsid w:val="00F45340"/>
    <w:rsid w:val="00F45405"/>
    <w:rsid w:val="00F4558F"/>
    <w:rsid w:val="00F4563F"/>
    <w:rsid w:val="00F45688"/>
    <w:rsid w:val="00F45BD2"/>
    <w:rsid w:val="00F45F57"/>
    <w:rsid w:val="00F45F80"/>
    <w:rsid w:val="00F45FBA"/>
    <w:rsid w:val="00F45FDA"/>
    <w:rsid w:val="00F46079"/>
    <w:rsid w:val="00F461C7"/>
    <w:rsid w:val="00F461CA"/>
    <w:rsid w:val="00F463EF"/>
    <w:rsid w:val="00F46445"/>
    <w:rsid w:val="00F46535"/>
    <w:rsid w:val="00F46C1F"/>
    <w:rsid w:val="00F47029"/>
    <w:rsid w:val="00F4713D"/>
    <w:rsid w:val="00F476EC"/>
    <w:rsid w:val="00F4778E"/>
    <w:rsid w:val="00F477A7"/>
    <w:rsid w:val="00F477D5"/>
    <w:rsid w:val="00F477DC"/>
    <w:rsid w:val="00F477F2"/>
    <w:rsid w:val="00F47838"/>
    <w:rsid w:val="00F47C36"/>
    <w:rsid w:val="00F47D4D"/>
    <w:rsid w:val="00F47EA2"/>
    <w:rsid w:val="00F500C0"/>
    <w:rsid w:val="00F50295"/>
    <w:rsid w:val="00F502E9"/>
    <w:rsid w:val="00F50337"/>
    <w:rsid w:val="00F5037F"/>
    <w:rsid w:val="00F507C9"/>
    <w:rsid w:val="00F50845"/>
    <w:rsid w:val="00F50B19"/>
    <w:rsid w:val="00F50BA6"/>
    <w:rsid w:val="00F50E1E"/>
    <w:rsid w:val="00F50E79"/>
    <w:rsid w:val="00F50F83"/>
    <w:rsid w:val="00F510A2"/>
    <w:rsid w:val="00F51151"/>
    <w:rsid w:val="00F51201"/>
    <w:rsid w:val="00F51544"/>
    <w:rsid w:val="00F5187F"/>
    <w:rsid w:val="00F51A31"/>
    <w:rsid w:val="00F51AF6"/>
    <w:rsid w:val="00F51B3A"/>
    <w:rsid w:val="00F51D33"/>
    <w:rsid w:val="00F51DA5"/>
    <w:rsid w:val="00F51DD6"/>
    <w:rsid w:val="00F51DD7"/>
    <w:rsid w:val="00F51EAF"/>
    <w:rsid w:val="00F51F96"/>
    <w:rsid w:val="00F5206C"/>
    <w:rsid w:val="00F520B1"/>
    <w:rsid w:val="00F523B5"/>
    <w:rsid w:val="00F52525"/>
    <w:rsid w:val="00F527CB"/>
    <w:rsid w:val="00F52AC0"/>
    <w:rsid w:val="00F52D23"/>
    <w:rsid w:val="00F531AF"/>
    <w:rsid w:val="00F534F8"/>
    <w:rsid w:val="00F5377F"/>
    <w:rsid w:val="00F53839"/>
    <w:rsid w:val="00F539C2"/>
    <w:rsid w:val="00F53A4F"/>
    <w:rsid w:val="00F53BB4"/>
    <w:rsid w:val="00F542D7"/>
    <w:rsid w:val="00F54BD2"/>
    <w:rsid w:val="00F54BD8"/>
    <w:rsid w:val="00F54D83"/>
    <w:rsid w:val="00F54DF5"/>
    <w:rsid w:val="00F54E41"/>
    <w:rsid w:val="00F54EBB"/>
    <w:rsid w:val="00F55605"/>
    <w:rsid w:val="00F55858"/>
    <w:rsid w:val="00F558B8"/>
    <w:rsid w:val="00F558C2"/>
    <w:rsid w:val="00F55AAC"/>
    <w:rsid w:val="00F55ADC"/>
    <w:rsid w:val="00F55B8C"/>
    <w:rsid w:val="00F55D50"/>
    <w:rsid w:val="00F55EC9"/>
    <w:rsid w:val="00F5608E"/>
    <w:rsid w:val="00F560BF"/>
    <w:rsid w:val="00F56119"/>
    <w:rsid w:val="00F562D4"/>
    <w:rsid w:val="00F562E7"/>
    <w:rsid w:val="00F56321"/>
    <w:rsid w:val="00F564E5"/>
    <w:rsid w:val="00F565F6"/>
    <w:rsid w:val="00F56BD8"/>
    <w:rsid w:val="00F56C58"/>
    <w:rsid w:val="00F56D26"/>
    <w:rsid w:val="00F56D38"/>
    <w:rsid w:val="00F56DE1"/>
    <w:rsid w:val="00F56F76"/>
    <w:rsid w:val="00F572FC"/>
    <w:rsid w:val="00F573D3"/>
    <w:rsid w:val="00F5755A"/>
    <w:rsid w:val="00F57572"/>
    <w:rsid w:val="00F576B2"/>
    <w:rsid w:val="00F57723"/>
    <w:rsid w:val="00F578FE"/>
    <w:rsid w:val="00F57919"/>
    <w:rsid w:val="00F5796D"/>
    <w:rsid w:val="00F57C30"/>
    <w:rsid w:val="00F57CC2"/>
    <w:rsid w:val="00F57D4D"/>
    <w:rsid w:val="00F57FDB"/>
    <w:rsid w:val="00F60119"/>
    <w:rsid w:val="00F6012C"/>
    <w:rsid w:val="00F606DB"/>
    <w:rsid w:val="00F60A57"/>
    <w:rsid w:val="00F60AD4"/>
    <w:rsid w:val="00F60CC9"/>
    <w:rsid w:val="00F60E04"/>
    <w:rsid w:val="00F60E54"/>
    <w:rsid w:val="00F60F21"/>
    <w:rsid w:val="00F6100B"/>
    <w:rsid w:val="00F610C7"/>
    <w:rsid w:val="00F6126C"/>
    <w:rsid w:val="00F615DB"/>
    <w:rsid w:val="00F61642"/>
    <w:rsid w:val="00F6164E"/>
    <w:rsid w:val="00F617EE"/>
    <w:rsid w:val="00F6190B"/>
    <w:rsid w:val="00F61D20"/>
    <w:rsid w:val="00F61E8F"/>
    <w:rsid w:val="00F62311"/>
    <w:rsid w:val="00F625A4"/>
    <w:rsid w:val="00F62A73"/>
    <w:rsid w:val="00F62B40"/>
    <w:rsid w:val="00F62D3A"/>
    <w:rsid w:val="00F62F14"/>
    <w:rsid w:val="00F631FE"/>
    <w:rsid w:val="00F632DE"/>
    <w:rsid w:val="00F6330D"/>
    <w:rsid w:val="00F63322"/>
    <w:rsid w:val="00F6332B"/>
    <w:rsid w:val="00F634D0"/>
    <w:rsid w:val="00F634E1"/>
    <w:rsid w:val="00F6351D"/>
    <w:rsid w:val="00F63612"/>
    <w:rsid w:val="00F636AE"/>
    <w:rsid w:val="00F63926"/>
    <w:rsid w:val="00F639FE"/>
    <w:rsid w:val="00F63A5D"/>
    <w:rsid w:val="00F63ABB"/>
    <w:rsid w:val="00F63B17"/>
    <w:rsid w:val="00F63F25"/>
    <w:rsid w:val="00F63FA4"/>
    <w:rsid w:val="00F64048"/>
    <w:rsid w:val="00F641DD"/>
    <w:rsid w:val="00F6428B"/>
    <w:rsid w:val="00F64536"/>
    <w:rsid w:val="00F647FF"/>
    <w:rsid w:val="00F6490F"/>
    <w:rsid w:val="00F64944"/>
    <w:rsid w:val="00F64B40"/>
    <w:rsid w:val="00F64BDC"/>
    <w:rsid w:val="00F64FE2"/>
    <w:rsid w:val="00F6535C"/>
    <w:rsid w:val="00F656D8"/>
    <w:rsid w:val="00F65A1C"/>
    <w:rsid w:val="00F65A50"/>
    <w:rsid w:val="00F65BD0"/>
    <w:rsid w:val="00F65CA1"/>
    <w:rsid w:val="00F65D43"/>
    <w:rsid w:val="00F65D86"/>
    <w:rsid w:val="00F65FA6"/>
    <w:rsid w:val="00F660A1"/>
    <w:rsid w:val="00F66437"/>
    <w:rsid w:val="00F664AA"/>
    <w:rsid w:val="00F667F2"/>
    <w:rsid w:val="00F66A27"/>
    <w:rsid w:val="00F66D8C"/>
    <w:rsid w:val="00F67033"/>
    <w:rsid w:val="00F677A2"/>
    <w:rsid w:val="00F67A32"/>
    <w:rsid w:val="00F67BA2"/>
    <w:rsid w:val="00F67BE1"/>
    <w:rsid w:val="00F70027"/>
    <w:rsid w:val="00F7012D"/>
    <w:rsid w:val="00F70225"/>
    <w:rsid w:val="00F70232"/>
    <w:rsid w:val="00F702D9"/>
    <w:rsid w:val="00F70348"/>
    <w:rsid w:val="00F7047C"/>
    <w:rsid w:val="00F7050E"/>
    <w:rsid w:val="00F70568"/>
    <w:rsid w:val="00F707BB"/>
    <w:rsid w:val="00F70930"/>
    <w:rsid w:val="00F70992"/>
    <w:rsid w:val="00F709A7"/>
    <w:rsid w:val="00F709F9"/>
    <w:rsid w:val="00F70DFD"/>
    <w:rsid w:val="00F70E83"/>
    <w:rsid w:val="00F70F23"/>
    <w:rsid w:val="00F7108A"/>
    <w:rsid w:val="00F71103"/>
    <w:rsid w:val="00F712F4"/>
    <w:rsid w:val="00F71357"/>
    <w:rsid w:val="00F71595"/>
    <w:rsid w:val="00F7162D"/>
    <w:rsid w:val="00F7166E"/>
    <w:rsid w:val="00F716A7"/>
    <w:rsid w:val="00F71955"/>
    <w:rsid w:val="00F71AD4"/>
    <w:rsid w:val="00F71DC7"/>
    <w:rsid w:val="00F71E5D"/>
    <w:rsid w:val="00F71E64"/>
    <w:rsid w:val="00F7205D"/>
    <w:rsid w:val="00F72174"/>
    <w:rsid w:val="00F721BE"/>
    <w:rsid w:val="00F722D7"/>
    <w:rsid w:val="00F724A0"/>
    <w:rsid w:val="00F726BD"/>
    <w:rsid w:val="00F72A0B"/>
    <w:rsid w:val="00F72B1D"/>
    <w:rsid w:val="00F72F6C"/>
    <w:rsid w:val="00F734A8"/>
    <w:rsid w:val="00F736F8"/>
    <w:rsid w:val="00F736FF"/>
    <w:rsid w:val="00F7399A"/>
    <w:rsid w:val="00F73CA1"/>
    <w:rsid w:val="00F73F1E"/>
    <w:rsid w:val="00F73F7E"/>
    <w:rsid w:val="00F7401D"/>
    <w:rsid w:val="00F7404B"/>
    <w:rsid w:val="00F74238"/>
    <w:rsid w:val="00F743A2"/>
    <w:rsid w:val="00F74428"/>
    <w:rsid w:val="00F7491F"/>
    <w:rsid w:val="00F74BF7"/>
    <w:rsid w:val="00F74CF0"/>
    <w:rsid w:val="00F74DE9"/>
    <w:rsid w:val="00F74E2E"/>
    <w:rsid w:val="00F75323"/>
    <w:rsid w:val="00F7552B"/>
    <w:rsid w:val="00F7571A"/>
    <w:rsid w:val="00F75A63"/>
    <w:rsid w:val="00F75DFA"/>
    <w:rsid w:val="00F75E21"/>
    <w:rsid w:val="00F7654F"/>
    <w:rsid w:val="00F765F9"/>
    <w:rsid w:val="00F767B5"/>
    <w:rsid w:val="00F76AD3"/>
    <w:rsid w:val="00F76DBC"/>
    <w:rsid w:val="00F76F81"/>
    <w:rsid w:val="00F77051"/>
    <w:rsid w:val="00F7706E"/>
    <w:rsid w:val="00F77145"/>
    <w:rsid w:val="00F77433"/>
    <w:rsid w:val="00F77506"/>
    <w:rsid w:val="00F778A3"/>
    <w:rsid w:val="00F778C2"/>
    <w:rsid w:val="00F77A05"/>
    <w:rsid w:val="00F77D73"/>
    <w:rsid w:val="00F801C6"/>
    <w:rsid w:val="00F803E9"/>
    <w:rsid w:val="00F806A7"/>
    <w:rsid w:val="00F80939"/>
    <w:rsid w:val="00F80B7B"/>
    <w:rsid w:val="00F80C9A"/>
    <w:rsid w:val="00F80CC9"/>
    <w:rsid w:val="00F80D10"/>
    <w:rsid w:val="00F80D16"/>
    <w:rsid w:val="00F80F04"/>
    <w:rsid w:val="00F80F77"/>
    <w:rsid w:val="00F80FE6"/>
    <w:rsid w:val="00F812C3"/>
    <w:rsid w:val="00F81488"/>
    <w:rsid w:val="00F817CE"/>
    <w:rsid w:val="00F819B0"/>
    <w:rsid w:val="00F81F08"/>
    <w:rsid w:val="00F81F3E"/>
    <w:rsid w:val="00F81F48"/>
    <w:rsid w:val="00F821B1"/>
    <w:rsid w:val="00F825B3"/>
    <w:rsid w:val="00F82637"/>
    <w:rsid w:val="00F8267F"/>
    <w:rsid w:val="00F827FB"/>
    <w:rsid w:val="00F82866"/>
    <w:rsid w:val="00F829B9"/>
    <w:rsid w:val="00F82A0F"/>
    <w:rsid w:val="00F82B6A"/>
    <w:rsid w:val="00F82D7E"/>
    <w:rsid w:val="00F82EB0"/>
    <w:rsid w:val="00F831D2"/>
    <w:rsid w:val="00F831DA"/>
    <w:rsid w:val="00F831E3"/>
    <w:rsid w:val="00F83359"/>
    <w:rsid w:val="00F8347B"/>
    <w:rsid w:val="00F836EF"/>
    <w:rsid w:val="00F8382E"/>
    <w:rsid w:val="00F83916"/>
    <w:rsid w:val="00F83A1C"/>
    <w:rsid w:val="00F83BAD"/>
    <w:rsid w:val="00F83BF3"/>
    <w:rsid w:val="00F83EFD"/>
    <w:rsid w:val="00F83FEB"/>
    <w:rsid w:val="00F8417A"/>
    <w:rsid w:val="00F84683"/>
    <w:rsid w:val="00F84731"/>
    <w:rsid w:val="00F84744"/>
    <w:rsid w:val="00F84E9C"/>
    <w:rsid w:val="00F850A7"/>
    <w:rsid w:val="00F85227"/>
    <w:rsid w:val="00F8522D"/>
    <w:rsid w:val="00F854BD"/>
    <w:rsid w:val="00F8551F"/>
    <w:rsid w:val="00F85843"/>
    <w:rsid w:val="00F85A5D"/>
    <w:rsid w:val="00F85AA6"/>
    <w:rsid w:val="00F85D2D"/>
    <w:rsid w:val="00F85E58"/>
    <w:rsid w:val="00F85EBE"/>
    <w:rsid w:val="00F85FBA"/>
    <w:rsid w:val="00F86405"/>
    <w:rsid w:val="00F86570"/>
    <w:rsid w:val="00F86633"/>
    <w:rsid w:val="00F866B5"/>
    <w:rsid w:val="00F866E7"/>
    <w:rsid w:val="00F86742"/>
    <w:rsid w:val="00F8691E"/>
    <w:rsid w:val="00F86A2B"/>
    <w:rsid w:val="00F86A7D"/>
    <w:rsid w:val="00F86A8A"/>
    <w:rsid w:val="00F8720F"/>
    <w:rsid w:val="00F8742E"/>
    <w:rsid w:val="00F875BC"/>
    <w:rsid w:val="00F87953"/>
    <w:rsid w:val="00F87A42"/>
    <w:rsid w:val="00F87C00"/>
    <w:rsid w:val="00F90038"/>
    <w:rsid w:val="00F902D0"/>
    <w:rsid w:val="00F90339"/>
    <w:rsid w:val="00F903FE"/>
    <w:rsid w:val="00F90596"/>
    <w:rsid w:val="00F90758"/>
    <w:rsid w:val="00F908AB"/>
    <w:rsid w:val="00F909CF"/>
    <w:rsid w:val="00F90A8B"/>
    <w:rsid w:val="00F90A8C"/>
    <w:rsid w:val="00F90C4F"/>
    <w:rsid w:val="00F90C6E"/>
    <w:rsid w:val="00F90FF1"/>
    <w:rsid w:val="00F91608"/>
    <w:rsid w:val="00F9180B"/>
    <w:rsid w:val="00F91A9B"/>
    <w:rsid w:val="00F91ADB"/>
    <w:rsid w:val="00F91BDC"/>
    <w:rsid w:val="00F91BFA"/>
    <w:rsid w:val="00F91C0D"/>
    <w:rsid w:val="00F91D05"/>
    <w:rsid w:val="00F91D55"/>
    <w:rsid w:val="00F9202D"/>
    <w:rsid w:val="00F92277"/>
    <w:rsid w:val="00F92380"/>
    <w:rsid w:val="00F923B9"/>
    <w:rsid w:val="00F92AE9"/>
    <w:rsid w:val="00F92B62"/>
    <w:rsid w:val="00F93018"/>
    <w:rsid w:val="00F9321B"/>
    <w:rsid w:val="00F93537"/>
    <w:rsid w:val="00F93640"/>
    <w:rsid w:val="00F936EF"/>
    <w:rsid w:val="00F937E6"/>
    <w:rsid w:val="00F9385C"/>
    <w:rsid w:val="00F938B0"/>
    <w:rsid w:val="00F938D1"/>
    <w:rsid w:val="00F93B2C"/>
    <w:rsid w:val="00F93E91"/>
    <w:rsid w:val="00F93FEA"/>
    <w:rsid w:val="00F93FFE"/>
    <w:rsid w:val="00F94012"/>
    <w:rsid w:val="00F941ED"/>
    <w:rsid w:val="00F94236"/>
    <w:rsid w:val="00F9449B"/>
    <w:rsid w:val="00F944F2"/>
    <w:rsid w:val="00F946B6"/>
    <w:rsid w:val="00F94735"/>
    <w:rsid w:val="00F9475D"/>
    <w:rsid w:val="00F947E6"/>
    <w:rsid w:val="00F94813"/>
    <w:rsid w:val="00F9485F"/>
    <w:rsid w:val="00F94909"/>
    <w:rsid w:val="00F94ABA"/>
    <w:rsid w:val="00F94DDC"/>
    <w:rsid w:val="00F94EDA"/>
    <w:rsid w:val="00F94F11"/>
    <w:rsid w:val="00F95038"/>
    <w:rsid w:val="00F950B0"/>
    <w:rsid w:val="00F950E7"/>
    <w:rsid w:val="00F951C9"/>
    <w:rsid w:val="00F952CA"/>
    <w:rsid w:val="00F9536B"/>
    <w:rsid w:val="00F9553B"/>
    <w:rsid w:val="00F95552"/>
    <w:rsid w:val="00F95A7E"/>
    <w:rsid w:val="00F95B5D"/>
    <w:rsid w:val="00F95D63"/>
    <w:rsid w:val="00F95DA4"/>
    <w:rsid w:val="00F95EE0"/>
    <w:rsid w:val="00F96007"/>
    <w:rsid w:val="00F96230"/>
    <w:rsid w:val="00F962D8"/>
    <w:rsid w:val="00F962FD"/>
    <w:rsid w:val="00F9658F"/>
    <w:rsid w:val="00F9674E"/>
    <w:rsid w:val="00F96933"/>
    <w:rsid w:val="00F96992"/>
    <w:rsid w:val="00F96B7D"/>
    <w:rsid w:val="00F96D39"/>
    <w:rsid w:val="00F96D50"/>
    <w:rsid w:val="00F96F0E"/>
    <w:rsid w:val="00F96FB9"/>
    <w:rsid w:val="00F96FEB"/>
    <w:rsid w:val="00F970BB"/>
    <w:rsid w:val="00F972B3"/>
    <w:rsid w:val="00F9736A"/>
    <w:rsid w:val="00F9744E"/>
    <w:rsid w:val="00F97598"/>
    <w:rsid w:val="00F975EB"/>
    <w:rsid w:val="00F976B2"/>
    <w:rsid w:val="00F9776A"/>
    <w:rsid w:val="00F97A2F"/>
    <w:rsid w:val="00F97ABC"/>
    <w:rsid w:val="00F97BC5"/>
    <w:rsid w:val="00FA01C8"/>
    <w:rsid w:val="00FA05C5"/>
    <w:rsid w:val="00FA0B3E"/>
    <w:rsid w:val="00FA0F8D"/>
    <w:rsid w:val="00FA109B"/>
    <w:rsid w:val="00FA127E"/>
    <w:rsid w:val="00FA1578"/>
    <w:rsid w:val="00FA16CA"/>
    <w:rsid w:val="00FA16F4"/>
    <w:rsid w:val="00FA1749"/>
    <w:rsid w:val="00FA1754"/>
    <w:rsid w:val="00FA197F"/>
    <w:rsid w:val="00FA1D13"/>
    <w:rsid w:val="00FA1ED3"/>
    <w:rsid w:val="00FA2075"/>
    <w:rsid w:val="00FA24A3"/>
    <w:rsid w:val="00FA2607"/>
    <w:rsid w:val="00FA2BE7"/>
    <w:rsid w:val="00FA2D61"/>
    <w:rsid w:val="00FA2FDF"/>
    <w:rsid w:val="00FA2FE4"/>
    <w:rsid w:val="00FA301C"/>
    <w:rsid w:val="00FA3141"/>
    <w:rsid w:val="00FA34D8"/>
    <w:rsid w:val="00FA3558"/>
    <w:rsid w:val="00FA3C17"/>
    <w:rsid w:val="00FA3CF9"/>
    <w:rsid w:val="00FA410B"/>
    <w:rsid w:val="00FA4156"/>
    <w:rsid w:val="00FA46FF"/>
    <w:rsid w:val="00FA4992"/>
    <w:rsid w:val="00FA4AD6"/>
    <w:rsid w:val="00FA4C1E"/>
    <w:rsid w:val="00FA4ED9"/>
    <w:rsid w:val="00FA4F4F"/>
    <w:rsid w:val="00FA514F"/>
    <w:rsid w:val="00FA52B6"/>
    <w:rsid w:val="00FA5444"/>
    <w:rsid w:val="00FA546E"/>
    <w:rsid w:val="00FA5790"/>
    <w:rsid w:val="00FA589A"/>
    <w:rsid w:val="00FA5A26"/>
    <w:rsid w:val="00FA5A4D"/>
    <w:rsid w:val="00FA5B21"/>
    <w:rsid w:val="00FA5BD6"/>
    <w:rsid w:val="00FA5CB4"/>
    <w:rsid w:val="00FA5CE0"/>
    <w:rsid w:val="00FA5D66"/>
    <w:rsid w:val="00FA61D0"/>
    <w:rsid w:val="00FA61FF"/>
    <w:rsid w:val="00FA665C"/>
    <w:rsid w:val="00FA66AA"/>
    <w:rsid w:val="00FA677F"/>
    <w:rsid w:val="00FA69FB"/>
    <w:rsid w:val="00FA6D37"/>
    <w:rsid w:val="00FA6EC4"/>
    <w:rsid w:val="00FA6F10"/>
    <w:rsid w:val="00FA6F51"/>
    <w:rsid w:val="00FA71E7"/>
    <w:rsid w:val="00FA7947"/>
    <w:rsid w:val="00FA7C3D"/>
    <w:rsid w:val="00FA7E61"/>
    <w:rsid w:val="00FA7EF4"/>
    <w:rsid w:val="00FA7F97"/>
    <w:rsid w:val="00FA7FF6"/>
    <w:rsid w:val="00FB02C9"/>
    <w:rsid w:val="00FB039B"/>
    <w:rsid w:val="00FB03D4"/>
    <w:rsid w:val="00FB03DC"/>
    <w:rsid w:val="00FB04C6"/>
    <w:rsid w:val="00FB06E1"/>
    <w:rsid w:val="00FB0781"/>
    <w:rsid w:val="00FB08FF"/>
    <w:rsid w:val="00FB0984"/>
    <w:rsid w:val="00FB0C91"/>
    <w:rsid w:val="00FB0F87"/>
    <w:rsid w:val="00FB1047"/>
    <w:rsid w:val="00FB1063"/>
    <w:rsid w:val="00FB1354"/>
    <w:rsid w:val="00FB1391"/>
    <w:rsid w:val="00FB14E4"/>
    <w:rsid w:val="00FB17DB"/>
    <w:rsid w:val="00FB190A"/>
    <w:rsid w:val="00FB1C0E"/>
    <w:rsid w:val="00FB1C51"/>
    <w:rsid w:val="00FB1D48"/>
    <w:rsid w:val="00FB21F7"/>
    <w:rsid w:val="00FB2312"/>
    <w:rsid w:val="00FB2466"/>
    <w:rsid w:val="00FB2513"/>
    <w:rsid w:val="00FB2548"/>
    <w:rsid w:val="00FB2648"/>
    <w:rsid w:val="00FB2806"/>
    <w:rsid w:val="00FB28B9"/>
    <w:rsid w:val="00FB2960"/>
    <w:rsid w:val="00FB2E4A"/>
    <w:rsid w:val="00FB2E99"/>
    <w:rsid w:val="00FB30DA"/>
    <w:rsid w:val="00FB32E3"/>
    <w:rsid w:val="00FB3364"/>
    <w:rsid w:val="00FB353D"/>
    <w:rsid w:val="00FB3549"/>
    <w:rsid w:val="00FB35C2"/>
    <w:rsid w:val="00FB3736"/>
    <w:rsid w:val="00FB37C1"/>
    <w:rsid w:val="00FB38C6"/>
    <w:rsid w:val="00FB3A12"/>
    <w:rsid w:val="00FB3BB5"/>
    <w:rsid w:val="00FB3BCD"/>
    <w:rsid w:val="00FB3DFA"/>
    <w:rsid w:val="00FB3F87"/>
    <w:rsid w:val="00FB401D"/>
    <w:rsid w:val="00FB413D"/>
    <w:rsid w:val="00FB42A9"/>
    <w:rsid w:val="00FB4562"/>
    <w:rsid w:val="00FB471E"/>
    <w:rsid w:val="00FB4907"/>
    <w:rsid w:val="00FB49D0"/>
    <w:rsid w:val="00FB4B82"/>
    <w:rsid w:val="00FB4D50"/>
    <w:rsid w:val="00FB4D70"/>
    <w:rsid w:val="00FB4E34"/>
    <w:rsid w:val="00FB4F57"/>
    <w:rsid w:val="00FB51AB"/>
    <w:rsid w:val="00FB538E"/>
    <w:rsid w:val="00FB571D"/>
    <w:rsid w:val="00FB5A3B"/>
    <w:rsid w:val="00FB5B75"/>
    <w:rsid w:val="00FB5C7A"/>
    <w:rsid w:val="00FB5D60"/>
    <w:rsid w:val="00FB5DA3"/>
    <w:rsid w:val="00FB5FE7"/>
    <w:rsid w:val="00FB5FF3"/>
    <w:rsid w:val="00FB6249"/>
    <w:rsid w:val="00FB625B"/>
    <w:rsid w:val="00FB6416"/>
    <w:rsid w:val="00FB675B"/>
    <w:rsid w:val="00FB6856"/>
    <w:rsid w:val="00FB6877"/>
    <w:rsid w:val="00FB6A6E"/>
    <w:rsid w:val="00FB6B13"/>
    <w:rsid w:val="00FB6BCC"/>
    <w:rsid w:val="00FB6C74"/>
    <w:rsid w:val="00FB6D1F"/>
    <w:rsid w:val="00FB6ECD"/>
    <w:rsid w:val="00FB72FC"/>
    <w:rsid w:val="00FB7852"/>
    <w:rsid w:val="00FB795E"/>
    <w:rsid w:val="00FB7AB7"/>
    <w:rsid w:val="00FB7BD0"/>
    <w:rsid w:val="00FB7C33"/>
    <w:rsid w:val="00FB7E53"/>
    <w:rsid w:val="00FB7F5F"/>
    <w:rsid w:val="00FC07D5"/>
    <w:rsid w:val="00FC0946"/>
    <w:rsid w:val="00FC0B24"/>
    <w:rsid w:val="00FC0CB0"/>
    <w:rsid w:val="00FC0D84"/>
    <w:rsid w:val="00FC0F0E"/>
    <w:rsid w:val="00FC104A"/>
    <w:rsid w:val="00FC10EA"/>
    <w:rsid w:val="00FC1361"/>
    <w:rsid w:val="00FC1558"/>
    <w:rsid w:val="00FC191A"/>
    <w:rsid w:val="00FC1BBD"/>
    <w:rsid w:val="00FC1DAC"/>
    <w:rsid w:val="00FC1F58"/>
    <w:rsid w:val="00FC1F90"/>
    <w:rsid w:val="00FC26AC"/>
    <w:rsid w:val="00FC276B"/>
    <w:rsid w:val="00FC31B8"/>
    <w:rsid w:val="00FC336B"/>
    <w:rsid w:val="00FC34CA"/>
    <w:rsid w:val="00FC3558"/>
    <w:rsid w:val="00FC38EC"/>
    <w:rsid w:val="00FC3A50"/>
    <w:rsid w:val="00FC3CBB"/>
    <w:rsid w:val="00FC3CC2"/>
    <w:rsid w:val="00FC4251"/>
    <w:rsid w:val="00FC4536"/>
    <w:rsid w:val="00FC4810"/>
    <w:rsid w:val="00FC48A5"/>
    <w:rsid w:val="00FC4A09"/>
    <w:rsid w:val="00FC4BF4"/>
    <w:rsid w:val="00FC4C5F"/>
    <w:rsid w:val="00FC4D39"/>
    <w:rsid w:val="00FC4DB9"/>
    <w:rsid w:val="00FC4DCA"/>
    <w:rsid w:val="00FC4E8C"/>
    <w:rsid w:val="00FC4F30"/>
    <w:rsid w:val="00FC505C"/>
    <w:rsid w:val="00FC51F1"/>
    <w:rsid w:val="00FC5268"/>
    <w:rsid w:val="00FC54A3"/>
    <w:rsid w:val="00FC560B"/>
    <w:rsid w:val="00FC5892"/>
    <w:rsid w:val="00FC5A8C"/>
    <w:rsid w:val="00FC5BE5"/>
    <w:rsid w:val="00FC5C14"/>
    <w:rsid w:val="00FC5C6D"/>
    <w:rsid w:val="00FC5D17"/>
    <w:rsid w:val="00FC5F6D"/>
    <w:rsid w:val="00FC610A"/>
    <w:rsid w:val="00FC6537"/>
    <w:rsid w:val="00FC66BD"/>
    <w:rsid w:val="00FC66CF"/>
    <w:rsid w:val="00FC6831"/>
    <w:rsid w:val="00FC6BF4"/>
    <w:rsid w:val="00FC6C6E"/>
    <w:rsid w:val="00FC6D1F"/>
    <w:rsid w:val="00FC71B8"/>
    <w:rsid w:val="00FC723F"/>
    <w:rsid w:val="00FC72D4"/>
    <w:rsid w:val="00FC7520"/>
    <w:rsid w:val="00FC75E8"/>
    <w:rsid w:val="00FC785C"/>
    <w:rsid w:val="00FC7937"/>
    <w:rsid w:val="00FC79FB"/>
    <w:rsid w:val="00FC7A48"/>
    <w:rsid w:val="00FC7A78"/>
    <w:rsid w:val="00FC7C72"/>
    <w:rsid w:val="00FC7CF6"/>
    <w:rsid w:val="00FC7DB4"/>
    <w:rsid w:val="00FC7DBD"/>
    <w:rsid w:val="00FC7E7B"/>
    <w:rsid w:val="00FC7E9A"/>
    <w:rsid w:val="00FD0083"/>
    <w:rsid w:val="00FD012D"/>
    <w:rsid w:val="00FD014E"/>
    <w:rsid w:val="00FD02D8"/>
    <w:rsid w:val="00FD0556"/>
    <w:rsid w:val="00FD05E7"/>
    <w:rsid w:val="00FD0C75"/>
    <w:rsid w:val="00FD0C89"/>
    <w:rsid w:val="00FD0E49"/>
    <w:rsid w:val="00FD0F27"/>
    <w:rsid w:val="00FD10BD"/>
    <w:rsid w:val="00FD11D7"/>
    <w:rsid w:val="00FD122C"/>
    <w:rsid w:val="00FD1251"/>
    <w:rsid w:val="00FD131E"/>
    <w:rsid w:val="00FD142E"/>
    <w:rsid w:val="00FD1658"/>
    <w:rsid w:val="00FD18F3"/>
    <w:rsid w:val="00FD1921"/>
    <w:rsid w:val="00FD19DB"/>
    <w:rsid w:val="00FD1A45"/>
    <w:rsid w:val="00FD1C90"/>
    <w:rsid w:val="00FD1D49"/>
    <w:rsid w:val="00FD2051"/>
    <w:rsid w:val="00FD217F"/>
    <w:rsid w:val="00FD221D"/>
    <w:rsid w:val="00FD2278"/>
    <w:rsid w:val="00FD24BE"/>
    <w:rsid w:val="00FD2698"/>
    <w:rsid w:val="00FD26B7"/>
    <w:rsid w:val="00FD2ACB"/>
    <w:rsid w:val="00FD2CAF"/>
    <w:rsid w:val="00FD2D1C"/>
    <w:rsid w:val="00FD2D70"/>
    <w:rsid w:val="00FD2D80"/>
    <w:rsid w:val="00FD2DAC"/>
    <w:rsid w:val="00FD327F"/>
    <w:rsid w:val="00FD3299"/>
    <w:rsid w:val="00FD345D"/>
    <w:rsid w:val="00FD347B"/>
    <w:rsid w:val="00FD35BD"/>
    <w:rsid w:val="00FD3B6F"/>
    <w:rsid w:val="00FD3CD2"/>
    <w:rsid w:val="00FD3E1A"/>
    <w:rsid w:val="00FD40F1"/>
    <w:rsid w:val="00FD435F"/>
    <w:rsid w:val="00FD44A6"/>
    <w:rsid w:val="00FD4540"/>
    <w:rsid w:val="00FD45CE"/>
    <w:rsid w:val="00FD4628"/>
    <w:rsid w:val="00FD4A94"/>
    <w:rsid w:val="00FD4A9D"/>
    <w:rsid w:val="00FD4C84"/>
    <w:rsid w:val="00FD4F3D"/>
    <w:rsid w:val="00FD55BE"/>
    <w:rsid w:val="00FD5662"/>
    <w:rsid w:val="00FD56AA"/>
    <w:rsid w:val="00FD58F7"/>
    <w:rsid w:val="00FD5A3D"/>
    <w:rsid w:val="00FD5B35"/>
    <w:rsid w:val="00FD5EDE"/>
    <w:rsid w:val="00FD5F19"/>
    <w:rsid w:val="00FD5F4C"/>
    <w:rsid w:val="00FD5FE8"/>
    <w:rsid w:val="00FD6069"/>
    <w:rsid w:val="00FD61C1"/>
    <w:rsid w:val="00FD6284"/>
    <w:rsid w:val="00FD631C"/>
    <w:rsid w:val="00FD6421"/>
    <w:rsid w:val="00FD6542"/>
    <w:rsid w:val="00FD65B4"/>
    <w:rsid w:val="00FD6928"/>
    <w:rsid w:val="00FD6A12"/>
    <w:rsid w:val="00FD6B77"/>
    <w:rsid w:val="00FD6DBC"/>
    <w:rsid w:val="00FD6E0C"/>
    <w:rsid w:val="00FD6F38"/>
    <w:rsid w:val="00FD7359"/>
    <w:rsid w:val="00FD7367"/>
    <w:rsid w:val="00FD73F4"/>
    <w:rsid w:val="00FD74CC"/>
    <w:rsid w:val="00FD75EB"/>
    <w:rsid w:val="00FD76A4"/>
    <w:rsid w:val="00FD76F5"/>
    <w:rsid w:val="00FD7756"/>
    <w:rsid w:val="00FD7898"/>
    <w:rsid w:val="00FD7917"/>
    <w:rsid w:val="00FD7ADA"/>
    <w:rsid w:val="00FD7AEE"/>
    <w:rsid w:val="00FD7B2D"/>
    <w:rsid w:val="00FD7C35"/>
    <w:rsid w:val="00FD7DBB"/>
    <w:rsid w:val="00FD7DE0"/>
    <w:rsid w:val="00FD7F44"/>
    <w:rsid w:val="00FE0372"/>
    <w:rsid w:val="00FE037E"/>
    <w:rsid w:val="00FE0553"/>
    <w:rsid w:val="00FE0CB9"/>
    <w:rsid w:val="00FE0EA8"/>
    <w:rsid w:val="00FE13F4"/>
    <w:rsid w:val="00FE1439"/>
    <w:rsid w:val="00FE145F"/>
    <w:rsid w:val="00FE16B8"/>
    <w:rsid w:val="00FE17EE"/>
    <w:rsid w:val="00FE1AB5"/>
    <w:rsid w:val="00FE1B02"/>
    <w:rsid w:val="00FE1B35"/>
    <w:rsid w:val="00FE1B8E"/>
    <w:rsid w:val="00FE23DE"/>
    <w:rsid w:val="00FE24B1"/>
    <w:rsid w:val="00FE2572"/>
    <w:rsid w:val="00FE284C"/>
    <w:rsid w:val="00FE2C42"/>
    <w:rsid w:val="00FE2D0D"/>
    <w:rsid w:val="00FE2E3C"/>
    <w:rsid w:val="00FE2E92"/>
    <w:rsid w:val="00FE329B"/>
    <w:rsid w:val="00FE32DE"/>
    <w:rsid w:val="00FE332E"/>
    <w:rsid w:val="00FE371F"/>
    <w:rsid w:val="00FE37FD"/>
    <w:rsid w:val="00FE3876"/>
    <w:rsid w:val="00FE38AD"/>
    <w:rsid w:val="00FE3A46"/>
    <w:rsid w:val="00FE3BFA"/>
    <w:rsid w:val="00FE3C4D"/>
    <w:rsid w:val="00FE3C69"/>
    <w:rsid w:val="00FE3DC6"/>
    <w:rsid w:val="00FE3F65"/>
    <w:rsid w:val="00FE43D8"/>
    <w:rsid w:val="00FE447D"/>
    <w:rsid w:val="00FE459F"/>
    <w:rsid w:val="00FE4605"/>
    <w:rsid w:val="00FE4745"/>
    <w:rsid w:val="00FE485B"/>
    <w:rsid w:val="00FE4892"/>
    <w:rsid w:val="00FE4944"/>
    <w:rsid w:val="00FE49F6"/>
    <w:rsid w:val="00FE4DA6"/>
    <w:rsid w:val="00FE4DE0"/>
    <w:rsid w:val="00FE500F"/>
    <w:rsid w:val="00FE5193"/>
    <w:rsid w:val="00FE52E4"/>
    <w:rsid w:val="00FE5335"/>
    <w:rsid w:val="00FE56AA"/>
    <w:rsid w:val="00FE5731"/>
    <w:rsid w:val="00FE59DE"/>
    <w:rsid w:val="00FE5A5B"/>
    <w:rsid w:val="00FE5BD8"/>
    <w:rsid w:val="00FE6689"/>
    <w:rsid w:val="00FE6868"/>
    <w:rsid w:val="00FE6B47"/>
    <w:rsid w:val="00FE6E21"/>
    <w:rsid w:val="00FE6F4B"/>
    <w:rsid w:val="00FE7064"/>
    <w:rsid w:val="00FE70BB"/>
    <w:rsid w:val="00FE7106"/>
    <w:rsid w:val="00FE7208"/>
    <w:rsid w:val="00FE7277"/>
    <w:rsid w:val="00FE728E"/>
    <w:rsid w:val="00FE74A5"/>
    <w:rsid w:val="00FE757F"/>
    <w:rsid w:val="00FE7648"/>
    <w:rsid w:val="00FE78F1"/>
    <w:rsid w:val="00FE79B8"/>
    <w:rsid w:val="00FE7A4A"/>
    <w:rsid w:val="00FE7A8E"/>
    <w:rsid w:val="00FE7B4A"/>
    <w:rsid w:val="00FE7CA9"/>
    <w:rsid w:val="00FE7DD8"/>
    <w:rsid w:val="00FF0264"/>
    <w:rsid w:val="00FF03D0"/>
    <w:rsid w:val="00FF040F"/>
    <w:rsid w:val="00FF04C4"/>
    <w:rsid w:val="00FF0849"/>
    <w:rsid w:val="00FF0D48"/>
    <w:rsid w:val="00FF14CE"/>
    <w:rsid w:val="00FF14DE"/>
    <w:rsid w:val="00FF152B"/>
    <w:rsid w:val="00FF1C2A"/>
    <w:rsid w:val="00FF1D7F"/>
    <w:rsid w:val="00FF1E08"/>
    <w:rsid w:val="00FF1FA3"/>
    <w:rsid w:val="00FF1FF6"/>
    <w:rsid w:val="00FF2626"/>
    <w:rsid w:val="00FF2643"/>
    <w:rsid w:val="00FF2754"/>
    <w:rsid w:val="00FF27F6"/>
    <w:rsid w:val="00FF2870"/>
    <w:rsid w:val="00FF28F9"/>
    <w:rsid w:val="00FF2AE1"/>
    <w:rsid w:val="00FF2B8B"/>
    <w:rsid w:val="00FF2F60"/>
    <w:rsid w:val="00FF2F8C"/>
    <w:rsid w:val="00FF3105"/>
    <w:rsid w:val="00FF31E3"/>
    <w:rsid w:val="00FF3278"/>
    <w:rsid w:val="00FF32A6"/>
    <w:rsid w:val="00FF3463"/>
    <w:rsid w:val="00FF3AA4"/>
    <w:rsid w:val="00FF3E0A"/>
    <w:rsid w:val="00FF3E41"/>
    <w:rsid w:val="00FF3EAF"/>
    <w:rsid w:val="00FF3FED"/>
    <w:rsid w:val="00FF3FFE"/>
    <w:rsid w:val="00FF4218"/>
    <w:rsid w:val="00FF4497"/>
    <w:rsid w:val="00FF44F6"/>
    <w:rsid w:val="00FF45DB"/>
    <w:rsid w:val="00FF46C5"/>
    <w:rsid w:val="00FF4768"/>
    <w:rsid w:val="00FF4968"/>
    <w:rsid w:val="00FF4A08"/>
    <w:rsid w:val="00FF4B93"/>
    <w:rsid w:val="00FF4D58"/>
    <w:rsid w:val="00FF53A8"/>
    <w:rsid w:val="00FF55A0"/>
    <w:rsid w:val="00FF5691"/>
    <w:rsid w:val="00FF56AA"/>
    <w:rsid w:val="00FF575B"/>
    <w:rsid w:val="00FF5789"/>
    <w:rsid w:val="00FF598D"/>
    <w:rsid w:val="00FF5A41"/>
    <w:rsid w:val="00FF5B64"/>
    <w:rsid w:val="00FF5C68"/>
    <w:rsid w:val="00FF5F62"/>
    <w:rsid w:val="00FF609D"/>
    <w:rsid w:val="00FF65DA"/>
    <w:rsid w:val="00FF6640"/>
    <w:rsid w:val="00FF68E3"/>
    <w:rsid w:val="00FF69FF"/>
    <w:rsid w:val="00FF6B41"/>
    <w:rsid w:val="00FF6B59"/>
    <w:rsid w:val="00FF6BDC"/>
    <w:rsid w:val="00FF6C0A"/>
    <w:rsid w:val="00FF6F50"/>
    <w:rsid w:val="00FF7579"/>
    <w:rsid w:val="00FF7657"/>
    <w:rsid w:val="00FF7690"/>
    <w:rsid w:val="00FF76F7"/>
    <w:rsid w:val="00FF770C"/>
    <w:rsid w:val="00FF779B"/>
    <w:rsid w:val="00FF7A57"/>
    <w:rsid w:val="00FF7A78"/>
    <w:rsid w:val="00FF7D18"/>
    <w:rsid w:val="00FF7FBB"/>
    <w:rsid w:val="059FD49E"/>
    <w:rsid w:val="0EB8757A"/>
    <w:rsid w:val="0FE8C0BA"/>
    <w:rsid w:val="174A9185"/>
    <w:rsid w:val="1B552277"/>
    <w:rsid w:val="2010A521"/>
    <w:rsid w:val="247C5468"/>
    <w:rsid w:val="28020A20"/>
    <w:rsid w:val="39EF5516"/>
    <w:rsid w:val="3B0A2488"/>
    <w:rsid w:val="3F0FBFDC"/>
    <w:rsid w:val="44ABFD52"/>
    <w:rsid w:val="4594ADB6"/>
    <w:rsid w:val="47FDD1E4"/>
    <w:rsid w:val="4CC31251"/>
    <w:rsid w:val="52376A1F"/>
    <w:rsid w:val="554A8E4D"/>
    <w:rsid w:val="6060BA40"/>
    <w:rsid w:val="6267097E"/>
    <w:rsid w:val="63D4C974"/>
    <w:rsid w:val="6A9FC772"/>
    <w:rsid w:val="6BB02D5E"/>
    <w:rsid w:val="6F88BD0D"/>
    <w:rsid w:val="703FC273"/>
    <w:rsid w:val="76682C56"/>
    <w:rsid w:val="7BF0A986"/>
    <w:rsid w:val="7F975294"/>
    <w:rsid w:val="7FDDCD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18C1CE"/>
  <w15:docId w15:val="{C1CFB1EB-3EA6-4CA3-99DC-B0654C1E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479"/>
  </w:style>
  <w:style w:type="paragraph" w:styleId="Heading1">
    <w:name w:val="heading 1"/>
    <w:basedOn w:val="Normal"/>
    <w:next w:val="Normal"/>
    <w:link w:val="Heading1Char"/>
    <w:uiPriority w:val="9"/>
    <w:qFormat/>
    <w:rsid w:val="005713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A3408"/>
    <w:pPr>
      <w:keepNext/>
      <w:keepLines/>
      <w:numPr>
        <w:ilvl w:val="1"/>
        <w:numId w:val="1"/>
      </w:numPr>
      <w:spacing w:before="200" w:after="0"/>
      <w:outlineLvl w:val="1"/>
    </w:pPr>
    <w:rPr>
      <w:rFonts w:eastAsiaTheme="majorEastAsia" w:cstheme="majorBidi"/>
      <w:bCs/>
      <w:szCs w:val="26"/>
    </w:rPr>
  </w:style>
  <w:style w:type="paragraph" w:styleId="Heading3">
    <w:name w:val="heading 3"/>
    <w:basedOn w:val="Normal"/>
    <w:next w:val="Normal"/>
    <w:link w:val="Heading3Char"/>
    <w:uiPriority w:val="9"/>
    <w:unhideWhenUsed/>
    <w:qFormat/>
    <w:rsid w:val="00DA3408"/>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A3408"/>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340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340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340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340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A340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50"/>
  </w:style>
  <w:style w:type="character" w:customStyle="1" w:styleId="Heading2Char">
    <w:name w:val="Heading 2 Char"/>
    <w:basedOn w:val="DefaultParagraphFont"/>
    <w:link w:val="Heading2"/>
    <w:uiPriority w:val="9"/>
    <w:rsid w:val="00DA3408"/>
    <w:rPr>
      <w:rFonts w:eastAsiaTheme="majorEastAsia" w:cstheme="majorBidi"/>
      <w:bCs/>
      <w:szCs w:val="26"/>
    </w:rPr>
  </w:style>
  <w:style w:type="character" w:customStyle="1" w:styleId="Heading3Char">
    <w:name w:val="Heading 3 Char"/>
    <w:basedOn w:val="DefaultParagraphFont"/>
    <w:link w:val="Heading3"/>
    <w:uiPriority w:val="9"/>
    <w:rsid w:val="00DA340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A340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340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340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340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340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A3408"/>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39"/>
    <w:rsid w:val="00DA3408"/>
    <w:pPr>
      <w:spacing w:before="20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4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D70"/>
    <w:rPr>
      <w:rFonts w:ascii="Tahoma" w:hAnsi="Tahoma" w:cs="Tahoma"/>
      <w:sz w:val="16"/>
      <w:szCs w:val="16"/>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FF5A41"/>
    <w:pPr>
      <w:ind w:left="720"/>
      <w:contextualSpacing/>
    </w:pPr>
  </w:style>
  <w:style w:type="character" w:styleId="CommentReference">
    <w:name w:val="annotation reference"/>
    <w:basedOn w:val="DefaultParagraphFont"/>
    <w:uiPriority w:val="99"/>
    <w:semiHidden/>
    <w:unhideWhenUsed/>
    <w:rsid w:val="00F825B3"/>
    <w:rPr>
      <w:sz w:val="16"/>
      <w:szCs w:val="16"/>
    </w:rPr>
  </w:style>
  <w:style w:type="paragraph" w:styleId="CommentText">
    <w:name w:val="annotation text"/>
    <w:basedOn w:val="Normal"/>
    <w:link w:val="CommentTextChar"/>
    <w:uiPriority w:val="99"/>
    <w:unhideWhenUsed/>
    <w:rsid w:val="00F825B3"/>
    <w:pPr>
      <w:spacing w:line="240" w:lineRule="auto"/>
    </w:pPr>
    <w:rPr>
      <w:sz w:val="20"/>
      <w:szCs w:val="20"/>
    </w:rPr>
  </w:style>
  <w:style w:type="character" w:customStyle="1" w:styleId="CommentTextChar">
    <w:name w:val="Comment Text Char"/>
    <w:basedOn w:val="DefaultParagraphFont"/>
    <w:link w:val="CommentText"/>
    <w:uiPriority w:val="99"/>
    <w:rsid w:val="00F825B3"/>
    <w:rPr>
      <w:sz w:val="20"/>
      <w:szCs w:val="20"/>
    </w:rPr>
  </w:style>
  <w:style w:type="paragraph" w:styleId="CommentSubject">
    <w:name w:val="annotation subject"/>
    <w:basedOn w:val="CommentText"/>
    <w:next w:val="CommentText"/>
    <w:link w:val="CommentSubjectChar"/>
    <w:uiPriority w:val="99"/>
    <w:semiHidden/>
    <w:unhideWhenUsed/>
    <w:rsid w:val="00F825B3"/>
    <w:rPr>
      <w:b/>
      <w:bCs/>
    </w:rPr>
  </w:style>
  <w:style w:type="character" w:customStyle="1" w:styleId="CommentSubjectChar">
    <w:name w:val="Comment Subject Char"/>
    <w:basedOn w:val="CommentTextChar"/>
    <w:link w:val="CommentSubject"/>
    <w:uiPriority w:val="99"/>
    <w:semiHidden/>
    <w:rsid w:val="00F825B3"/>
    <w:rPr>
      <w:b/>
      <w:bCs/>
      <w:sz w:val="20"/>
      <w:szCs w:val="20"/>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basedOn w:val="DefaultParagraphFont"/>
    <w:link w:val="ListParagraph"/>
    <w:uiPriority w:val="34"/>
    <w:qFormat/>
    <w:locked/>
    <w:rsid w:val="009B13EC"/>
  </w:style>
  <w:style w:type="paragraph" w:customStyle="1" w:styleId="Default">
    <w:name w:val="Default"/>
    <w:rsid w:val="00612932"/>
    <w:pPr>
      <w:autoSpaceDE w:val="0"/>
      <w:autoSpaceDN w:val="0"/>
      <w:adjustRightInd w:val="0"/>
      <w:spacing w:after="0" w:line="240" w:lineRule="auto"/>
    </w:pPr>
    <w:rPr>
      <w:color w:val="000000"/>
    </w:rPr>
  </w:style>
  <w:style w:type="paragraph" w:styleId="PlainText">
    <w:name w:val="Plain Text"/>
    <w:basedOn w:val="Normal"/>
    <w:link w:val="PlainTextChar"/>
    <w:uiPriority w:val="99"/>
    <w:semiHidden/>
    <w:unhideWhenUsed/>
    <w:rsid w:val="00B14A8E"/>
    <w:pPr>
      <w:spacing w:after="0" w:line="240" w:lineRule="auto"/>
    </w:pPr>
    <w:rPr>
      <w:rFonts w:cstheme="minorBidi"/>
      <w:sz w:val="20"/>
      <w:szCs w:val="21"/>
    </w:rPr>
  </w:style>
  <w:style w:type="character" w:customStyle="1" w:styleId="PlainTextChar">
    <w:name w:val="Plain Text Char"/>
    <w:basedOn w:val="DefaultParagraphFont"/>
    <w:link w:val="PlainText"/>
    <w:uiPriority w:val="99"/>
    <w:semiHidden/>
    <w:rsid w:val="00B14A8E"/>
    <w:rPr>
      <w:rFonts w:cstheme="minorBidi"/>
      <w:sz w:val="20"/>
      <w:szCs w:val="21"/>
    </w:rPr>
  </w:style>
  <w:style w:type="paragraph" w:styleId="NormalWeb">
    <w:name w:val="Normal (Web)"/>
    <w:basedOn w:val="Normal"/>
    <w:uiPriority w:val="99"/>
    <w:semiHidden/>
    <w:unhideWhenUsed/>
    <w:rsid w:val="007A6BA4"/>
    <w:rPr>
      <w:rFonts w:ascii="Times New Roman" w:hAnsi="Times New Roman" w:cs="Times New Roman"/>
    </w:rPr>
  </w:style>
  <w:style w:type="character" w:styleId="Hyperlink">
    <w:name w:val="Hyperlink"/>
    <w:basedOn w:val="DefaultParagraphFont"/>
    <w:uiPriority w:val="99"/>
    <w:unhideWhenUsed/>
    <w:rsid w:val="00480518"/>
    <w:rPr>
      <w:color w:val="0000FF" w:themeColor="hyperlink"/>
      <w:u w:val="single"/>
    </w:rPr>
  </w:style>
  <w:style w:type="character" w:styleId="UnresolvedMention">
    <w:name w:val="Unresolved Mention"/>
    <w:basedOn w:val="DefaultParagraphFont"/>
    <w:uiPriority w:val="99"/>
    <w:semiHidden/>
    <w:unhideWhenUsed/>
    <w:rsid w:val="00480518"/>
    <w:rPr>
      <w:color w:val="605E5C"/>
      <w:shd w:val="clear" w:color="auto" w:fill="E1DFDD"/>
    </w:rPr>
  </w:style>
  <w:style w:type="paragraph" w:styleId="ListBullet">
    <w:name w:val="List Bullet"/>
    <w:basedOn w:val="Normal"/>
    <w:uiPriority w:val="99"/>
    <w:unhideWhenUsed/>
    <w:rsid w:val="00C61F3E"/>
    <w:pPr>
      <w:numPr>
        <w:numId w:val="3"/>
      </w:numPr>
      <w:contextualSpacing/>
    </w:pPr>
  </w:style>
  <w:style w:type="paragraph" w:styleId="NoSpacing">
    <w:name w:val="No Spacing"/>
    <w:uiPriority w:val="1"/>
    <w:qFormat/>
    <w:rsid w:val="001D458B"/>
    <w:pPr>
      <w:spacing w:after="0" w:line="240" w:lineRule="auto"/>
    </w:pPr>
  </w:style>
  <w:style w:type="table" w:customStyle="1" w:styleId="TableGrid1">
    <w:name w:val="Table Grid1"/>
    <w:basedOn w:val="TableNormal"/>
    <w:next w:val="TableGrid"/>
    <w:uiPriority w:val="59"/>
    <w:rsid w:val="00052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86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86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2628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126285"/>
  </w:style>
  <w:style w:type="character" w:customStyle="1" w:styleId="eop">
    <w:name w:val="eop"/>
    <w:basedOn w:val="DefaultParagraphFont"/>
    <w:rsid w:val="00126285"/>
  </w:style>
  <w:style w:type="character" w:customStyle="1" w:styleId="tabchar">
    <w:name w:val="tabchar"/>
    <w:basedOn w:val="DefaultParagraphFont"/>
    <w:rsid w:val="00126285"/>
  </w:style>
  <w:style w:type="paragraph" w:styleId="FootnoteText">
    <w:name w:val="footnote text"/>
    <w:basedOn w:val="Normal"/>
    <w:link w:val="FootnoteTextChar"/>
    <w:uiPriority w:val="99"/>
    <w:semiHidden/>
    <w:unhideWhenUsed/>
    <w:rsid w:val="00081B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1BE9"/>
    <w:rPr>
      <w:sz w:val="20"/>
      <w:szCs w:val="20"/>
    </w:rPr>
  </w:style>
  <w:style w:type="character" w:styleId="FootnoteReference">
    <w:name w:val="footnote reference"/>
    <w:basedOn w:val="DefaultParagraphFont"/>
    <w:uiPriority w:val="99"/>
    <w:semiHidden/>
    <w:unhideWhenUsed/>
    <w:rsid w:val="00081BE9"/>
    <w:rPr>
      <w:vertAlign w:val="superscript"/>
    </w:rPr>
  </w:style>
  <w:style w:type="paragraph" w:customStyle="1" w:styleId="xxmsonormal">
    <w:name w:val="x_xmsonormal"/>
    <w:basedOn w:val="Normal"/>
    <w:rsid w:val="001C00BC"/>
    <w:pPr>
      <w:spacing w:after="0" w:line="240" w:lineRule="auto"/>
    </w:pPr>
    <w:rPr>
      <w:rFonts w:ascii="Calibri" w:hAnsi="Calibri" w:cs="Calibri"/>
      <w:sz w:val="22"/>
      <w:szCs w:val="22"/>
      <w:lang w:eastAsia="en-GB"/>
    </w:rPr>
  </w:style>
  <w:style w:type="table" w:customStyle="1" w:styleId="TableGrid3">
    <w:name w:val="Table Grid3"/>
    <w:basedOn w:val="TableNormal"/>
    <w:next w:val="TableGrid"/>
    <w:uiPriority w:val="39"/>
    <w:rsid w:val="009B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81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611243"/>
    <w:pPr>
      <w:spacing w:before="20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50846"/>
    <w:pPr>
      <w:spacing w:after="0" w:line="240" w:lineRule="auto"/>
    </w:pPr>
    <w:rPr>
      <w:rFonts w:ascii="Calibri" w:hAnsi="Calibri" w:cs="Calibri"/>
      <w:sz w:val="22"/>
      <w:szCs w:val="22"/>
      <w:lang w:eastAsia="en-GB"/>
    </w:rPr>
  </w:style>
  <w:style w:type="paragraph" w:styleId="Bibliography">
    <w:name w:val="Bibliography"/>
    <w:basedOn w:val="Normal"/>
    <w:next w:val="Normal"/>
    <w:uiPriority w:val="37"/>
    <w:semiHidden/>
    <w:unhideWhenUsed/>
    <w:rsid w:val="005713CD"/>
  </w:style>
  <w:style w:type="paragraph" w:styleId="BlockText">
    <w:name w:val="Block Text"/>
    <w:basedOn w:val="Normal"/>
    <w:uiPriority w:val="99"/>
    <w:semiHidden/>
    <w:unhideWhenUsed/>
    <w:rsid w:val="005713C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713CD"/>
    <w:pPr>
      <w:spacing w:after="120"/>
    </w:pPr>
  </w:style>
  <w:style w:type="character" w:customStyle="1" w:styleId="BodyTextChar">
    <w:name w:val="Body Text Char"/>
    <w:basedOn w:val="DefaultParagraphFont"/>
    <w:link w:val="BodyText"/>
    <w:uiPriority w:val="99"/>
    <w:semiHidden/>
    <w:rsid w:val="005713CD"/>
  </w:style>
  <w:style w:type="paragraph" w:styleId="BodyText2">
    <w:name w:val="Body Text 2"/>
    <w:basedOn w:val="Normal"/>
    <w:link w:val="BodyText2Char"/>
    <w:uiPriority w:val="99"/>
    <w:semiHidden/>
    <w:unhideWhenUsed/>
    <w:rsid w:val="005713CD"/>
    <w:pPr>
      <w:spacing w:after="120" w:line="480" w:lineRule="auto"/>
    </w:pPr>
  </w:style>
  <w:style w:type="character" w:customStyle="1" w:styleId="BodyText2Char">
    <w:name w:val="Body Text 2 Char"/>
    <w:basedOn w:val="DefaultParagraphFont"/>
    <w:link w:val="BodyText2"/>
    <w:uiPriority w:val="99"/>
    <w:semiHidden/>
    <w:rsid w:val="005713CD"/>
  </w:style>
  <w:style w:type="paragraph" w:styleId="BodyText3">
    <w:name w:val="Body Text 3"/>
    <w:basedOn w:val="Normal"/>
    <w:link w:val="BodyText3Char"/>
    <w:uiPriority w:val="99"/>
    <w:semiHidden/>
    <w:unhideWhenUsed/>
    <w:rsid w:val="005713CD"/>
    <w:pPr>
      <w:spacing w:after="120"/>
    </w:pPr>
    <w:rPr>
      <w:sz w:val="16"/>
      <w:szCs w:val="16"/>
    </w:rPr>
  </w:style>
  <w:style w:type="character" w:customStyle="1" w:styleId="BodyText3Char">
    <w:name w:val="Body Text 3 Char"/>
    <w:basedOn w:val="DefaultParagraphFont"/>
    <w:link w:val="BodyText3"/>
    <w:uiPriority w:val="99"/>
    <w:semiHidden/>
    <w:rsid w:val="005713CD"/>
    <w:rPr>
      <w:sz w:val="16"/>
      <w:szCs w:val="16"/>
    </w:rPr>
  </w:style>
  <w:style w:type="paragraph" w:styleId="BodyTextFirstIndent">
    <w:name w:val="Body Text First Indent"/>
    <w:basedOn w:val="BodyText"/>
    <w:link w:val="BodyTextFirstIndentChar"/>
    <w:uiPriority w:val="99"/>
    <w:semiHidden/>
    <w:unhideWhenUsed/>
    <w:rsid w:val="005713CD"/>
    <w:pPr>
      <w:spacing w:after="200"/>
      <w:ind w:firstLine="360"/>
    </w:pPr>
  </w:style>
  <w:style w:type="character" w:customStyle="1" w:styleId="BodyTextFirstIndentChar">
    <w:name w:val="Body Text First Indent Char"/>
    <w:basedOn w:val="BodyTextChar"/>
    <w:link w:val="BodyTextFirstIndent"/>
    <w:uiPriority w:val="99"/>
    <w:semiHidden/>
    <w:rsid w:val="005713CD"/>
  </w:style>
  <w:style w:type="paragraph" w:styleId="BodyTextIndent">
    <w:name w:val="Body Text Indent"/>
    <w:basedOn w:val="Normal"/>
    <w:link w:val="BodyTextIndentChar"/>
    <w:uiPriority w:val="99"/>
    <w:semiHidden/>
    <w:unhideWhenUsed/>
    <w:rsid w:val="005713CD"/>
    <w:pPr>
      <w:spacing w:after="120"/>
      <w:ind w:left="283"/>
    </w:pPr>
  </w:style>
  <w:style w:type="character" w:customStyle="1" w:styleId="BodyTextIndentChar">
    <w:name w:val="Body Text Indent Char"/>
    <w:basedOn w:val="DefaultParagraphFont"/>
    <w:link w:val="BodyTextIndent"/>
    <w:uiPriority w:val="99"/>
    <w:semiHidden/>
    <w:rsid w:val="005713CD"/>
  </w:style>
  <w:style w:type="paragraph" w:styleId="BodyTextFirstIndent2">
    <w:name w:val="Body Text First Indent 2"/>
    <w:basedOn w:val="BodyTextIndent"/>
    <w:link w:val="BodyTextFirstIndent2Char"/>
    <w:uiPriority w:val="99"/>
    <w:semiHidden/>
    <w:unhideWhenUsed/>
    <w:rsid w:val="005713C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5713CD"/>
  </w:style>
  <w:style w:type="paragraph" w:styleId="BodyTextIndent2">
    <w:name w:val="Body Text Indent 2"/>
    <w:basedOn w:val="Normal"/>
    <w:link w:val="BodyTextIndent2Char"/>
    <w:uiPriority w:val="99"/>
    <w:semiHidden/>
    <w:unhideWhenUsed/>
    <w:rsid w:val="005713CD"/>
    <w:pPr>
      <w:spacing w:after="120" w:line="480" w:lineRule="auto"/>
      <w:ind w:left="283"/>
    </w:pPr>
  </w:style>
  <w:style w:type="character" w:customStyle="1" w:styleId="BodyTextIndent2Char">
    <w:name w:val="Body Text Indent 2 Char"/>
    <w:basedOn w:val="DefaultParagraphFont"/>
    <w:link w:val="BodyTextIndent2"/>
    <w:uiPriority w:val="99"/>
    <w:semiHidden/>
    <w:rsid w:val="005713CD"/>
  </w:style>
  <w:style w:type="paragraph" w:styleId="BodyTextIndent3">
    <w:name w:val="Body Text Indent 3"/>
    <w:basedOn w:val="Normal"/>
    <w:link w:val="BodyTextIndent3Char"/>
    <w:uiPriority w:val="99"/>
    <w:semiHidden/>
    <w:unhideWhenUsed/>
    <w:rsid w:val="005713C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713CD"/>
    <w:rPr>
      <w:sz w:val="16"/>
      <w:szCs w:val="16"/>
    </w:rPr>
  </w:style>
  <w:style w:type="paragraph" w:styleId="Caption">
    <w:name w:val="caption"/>
    <w:basedOn w:val="Normal"/>
    <w:next w:val="Normal"/>
    <w:uiPriority w:val="35"/>
    <w:semiHidden/>
    <w:unhideWhenUsed/>
    <w:qFormat/>
    <w:rsid w:val="005713CD"/>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5713CD"/>
    <w:pPr>
      <w:spacing w:after="0" w:line="240" w:lineRule="auto"/>
      <w:ind w:left="4252"/>
    </w:pPr>
  </w:style>
  <w:style w:type="character" w:customStyle="1" w:styleId="ClosingChar">
    <w:name w:val="Closing Char"/>
    <w:basedOn w:val="DefaultParagraphFont"/>
    <w:link w:val="Closing"/>
    <w:uiPriority w:val="99"/>
    <w:semiHidden/>
    <w:rsid w:val="005713CD"/>
  </w:style>
  <w:style w:type="paragraph" w:styleId="Date">
    <w:name w:val="Date"/>
    <w:basedOn w:val="Normal"/>
    <w:next w:val="Normal"/>
    <w:link w:val="DateChar"/>
    <w:uiPriority w:val="99"/>
    <w:semiHidden/>
    <w:unhideWhenUsed/>
    <w:rsid w:val="005713CD"/>
  </w:style>
  <w:style w:type="character" w:customStyle="1" w:styleId="DateChar">
    <w:name w:val="Date Char"/>
    <w:basedOn w:val="DefaultParagraphFont"/>
    <w:link w:val="Date"/>
    <w:uiPriority w:val="99"/>
    <w:semiHidden/>
    <w:rsid w:val="005713CD"/>
  </w:style>
  <w:style w:type="paragraph" w:styleId="DocumentMap">
    <w:name w:val="Document Map"/>
    <w:basedOn w:val="Normal"/>
    <w:link w:val="DocumentMapChar"/>
    <w:uiPriority w:val="99"/>
    <w:semiHidden/>
    <w:unhideWhenUsed/>
    <w:rsid w:val="005713C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713CD"/>
    <w:rPr>
      <w:rFonts w:ascii="Segoe UI" w:hAnsi="Segoe UI" w:cs="Segoe UI"/>
      <w:sz w:val="16"/>
      <w:szCs w:val="16"/>
    </w:rPr>
  </w:style>
  <w:style w:type="paragraph" w:styleId="E-mailSignature">
    <w:name w:val="E-mail Signature"/>
    <w:basedOn w:val="Normal"/>
    <w:link w:val="E-mailSignatureChar"/>
    <w:uiPriority w:val="99"/>
    <w:semiHidden/>
    <w:unhideWhenUsed/>
    <w:rsid w:val="005713CD"/>
    <w:pPr>
      <w:spacing w:after="0" w:line="240" w:lineRule="auto"/>
    </w:pPr>
  </w:style>
  <w:style w:type="character" w:customStyle="1" w:styleId="E-mailSignatureChar">
    <w:name w:val="E-mail Signature Char"/>
    <w:basedOn w:val="DefaultParagraphFont"/>
    <w:link w:val="E-mailSignature"/>
    <w:uiPriority w:val="99"/>
    <w:semiHidden/>
    <w:rsid w:val="005713CD"/>
  </w:style>
  <w:style w:type="paragraph" w:styleId="EndnoteText">
    <w:name w:val="endnote text"/>
    <w:basedOn w:val="Normal"/>
    <w:link w:val="EndnoteTextChar"/>
    <w:uiPriority w:val="99"/>
    <w:semiHidden/>
    <w:unhideWhenUsed/>
    <w:rsid w:val="005713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13CD"/>
    <w:rPr>
      <w:sz w:val="20"/>
      <w:szCs w:val="20"/>
    </w:rPr>
  </w:style>
  <w:style w:type="paragraph" w:styleId="EnvelopeAddress">
    <w:name w:val="envelope address"/>
    <w:basedOn w:val="Normal"/>
    <w:uiPriority w:val="99"/>
    <w:semiHidden/>
    <w:unhideWhenUsed/>
    <w:rsid w:val="005713CD"/>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713CD"/>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5713CD"/>
    <w:rPr>
      <w:rFonts w:asciiTheme="majorHAnsi" w:eastAsiaTheme="majorEastAsia" w:hAnsiTheme="majorHAnsi" w:cstheme="majorBidi"/>
      <w:color w:val="365F91" w:themeColor="accent1" w:themeShade="BF"/>
      <w:sz w:val="32"/>
      <w:szCs w:val="32"/>
    </w:rPr>
  </w:style>
  <w:style w:type="paragraph" w:styleId="HTMLAddress">
    <w:name w:val="HTML Address"/>
    <w:basedOn w:val="Normal"/>
    <w:link w:val="HTMLAddressChar"/>
    <w:uiPriority w:val="99"/>
    <w:semiHidden/>
    <w:unhideWhenUsed/>
    <w:rsid w:val="005713CD"/>
    <w:pPr>
      <w:spacing w:after="0" w:line="240" w:lineRule="auto"/>
    </w:pPr>
    <w:rPr>
      <w:i/>
      <w:iCs/>
    </w:rPr>
  </w:style>
  <w:style w:type="character" w:customStyle="1" w:styleId="HTMLAddressChar">
    <w:name w:val="HTML Address Char"/>
    <w:basedOn w:val="DefaultParagraphFont"/>
    <w:link w:val="HTMLAddress"/>
    <w:uiPriority w:val="99"/>
    <w:semiHidden/>
    <w:rsid w:val="005713CD"/>
    <w:rPr>
      <w:i/>
      <w:iCs/>
    </w:rPr>
  </w:style>
  <w:style w:type="paragraph" w:styleId="HTMLPreformatted">
    <w:name w:val="HTML Preformatted"/>
    <w:basedOn w:val="Normal"/>
    <w:link w:val="HTMLPreformattedChar"/>
    <w:uiPriority w:val="99"/>
    <w:semiHidden/>
    <w:unhideWhenUsed/>
    <w:rsid w:val="005713C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713CD"/>
    <w:rPr>
      <w:rFonts w:ascii="Consolas" w:hAnsi="Consolas"/>
      <w:sz w:val="20"/>
      <w:szCs w:val="20"/>
    </w:rPr>
  </w:style>
  <w:style w:type="paragraph" w:styleId="Index1">
    <w:name w:val="index 1"/>
    <w:basedOn w:val="Normal"/>
    <w:next w:val="Normal"/>
    <w:autoRedefine/>
    <w:uiPriority w:val="99"/>
    <w:semiHidden/>
    <w:unhideWhenUsed/>
    <w:rsid w:val="005713CD"/>
    <w:pPr>
      <w:spacing w:after="0" w:line="240" w:lineRule="auto"/>
      <w:ind w:left="240" w:hanging="240"/>
    </w:pPr>
  </w:style>
  <w:style w:type="paragraph" w:styleId="Index2">
    <w:name w:val="index 2"/>
    <w:basedOn w:val="Normal"/>
    <w:next w:val="Normal"/>
    <w:autoRedefine/>
    <w:uiPriority w:val="99"/>
    <w:semiHidden/>
    <w:unhideWhenUsed/>
    <w:rsid w:val="005713CD"/>
    <w:pPr>
      <w:spacing w:after="0" w:line="240" w:lineRule="auto"/>
      <w:ind w:left="480" w:hanging="240"/>
    </w:pPr>
  </w:style>
  <w:style w:type="paragraph" w:styleId="Index3">
    <w:name w:val="index 3"/>
    <w:basedOn w:val="Normal"/>
    <w:next w:val="Normal"/>
    <w:autoRedefine/>
    <w:uiPriority w:val="99"/>
    <w:semiHidden/>
    <w:unhideWhenUsed/>
    <w:rsid w:val="005713CD"/>
    <w:pPr>
      <w:spacing w:after="0" w:line="240" w:lineRule="auto"/>
      <w:ind w:left="720" w:hanging="240"/>
    </w:pPr>
  </w:style>
  <w:style w:type="paragraph" w:styleId="Index4">
    <w:name w:val="index 4"/>
    <w:basedOn w:val="Normal"/>
    <w:next w:val="Normal"/>
    <w:autoRedefine/>
    <w:uiPriority w:val="99"/>
    <w:semiHidden/>
    <w:unhideWhenUsed/>
    <w:rsid w:val="005713CD"/>
    <w:pPr>
      <w:spacing w:after="0" w:line="240" w:lineRule="auto"/>
      <w:ind w:left="960" w:hanging="240"/>
    </w:pPr>
  </w:style>
  <w:style w:type="paragraph" w:styleId="Index5">
    <w:name w:val="index 5"/>
    <w:basedOn w:val="Normal"/>
    <w:next w:val="Normal"/>
    <w:autoRedefine/>
    <w:uiPriority w:val="99"/>
    <w:semiHidden/>
    <w:unhideWhenUsed/>
    <w:rsid w:val="005713CD"/>
    <w:pPr>
      <w:spacing w:after="0" w:line="240" w:lineRule="auto"/>
      <w:ind w:left="1200" w:hanging="240"/>
    </w:pPr>
  </w:style>
  <w:style w:type="paragraph" w:styleId="Index6">
    <w:name w:val="index 6"/>
    <w:basedOn w:val="Normal"/>
    <w:next w:val="Normal"/>
    <w:autoRedefine/>
    <w:uiPriority w:val="99"/>
    <w:semiHidden/>
    <w:unhideWhenUsed/>
    <w:rsid w:val="005713CD"/>
    <w:pPr>
      <w:spacing w:after="0" w:line="240" w:lineRule="auto"/>
      <w:ind w:left="1440" w:hanging="240"/>
    </w:pPr>
  </w:style>
  <w:style w:type="paragraph" w:styleId="Index7">
    <w:name w:val="index 7"/>
    <w:basedOn w:val="Normal"/>
    <w:next w:val="Normal"/>
    <w:autoRedefine/>
    <w:uiPriority w:val="99"/>
    <w:semiHidden/>
    <w:unhideWhenUsed/>
    <w:rsid w:val="005713CD"/>
    <w:pPr>
      <w:spacing w:after="0" w:line="240" w:lineRule="auto"/>
      <w:ind w:left="1680" w:hanging="240"/>
    </w:pPr>
  </w:style>
  <w:style w:type="paragraph" w:styleId="Index8">
    <w:name w:val="index 8"/>
    <w:basedOn w:val="Normal"/>
    <w:next w:val="Normal"/>
    <w:autoRedefine/>
    <w:uiPriority w:val="99"/>
    <w:semiHidden/>
    <w:unhideWhenUsed/>
    <w:rsid w:val="005713CD"/>
    <w:pPr>
      <w:spacing w:after="0" w:line="240" w:lineRule="auto"/>
      <w:ind w:left="1920" w:hanging="240"/>
    </w:pPr>
  </w:style>
  <w:style w:type="paragraph" w:styleId="Index9">
    <w:name w:val="index 9"/>
    <w:basedOn w:val="Normal"/>
    <w:next w:val="Normal"/>
    <w:autoRedefine/>
    <w:uiPriority w:val="99"/>
    <w:semiHidden/>
    <w:unhideWhenUsed/>
    <w:rsid w:val="005713CD"/>
    <w:pPr>
      <w:spacing w:after="0" w:line="240" w:lineRule="auto"/>
      <w:ind w:left="2160" w:hanging="240"/>
    </w:pPr>
  </w:style>
  <w:style w:type="paragraph" w:styleId="IndexHeading">
    <w:name w:val="index heading"/>
    <w:basedOn w:val="Normal"/>
    <w:next w:val="Index1"/>
    <w:uiPriority w:val="99"/>
    <w:semiHidden/>
    <w:unhideWhenUsed/>
    <w:rsid w:val="005713C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713C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713CD"/>
    <w:rPr>
      <w:i/>
      <w:iCs/>
      <w:color w:val="4F81BD" w:themeColor="accent1"/>
    </w:rPr>
  </w:style>
  <w:style w:type="paragraph" w:styleId="List">
    <w:name w:val="List"/>
    <w:basedOn w:val="Normal"/>
    <w:uiPriority w:val="99"/>
    <w:semiHidden/>
    <w:unhideWhenUsed/>
    <w:rsid w:val="005713CD"/>
    <w:pPr>
      <w:ind w:left="283" w:hanging="283"/>
      <w:contextualSpacing/>
    </w:pPr>
  </w:style>
  <w:style w:type="paragraph" w:styleId="List2">
    <w:name w:val="List 2"/>
    <w:basedOn w:val="Normal"/>
    <w:uiPriority w:val="99"/>
    <w:semiHidden/>
    <w:unhideWhenUsed/>
    <w:rsid w:val="005713CD"/>
    <w:pPr>
      <w:ind w:left="566" w:hanging="283"/>
      <w:contextualSpacing/>
    </w:pPr>
  </w:style>
  <w:style w:type="paragraph" w:styleId="List3">
    <w:name w:val="List 3"/>
    <w:basedOn w:val="Normal"/>
    <w:uiPriority w:val="99"/>
    <w:semiHidden/>
    <w:unhideWhenUsed/>
    <w:rsid w:val="005713CD"/>
    <w:pPr>
      <w:ind w:left="849" w:hanging="283"/>
      <w:contextualSpacing/>
    </w:pPr>
  </w:style>
  <w:style w:type="paragraph" w:styleId="List4">
    <w:name w:val="List 4"/>
    <w:basedOn w:val="Normal"/>
    <w:uiPriority w:val="99"/>
    <w:semiHidden/>
    <w:unhideWhenUsed/>
    <w:rsid w:val="005713CD"/>
    <w:pPr>
      <w:ind w:left="1132" w:hanging="283"/>
      <w:contextualSpacing/>
    </w:pPr>
  </w:style>
  <w:style w:type="paragraph" w:styleId="List5">
    <w:name w:val="List 5"/>
    <w:basedOn w:val="Normal"/>
    <w:uiPriority w:val="99"/>
    <w:semiHidden/>
    <w:unhideWhenUsed/>
    <w:rsid w:val="005713CD"/>
    <w:pPr>
      <w:ind w:left="1415" w:hanging="283"/>
      <w:contextualSpacing/>
    </w:pPr>
  </w:style>
  <w:style w:type="paragraph" w:styleId="ListBullet2">
    <w:name w:val="List Bullet 2"/>
    <w:basedOn w:val="Normal"/>
    <w:uiPriority w:val="99"/>
    <w:semiHidden/>
    <w:unhideWhenUsed/>
    <w:rsid w:val="005713CD"/>
    <w:pPr>
      <w:numPr>
        <w:numId w:val="5"/>
      </w:numPr>
      <w:contextualSpacing/>
    </w:pPr>
  </w:style>
  <w:style w:type="paragraph" w:styleId="ListBullet3">
    <w:name w:val="List Bullet 3"/>
    <w:basedOn w:val="Normal"/>
    <w:uiPriority w:val="99"/>
    <w:semiHidden/>
    <w:unhideWhenUsed/>
    <w:rsid w:val="005713CD"/>
    <w:pPr>
      <w:numPr>
        <w:numId w:val="6"/>
      </w:numPr>
      <w:contextualSpacing/>
    </w:pPr>
  </w:style>
  <w:style w:type="paragraph" w:styleId="ListBullet4">
    <w:name w:val="List Bullet 4"/>
    <w:basedOn w:val="Normal"/>
    <w:uiPriority w:val="99"/>
    <w:semiHidden/>
    <w:unhideWhenUsed/>
    <w:rsid w:val="005713CD"/>
    <w:pPr>
      <w:numPr>
        <w:numId w:val="7"/>
      </w:numPr>
      <w:contextualSpacing/>
    </w:pPr>
  </w:style>
  <w:style w:type="paragraph" w:styleId="ListBullet5">
    <w:name w:val="List Bullet 5"/>
    <w:basedOn w:val="Normal"/>
    <w:uiPriority w:val="99"/>
    <w:semiHidden/>
    <w:unhideWhenUsed/>
    <w:rsid w:val="005713CD"/>
    <w:pPr>
      <w:numPr>
        <w:numId w:val="8"/>
      </w:numPr>
      <w:contextualSpacing/>
    </w:pPr>
  </w:style>
  <w:style w:type="paragraph" w:styleId="ListContinue">
    <w:name w:val="List Continue"/>
    <w:basedOn w:val="Normal"/>
    <w:uiPriority w:val="99"/>
    <w:semiHidden/>
    <w:unhideWhenUsed/>
    <w:rsid w:val="005713CD"/>
    <w:pPr>
      <w:spacing w:after="120"/>
      <w:ind w:left="283"/>
      <w:contextualSpacing/>
    </w:pPr>
  </w:style>
  <w:style w:type="paragraph" w:styleId="ListContinue2">
    <w:name w:val="List Continue 2"/>
    <w:basedOn w:val="Normal"/>
    <w:uiPriority w:val="99"/>
    <w:semiHidden/>
    <w:unhideWhenUsed/>
    <w:rsid w:val="005713CD"/>
    <w:pPr>
      <w:spacing w:after="120"/>
      <w:ind w:left="566"/>
      <w:contextualSpacing/>
    </w:pPr>
  </w:style>
  <w:style w:type="paragraph" w:styleId="ListContinue3">
    <w:name w:val="List Continue 3"/>
    <w:basedOn w:val="Normal"/>
    <w:uiPriority w:val="99"/>
    <w:semiHidden/>
    <w:unhideWhenUsed/>
    <w:rsid w:val="005713CD"/>
    <w:pPr>
      <w:spacing w:after="120"/>
      <w:ind w:left="849"/>
      <w:contextualSpacing/>
    </w:pPr>
  </w:style>
  <w:style w:type="paragraph" w:styleId="ListContinue4">
    <w:name w:val="List Continue 4"/>
    <w:basedOn w:val="Normal"/>
    <w:uiPriority w:val="99"/>
    <w:semiHidden/>
    <w:unhideWhenUsed/>
    <w:rsid w:val="005713CD"/>
    <w:pPr>
      <w:spacing w:after="120"/>
      <w:ind w:left="1132"/>
      <w:contextualSpacing/>
    </w:pPr>
  </w:style>
  <w:style w:type="paragraph" w:styleId="ListContinue5">
    <w:name w:val="List Continue 5"/>
    <w:basedOn w:val="Normal"/>
    <w:uiPriority w:val="99"/>
    <w:semiHidden/>
    <w:unhideWhenUsed/>
    <w:rsid w:val="005713CD"/>
    <w:pPr>
      <w:spacing w:after="120"/>
      <w:ind w:left="1415"/>
      <w:contextualSpacing/>
    </w:pPr>
  </w:style>
  <w:style w:type="paragraph" w:styleId="ListNumber">
    <w:name w:val="List Number"/>
    <w:basedOn w:val="Normal"/>
    <w:uiPriority w:val="99"/>
    <w:semiHidden/>
    <w:unhideWhenUsed/>
    <w:rsid w:val="005713CD"/>
    <w:pPr>
      <w:numPr>
        <w:numId w:val="9"/>
      </w:numPr>
      <w:contextualSpacing/>
    </w:pPr>
  </w:style>
  <w:style w:type="paragraph" w:styleId="ListNumber2">
    <w:name w:val="List Number 2"/>
    <w:basedOn w:val="Normal"/>
    <w:uiPriority w:val="99"/>
    <w:semiHidden/>
    <w:unhideWhenUsed/>
    <w:rsid w:val="005713CD"/>
    <w:pPr>
      <w:numPr>
        <w:numId w:val="10"/>
      </w:numPr>
      <w:contextualSpacing/>
    </w:pPr>
  </w:style>
  <w:style w:type="paragraph" w:styleId="ListNumber3">
    <w:name w:val="List Number 3"/>
    <w:basedOn w:val="Normal"/>
    <w:uiPriority w:val="99"/>
    <w:semiHidden/>
    <w:unhideWhenUsed/>
    <w:rsid w:val="005713CD"/>
    <w:pPr>
      <w:numPr>
        <w:numId w:val="11"/>
      </w:numPr>
      <w:contextualSpacing/>
    </w:pPr>
  </w:style>
  <w:style w:type="paragraph" w:styleId="ListNumber4">
    <w:name w:val="List Number 4"/>
    <w:basedOn w:val="Normal"/>
    <w:uiPriority w:val="99"/>
    <w:semiHidden/>
    <w:unhideWhenUsed/>
    <w:rsid w:val="005713CD"/>
    <w:pPr>
      <w:numPr>
        <w:numId w:val="12"/>
      </w:numPr>
      <w:contextualSpacing/>
    </w:pPr>
  </w:style>
  <w:style w:type="paragraph" w:styleId="ListNumber5">
    <w:name w:val="List Number 5"/>
    <w:basedOn w:val="Normal"/>
    <w:uiPriority w:val="99"/>
    <w:semiHidden/>
    <w:unhideWhenUsed/>
    <w:rsid w:val="005713CD"/>
    <w:pPr>
      <w:numPr>
        <w:numId w:val="13"/>
      </w:numPr>
      <w:contextualSpacing/>
    </w:pPr>
  </w:style>
  <w:style w:type="paragraph" w:styleId="MacroText">
    <w:name w:val="macro"/>
    <w:link w:val="MacroTextChar"/>
    <w:uiPriority w:val="99"/>
    <w:semiHidden/>
    <w:unhideWhenUsed/>
    <w:rsid w:val="005713C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5713CD"/>
    <w:rPr>
      <w:rFonts w:ascii="Consolas" w:hAnsi="Consolas"/>
      <w:sz w:val="20"/>
      <w:szCs w:val="20"/>
    </w:rPr>
  </w:style>
  <w:style w:type="paragraph" w:styleId="MessageHeader">
    <w:name w:val="Message Header"/>
    <w:basedOn w:val="Normal"/>
    <w:link w:val="MessageHeaderChar"/>
    <w:uiPriority w:val="99"/>
    <w:semiHidden/>
    <w:unhideWhenUsed/>
    <w:rsid w:val="005713C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713CD"/>
    <w:rPr>
      <w:rFonts w:asciiTheme="majorHAnsi" w:eastAsiaTheme="majorEastAsia" w:hAnsiTheme="majorHAnsi" w:cstheme="majorBidi"/>
      <w:shd w:val="pct20" w:color="auto" w:fill="auto"/>
    </w:rPr>
  </w:style>
  <w:style w:type="paragraph" w:styleId="NormalIndent">
    <w:name w:val="Normal Indent"/>
    <w:basedOn w:val="Normal"/>
    <w:uiPriority w:val="99"/>
    <w:semiHidden/>
    <w:unhideWhenUsed/>
    <w:rsid w:val="005713CD"/>
    <w:pPr>
      <w:ind w:left="720"/>
    </w:pPr>
  </w:style>
  <w:style w:type="paragraph" w:styleId="NoteHeading">
    <w:name w:val="Note Heading"/>
    <w:basedOn w:val="Normal"/>
    <w:next w:val="Normal"/>
    <w:link w:val="NoteHeadingChar"/>
    <w:uiPriority w:val="99"/>
    <w:semiHidden/>
    <w:unhideWhenUsed/>
    <w:rsid w:val="005713CD"/>
    <w:pPr>
      <w:spacing w:after="0" w:line="240" w:lineRule="auto"/>
    </w:pPr>
  </w:style>
  <w:style w:type="character" w:customStyle="1" w:styleId="NoteHeadingChar">
    <w:name w:val="Note Heading Char"/>
    <w:basedOn w:val="DefaultParagraphFont"/>
    <w:link w:val="NoteHeading"/>
    <w:uiPriority w:val="99"/>
    <w:semiHidden/>
    <w:rsid w:val="005713CD"/>
  </w:style>
  <w:style w:type="paragraph" w:styleId="Quote">
    <w:name w:val="Quote"/>
    <w:basedOn w:val="Normal"/>
    <w:next w:val="Normal"/>
    <w:link w:val="QuoteChar"/>
    <w:uiPriority w:val="29"/>
    <w:qFormat/>
    <w:rsid w:val="005713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713CD"/>
    <w:rPr>
      <w:i/>
      <w:iCs/>
      <w:color w:val="404040" w:themeColor="text1" w:themeTint="BF"/>
    </w:rPr>
  </w:style>
  <w:style w:type="paragraph" w:styleId="Salutation">
    <w:name w:val="Salutation"/>
    <w:basedOn w:val="Normal"/>
    <w:next w:val="Normal"/>
    <w:link w:val="SalutationChar"/>
    <w:uiPriority w:val="99"/>
    <w:semiHidden/>
    <w:unhideWhenUsed/>
    <w:rsid w:val="005713CD"/>
  </w:style>
  <w:style w:type="character" w:customStyle="1" w:styleId="SalutationChar">
    <w:name w:val="Salutation Char"/>
    <w:basedOn w:val="DefaultParagraphFont"/>
    <w:link w:val="Salutation"/>
    <w:uiPriority w:val="99"/>
    <w:semiHidden/>
    <w:rsid w:val="005713CD"/>
  </w:style>
  <w:style w:type="paragraph" w:styleId="Signature">
    <w:name w:val="Signature"/>
    <w:basedOn w:val="Normal"/>
    <w:link w:val="SignatureChar"/>
    <w:uiPriority w:val="99"/>
    <w:semiHidden/>
    <w:unhideWhenUsed/>
    <w:rsid w:val="005713CD"/>
    <w:pPr>
      <w:spacing w:after="0" w:line="240" w:lineRule="auto"/>
      <w:ind w:left="4252"/>
    </w:pPr>
  </w:style>
  <w:style w:type="character" w:customStyle="1" w:styleId="SignatureChar">
    <w:name w:val="Signature Char"/>
    <w:basedOn w:val="DefaultParagraphFont"/>
    <w:link w:val="Signature"/>
    <w:uiPriority w:val="99"/>
    <w:semiHidden/>
    <w:rsid w:val="005713CD"/>
  </w:style>
  <w:style w:type="paragraph" w:styleId="Subtitle">
    <w:name w:val="Subtitle"/>
    <w:basedOn w:val="Normal"/>
    <w:next w:val="Normal"/>
    <w:link w:val="SubtitleChar"/>
    <w:uiPriority w:val="11"/>
    <w:qFormat/>
    <w:rsid w:val="005713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713CD"/>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5713CD"/>
    <w:pPr>
      <w:spacing w:after="0"/>
      <w:ind w:left="240" w:hanging="240"/>
    </w:pPr>
  </w:style>
  <w:style w:type="paragraph" w:styleId="TableofFigures">
    <w:name w:val="table of figures"/>
    <w:basedOn w:val="Normal"/>
    <w:next w:val="Normal"/>
    <w:uiPriority w:val="99"/>
    <w:semiHidden/>
    <w:unhideWhenUsed/>
    <w:rsid w:val="005713CD"/>
    <w:pPr>
      <w:spacing w:after="0"/>
    </w:pPr>
  </w:style>
  <w:style w:type="paragraph" w:styleId="Title">
    <w:name w:val="Title"/>
    <w:basedOn w:val="Normal"/>
    <w:next w:val="Normal"/>
    <w:link w:val="TitleChar"/>
    <w:uiPriority w:val="10"/>
    <w:qFormat/>
    <w:rsid w:val="005713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3C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713CD"/>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5713CD"/>
    <w:pPr>
      <w:spacing w:after="100"/>
    </w:pPr>
  </w:style>
  <w:style w:type="paragraph" w:styleId="TOC2">
    <w:name w:val="toc 2"/>
    <w:basedOn w:val="Normal"/>
    <w:next w:val="Normal"/>
    <w:autoRedefine/>
    <w:uiPriority w:val="39"/>
    <w:semiHidden/>
    <w:unhideWhenUsed/>
    <w:rsid w:val="005713CD"/>
    <w:pPr>
      <w:spacing w:after="100"/>
      <w:ind w:left="240"/>
    </w:pPr>
  </w:style>
  <w:style w:type="paragraph" w:styleId="TOC3">
    <w:name w:val="toc 3"/>
    <w:basedOn w:val="Normal"/>
    <w:next w:val="Normal"/>
    <w:autoRedefine/>
    <w:uiPriority w:val="39"/>
    <w:semiHidden/>
    <w:unhideWhenUsed/>
    <w:rsid w:val="005713CD"/>
    <w:pPr>
      <w:spacing w:after="100"/>
      <w:ind w:left="480"/>
    </w:pPr>
  </w:style>
  <w:style w:type="paragraph" w:styleId="TOC4">
    <w:name w:val="toc 4"/>
    <w:basedOn w:val="Normal"/>
    <w:next w:val="Normal"/>
    <w:autoRedefine/>
    <w:uiPriority w:val="39"/>
    <w:semiHidden/>
    <w:unhideWhenUsed/>
    <w:rsid w:val="005713CD"/>
    <w:pPr>
      <w:spacing w:after="100"/>
      <w:ind w:left="720"/>
    </w:pPr>
  </w:style>
  <w:style w:type="paragraph" w:styleId="TOC5">
    <w:name w:val="toc 5"/>
    <w:basedOn w:val="Normal"/>
    <w:next w:val="Normal"/>
    <w:autoRedefine/>
    <w:uiPriority w:val="39"/>
    <w:semiHidden/>
    <w:unhideWhenUsed/>
    <w:rsid w:val="005713CD"/>
    <w:pPr>
      <w:spacing w:after="100"/>
      <w:ind w:left="960"/>
    </w:pPr>
  </w:style>
  <w:style w:type="paragraph" w:styleId="TOC6">
    <w:name w:val="toc 6"/>
    <w:basedOn w:val="Normal"/>
    <w:next w:val="Normal"/>
    <w:autoRedefine/>
    <w:uiPriority w:val="39"/>
    <w:semiHidden/>
    <w:unhideWhenUsed/>
    <w:rsid w:val="005713CD"/>
    <w:pPr>
      <w:spacing w:after="100"/>
      <w:ind w:left="1200"/>
    </w:pPr>
  </w:style>
  <w:style w:type="paragraph" w:styleId="TOC7">
    <w:name w:val="toc 7"/>
    <w:basedOn w:val="Normal"/>
    <w:next w:val="Normal"/>
    <w:autoRedefine/>
    <w:uiPriority w:val="39"/>
    <w:semiHidden/>
    <w:unhideWhenUsed/>
    <w:rsid w:val="005713CD"/>
    <w:pPr>
      <w:spacing w:after="100"/>
      <w:ind w:left="1440"/>
    </w:pPr>
  </w:style>
  <w:style w:type="paragraph" w:styleId="TOC8">
    <w:name w:val="toc 8"/>
    <w:basedOn w:val="Normal"/>
    <w:next w:val="Normal"/>
    <w:autoRedefine/>
    <w:uiPriority w:val="39"/>
    <w:semiHidden/>
    <w:unhideWhenUsed/>
    <w:rsid w:val="005713CD"/>
    <w:pPr>
      <w:spacing w:after="100"/>
      <w:ind w:left="1680"/>
    </w:pPr>
  </w:style>
  <w:style w:type="paragraph" w:styleId="TOC9">
    <w:name w:val="toc 9"/>
    <w:basedOn w:val="Normal"/>
    <w:next w:val="Normal"/>
    <w:autoRedefine/>
    <w:uiPriority w:val="39"/>
    <w:semiHidden/>
    <w:unhideWhenUsed/>
    <w:rsid w:val="005713CD"/>
    <w:pPr>
      <w:spacing w:after="100"/>
      <w:ind w:left="1920"/>
    </w:pPr>
  </w:style>
  <w:style w:type="paragraph" w:styleId="TOCHeading">
    <w:name w:val="TOC Heading"/>
    <w:basedOn w:val="Heading1"/>
    <w:next w:val="Normal"/>
    <w:uiPriority w:val="39"/>
    <w:semiHidden/>
    <w:unhideWhenUsed/>
    <w:qFormat/>
    <w:rsid w:val="005713CD"/>
    <w:pPr>
      <w:outlineLvl w:val="9"/>
    </w:pPr>
  </w:style>
  <w:style w:type="table" w:customStyle="1" w:styleId="TableGrid7">
    <w:name w:val="Table Grid7"/>
    <w:basedOn w:val="TableNormal"/>
    <w:next w:val="TableGrid"/>
    <w:uiPriority w:val="39"/>
    <w:rsid w:val="004B6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6A21"/>
    <w:pPr>
      <w:spacing w:after="0" w:line="240" w:lineRule="auto"/>
    </w:pPr>
  </w:style>
  <w:style w:type="table" w:customStyle="1" w:styleId="TableGrid8">
    <w:name w:val="Table Grid8"/>
    <w:basedOn w:val="TableNormal"/>
    <w:next w:val="TableGrid"/>
    <w:uiPriority w:val="39"/>
    <w:rsid w:val="00C02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60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friendlyhiddentag-408">
    <w:name w:val="screenreaderfriendlyhiddentag-408"/>
    <w:basedOn w:val="DefaultParagraphFont"/>
    <w:rsid w:val="00566D4F"/>
  </w:style>
  <w:style w:type="character" w:customStyle="1" w:styleId="cf01">
    <w:name w:val="cf01"/>
    <w:basedOn w:val="DefaultParagraphFont"/>
    <w:rsid w:val="00180C3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33">
      <w:bodyDiv w:val="1"/>
      <w:marLeft w:val="0"/>
      <w:marRight w:val="0"/>
      <w:marTop w:val="0"/>
      <w:marBottom w:val="0"/>
      <w:divBdr>
        <w:top w:val="none" w:sz="0" w:space="0" w:color="auto"/>
        <w:left w:val="none" w:sz="0" w:space="0" w:color="auto"/>
        <w:bottom w:val="none" w:sz="0" w:space="0" w:color="auto"/>
        <w:right w:val="none" w:sz="0" w:space="0" w:color="auto"/>
      </w:divBdr>
    </w:div>
    <w:div w:id="112024394">
      <w:bodyDiv w:val="1"/>
      <w:marLeft w:val="0"/>
      <w:marRight w:val="0"/>
      <w:marTop w:val="0"/>
      <w:marBottom w:val="0"/>
      <w:divBdr>
        <w:top w:val="none" w:sz="0" w:space="0" w:color="auto"/>
        <w:left w:val="none" w:sz="0" w:space="0" w:color="auto"/>
        <w:bottom w:val="none" w:sz="0" w:space="0" w:color="auto"/>
        <w:right w:val="none" w:sz="0" w:space="0" w:color="auto"/>
      </w:divBdr>
    </w:div>
    <w:div w:id="115560817">
      <w:bodyDiv w:val="1"/>
      <w:marLeft w:val="0"/>
      <w:marRight w:val="0"/>
      <w:marTop w:val="0"/>
      <w:marBottom w:val="0"/>
      <w:divBdr>
        <w:top w:val="none" w:sz="0" w:space="0" w:color="auto"/>
        <w:left w:val="none" w:sz="0" w:space="0" w:color="auto"/>
        <w:bottom w:val="none" w:sz="0" w:space="0" w:color="auto"/>
        <w:right w:val="none" w:sz="0" w:space="0" w:color="auto"/>
      </w:divBdr>
    </w:div>
    <w:div w:id="136119230">
      <w:bodyDiv w:val="1"/>
      <w:marLeft w:val="0"/>
      <w:marRight w:val="0"/>
      <w:marTop w:val="0"/>
      <w:marBottom w:val="0"/>
      <w:divBdr>
        <w:top w:val="none" w:sz="0" w:space="0" w:color="auto"/>
        <w:left w:val="none" w:sz="0" w:space="0" w:color="auto"/>
        <w:bottom w:val="none" w:sz="0" w:space="0" w:color="auto"/>
        <w:right w:val="none" w:sz="0" w:space="0" w:color="auto"/>
      </w:divBdr>
    </w:div>
    <w:div w:id="220409056">
      <w:bodyDiv w:val="1"/>
      <w:marLeft w:val="0"/>
      <w:marRight w:val="0"/>
      <w:marTop w:val="0"/>
      <w:marBottom w:val="0"/>
      <w:divBdr>
        <w:top w:val="none" w:sz="0" w:space="0" w:color="auto"/>
        <w:left w:val="none" w:sz="0" w:space="0" w:color="auto"/>
        <w:bottom w:val="none" w:sz="0" w:space="0" w:color="auto"/>
        <w:right w:val="none" w:sz="0" w:space="0" w:color="auto"/>
      </w:divBdr>
    </w:div>
    <w:div w:id="222982536">
      <w:bodyDiv w:val="1"/>
      <w:marLeft w:val="0"/>
      <w:marRight w:val="0"/>
      <w:marTop w:val="0"/>
      <w:marBottom w:val="0"/>
      <w:divBdr>
        <w:top w:val="none" w:sz="0" w:space="0" w:color="auto"/>
        <w:left w:val="none" w:sz="0" w:space="0" w:color="auto"/>
        <w:bottom w:val="none" w:sz="0" w:space="0" w:color="auto"/>
        <w:right w:val="none" w:sz="0" w:space="0" w:color="auto"/>
      </w:divBdr>
    </w:div>
    <w:div w:id="237061611">
      <w:bodyDiv w:val="1"/>
      <w:marLeft w:val="0"/>
      <w:marRight w:val="0"/>
      <w:marTop w:val="0"/>
      <w:marBottom w:val="0"/>
      <w:divBdr>
        <w:top w:val="none" w:sz="0" w:space="0" w:color="auto"/>
        <w:left w:val="none" w:sz="0" w:space="0" w:color="auto"/>
        <w:bottom w:val="none" w:sz="0" w:space="0" w:color="auto"/>
        <w:right w:val="none" w:sz="0" w:space="0" w:color="auto"/>
      </w:divBdr>
      <w:divsChild>
        <w:div w:id="887569832">
          <w:marLeft w:val="0"/>
          <w:marRight w:val="0"/>
          <w:marTop w:val="0"/>
          <w:marBottom w:val="0"/>
          <w:divBdr>
            <w:top w:val="none" w:sz="0" w:space="0" w:color="auto"/>
            <w:left w:val="none" w:sz="0" w:space="0" w:color="auto"/>
            <w:bottom w:val="none" w:sz="0" w:space="0" w:color="auto"/>
            <w:right w:val="none" w:sz="0" w:space="0" w:color="auto"/>
          </w:divBdr>
        </w:div>
        <w:div w:id="1966619589">
          <w:marLeft w:val="0"/>
          <w:marRight w:val="0"/>
          <w:marTop w:val="0"/>
          <w:marBottom w:val="0"/>
          <w:divBdr>
            <w:top w:val="none" w:sz="0" w:space="0" w:color="auto"/>
            <w:left w:val="none" w:sz="0" w:space="0" w:color="auto"/>
            <w:bottom w:val="none" w:sz="0" w:space="0" w:color="auto"/>
            <w:right w:val="none" w:sz="0" w:space="0" w:color="auto"/>
          </w:divBdr>
        </w:div>
        <w:div w:id="253976620">
          <w:marLeft w:val="0"/>
          <w:marRight w:val="0"/>
          <w:marTop w:val="0"/>
          <w:marBottom w:val="0"/>
          <w:divBdr>
            <w:top w:val="none" w:sz="0" w:space="0" w:color="auto"/>
            <w:left w:val="none" w:sz="0" w:space="0" w:color="auto"/>
            <w:bottom w:val="none" w:sz="0" w:space="0" w:color="auto"/>
            <w:right w:val="none" w:sz="0" w:space="0" w:color="auto"/>
          </w:divBdr>
        </w:div>
        <w:div w:id="665017386">
          <w:marLeft w:val="0"/>
          <w:marRight w:val="0"/>
          <w:marTop w:val="0"/>
          <w:marBottom w:val="0"/>
          <w:divBdr>
            <w:top w:val="none" w:sz="0" w:space="0" w:color="auto"/>
            <w:left w:val="none" w:sz="0" w:space="0" w:color="auto"/>
            <w:bottom w:val="none" w:sz="0" w:space="0" w:color="auto"/>
            <w:right w:val="none" w:sz="0" w:space="0" w:color="auto"/>
          </w:divBdr>
        </w:div>
        <w:div w:id="1460340324">
          <w:marLeft w:val="0"/>
          <w:marRight w:val="0"/>
          <w:marTop w:val="0"/>
          <w:marBottom w:val="0"/>
          <w:divBdr>
            <w:top w:val="none" w:sz="0" w:space="0" w:color="auto"/>
            <w:left w:val="none" w:sz="0" w:space="0" w:color="auto"/>
            <w:bottom w:val="none" w:sz="0" w:space="0" w:color="auto"/>
            <w:right w:val="none" w:sz="0" w:space="0" w:color="auto"/>
          </w:divBdr>
        </w:div>
        <w:div w:id="1036196671">
          <w:marLeft w:val="0"/>
          <w:marRight w:val="0"/>
          <w:marTop w:val="0"/>
          <w:marBottom w:val="0"/>
          <w:divBdr>
            <w:top w:val="none" w:sz="0" w:space="0" w:color="auto"/>
            <w:left w:val="none" w:sz="0" w:space="0" w:color="auto"/>
            <w:bottom w:val="none" w:sz="0" w:space="0" w:color="auto"/>
            <w:right w:val="none" w:sz="0" w:space="0" w:color="auto"/>
          </w:divBdr>
        </w:div>
        <w:div w:id="1324890745">
          <w:marLeft w:val="0"/>
          <w:marRight w:val="0"/>
          <w:marTop w:val="0"/>
          <w:marBottom w:val="0"/>
          <w:divBdr>
            <w:top w:val="none" w:sz="0" w:space="0" w:color="auto"/>
            <w:left w:val="none" w:sz="0" w:space="0" w:color="auto"/>
            <w:bottom w:val="none" w:sz="0" w:space="0" w:color="auto"/>
            <w:right w:val="none" w:sz="0" w:space="0" w:color="auto"/>
          </w:divBdr>
        </w:div>
        <w:div w:id="1423988341">
          <w:marLeft w:val="0"/>
          <w:marRight w:val="0"/>
          <w:marTop w:val="0"/>
          <w:marBottom w:val="0"/>
          <w:divBdr>
            <w:top w:val="none" w:sz="0" w:space="0" w:color="auto"/>
            <w:left w:val="none" w:sz="0" w:space="0" w:color="auto"/>
            <w:bottom w:val="none" w:sz="0" w:space="0" w:color="auto"/>
            <w:right w:val="none" w:sz="0" w:space="0" w:color="auto"/>
          </w:divBdr>
        </w:div>
        <w:div w:id="1448037051">
          <w:marLeft w:val="0"/>
          <w:marRight w:val="0"/>
          <w:marTop w:val="0"/>
          <w:marBottom w:val="0"/>
          <w:divBdr>
            <w:top w:val="none" w:sz="0" w:space="0" w:color="auto"/>
            <w:left w:val="none" w:sz="0" w:space="0" w:color="auto"/>
            <w:bottom w:val="none" w:sz="0" w:space="0" w:color="auto"/>
            <w:right w:val="none" w:sz="0" w:space="0" w:color="auto"/>
          </w:divBdr>
        </w:div>
        <w:div w:id="397214665">
          <w:marLeft w:val="0"/>
          <w:marRight w:val="0"/>
          <w:marTop w:val="0"/>
          <w:marBottom w:val="0"/>
          <w:divBdr>
            <w:top w:val="none" w:sz="0" w:space="0" w:color="auto"/>
            <w:left w:val="none" w:sz="0" w:space="0" w:color="auto"/>
            <w:bottom w:val="none" w:sz="0" w:space="0" w:color="auto"/>
            <w:right w:val="none" w:sz="0" w:space="0" w:color="auto"/>
          </w:divBdr>
        </w:div>
        <w:div w:id="900677246">
          <w:marLeft w:val="0"/>
          <w:marRight w:val="0"/>
          <w:marTop w:val="0"/>
          <w:marBottom w:val="0"/>
          <w:divBdr>
            <w:top w:val="none" w:sz="0" w:space="0" w:color="auto"/>
            <w:left w:val="none" w:sz="0" w:space="0" w:color="auto"/>
            <w:bottom w:val="none" w:sz="0" w:space="0" w:color="auto"/>
            <w:right w:val="none" w:sz="0" w:space="0" w:color="auto"/>
          </w:divBdr>
        </w:div>
        <w:div w:id="193664061">
          <w:marLeft w:val="0"/>
          <w:marRight w:val="0"/>
          <w:marTop w:val="0"/>
          <w:marBottom w:val="0"/>
          <w:divBdr>
            <w:top w:val="none" w:sz="0" w:space="0" w:color="auto"/>
            <w:left w:val="none" w:sz="0" w:space="0" w:color="auto"/>
            <w:bottom w:val="none" w:sz="0" w:space="0" w:color="auto"/>
            <w:right w:val="none" w:sz="0" w:space="0" w:color="auto"/>
          </w:divBdr>
        </w:div>
        <w:div w:id="2037541490">
          <w:marLeft w:val="0"/>
          <w:marRight w:val="0"/>
          <w:marTop w:val="0"/>
          <w:marBottom w:val="0"/>
          <w:divBdr>
            <w:top w:val="none" w:sz="0" w:space="0" w:color="auto"/>
            <w:left w:val="none" w:sz="0" w:space="0" w:color="auto"/>
            <w:bottom w:val="none" w:sz="0" w:space="0" w:color="auto"/>
            <w:right w:val="none" w:sz="0" w:space="0" w:color="auto"/>
          </w:divBdr>
        </w:div>
        <w:div w:id="1166898361">
          <w:marLeft w:val="0"/>
          <w:marRight w:val="0"/>
          <w:marTop w:val="0"/>
          <w:marBottom w:val="0"/>
          <w:divBdr>
            <w:top w:val="none" w:sz="0" w:space="0" w:color="auto"/>
            <w:left w:val="none" w:sz="0" w:space="0" w:color="auto"/>
            <w:bottom w:val="none" w:sz="0" w:space="0" w:color="auto"/>
            <w:right w:val="none" w:sz="0" w:space="0" w:color="auto"/>
          </w:divBdr>
        </w:div>
        <w:div w:id="2097900312">
          <w:marLeft w:val="0"/>
          <w:marRight w:val="0"/>
          <w:marTop w:val="0"/>
          <w:marBottom w:val="0"/>
          <w:divBdr>
            <w:top w:val="none" w:sz="0" w:space="0" w:color="auto"/>
            <w:left w:val="none" w:sz="0" w:space="0" w:color="auto"/>
            <w:bottom w:val="none" w:sz="0" w:space="0" w:color="auto"/>
            <w:right w:val="none" w:sz="0" w:space="0" w:color="auto"/>
          </w:divBdr>
        </w:div>
        <w:div w:id="696083555">
          <w:marLeft w:val="0"/>
          <w:marRight w:val="0"/>
          <w:marTop w:val="0"/>
          <w:marBottom w:val="0"/>
          <w:divBdr>
            <w:top w:val="none" w:sz="0" w:space="0" w:color="auto"/>
            <w:left w:val="none" w:sz="0" w:space="0" w:color="auto"/>
            <w:bottom w:val="none" w:sz="0" w:space="0" w:color="auto"/>
            <w:right w:val="none" w:sz="0" w:space="0" w:color="auto"/>
          </w:divBdr>
        </w:div>
        <w:div w:id="1565290160">
          <w:marLeft w:val="0"/>
          <w:marRight w:val="0"/>
          <w:marTop w:val="0"/>
          <w:marBottom w:val="0"/>
          <w:divBdr>
            <w:top w:val="none" w:sz="0" w:space="0" w:color="auto"/>
            <w:left w:val="none" w:sz="0" w:space="0" w:color="auto"/>
            <w:bottom w:val="none" w:sz="0" w:space="0" w:color="auto"/>
            <w:right w:val="none" w:sz="0" w:space="0" w:color="auto"/>
          </w:divBdr>
        </w:div>
        <w:div w:id="34551810">
          <w:marLeft w:val="0"/>
          <w:marRight w:val="0"/>
          <w:marTop w:val="0"/>
          <w:marBottom w:val="0"/>
          <w:divBdr>
            <w:top w:val="none" w:sz="0" w:space="0" w:color="auto"/>
            <w:left w:val="none" w:sz="0" w:space="0" w:color="auto"/>
            <w:bottom w:val="none" w:sz="0" w:space="0" w:color="auto"/>
            <w:right w:val="none" w:sz="0" w:space="0" w:color="auto"/>
          </w:divBdr>
        </w:div>
        <w:div w:id="774833815">
          <w:marLeft w:val="0"/>
          <w:marRight w:val="0"/>
          <w:marTop w:val="0"/>
          <w:marBottom w:val="0"/>
          <w:divBdr>
            <w:top w:val="none" w:sz="0" w:space="0" w:color="auto"/>
            <w:left w:val="none" w:sz="0" w:space="0" w:color="auto"/>
            <w:bottom w:val="none" w:sz="0" w:space="0" w:color="auto"/>
            <w:right w:val="none" w:sz="0" w:space="0" w:color="auto"/>
          </w:divBdr>
        </w:div>
        <w:div w:id="1326395404">
          <w:marLeft w:val="0"/>
          <w:marRight w:val="0"/>
          <w:marTop w:val="0"/>
          <w:marBottom w:val="0"/>
          <w:divBdr>
            <w:top w:val="none" w:sz="0" w:space="0" w:color="auto"/>
            <w:left w:val="none" w:sz="0" w:space="0" w:color="auto"/>
            <w:bottom w:val="none" w:sz="0" w:space="0" w:color="auto"/>
            <w:right w:val="none" w:sz="0" w:space="0" w:color="auto"/>
          </w:divBdr>
        </w:div>
        <w:div w:id="1675186045">
          <w:marLeft w:val="0"/>
          <w:marRight w:val="0"/>
          <w:marTop w:val="0"/>
          <w:marBottom w:val="0"/>
          <w:divBdr>
            <w:top w:val="none" w:sz="0" w:space="0" w:color="auto"/>
            <w:left w:val="none" w:sz="0" w:space="0" w:color="auto"/>
            <w:bottom w:val="none" w:sz="0" w:space="0" w:color="auto"/>
            <w:right w:val="none" w:sz="0" w:space="0" w:color="auto"/>
          </w:divBdr>
        </w:div>
        <w:div w:id="2143380663">
          <w:marLeft w:val="0"/>
          <w:marRight w:val="0"/>
          <w:marTop w:val="0"/>
          <w:marBottom w:val="0"/>
          <w:divBdr>
            <w:top w:val="none" w:sz="0" w:space="0" w:color="auto"/>
            <w:left w:val="none" w:sz="0" w:space="0" w:color="auto"/>
            <w:bottom w:val="none" w:sz="0" w:space="0" w:color="auto"/>
            <w:right w:val="none" w:sz="0" w:space="0" w:color="auto"/>
          </w:divBdr>
        </w:div>
        <w:div w:id="1585142862">
          <w:marLeft w:val="0"/>
          <w:marRight w:val="0"/>
          <w:marTop w:val="0"/>
          <w:marBottom w:val="0"/>
          <w:divBdr>
            <w:top w:val="none" w:sz="0" w:space="0" w:color="auto"/>
            <w:left w:val="none" w:sz="0" w:space="0" w:color="auto"/>
            <w:bottom w:val="none" w:sz="0" w:space="0" w:color="auto"/>
            <w:right w:val="none" w:sz="0" w:space="0" w:color="auto"/>
          </w:divBdr>
        </w:div>
        <w:div w:id="917059864">
          <w:marLeft w:val="0"/>
          <w:marRight w:val="0"/>
          <w:marTop w:val="0"/>
          <w:marBottom w:val="0"/>
          <w:divBdr>
            <w:top w:val="none" w:sz="0" w:space="0" w:color="auto"/>
            <w:left w:val="none" w:sz="0" w:space="0" w:color="auto"/>
            <w:bottom w:val="none" w:sz="0" w:space="0" w:color="auto"/>
            <w:right w:val="none" w:sz="0" w:space="0" w:color="auto"/>
          </w:divBdr>
        </w:div>
        <w:div w:id="1686401680">
          <w:marLeft w:val="0"/>
          <w:marRight w:val="0"/>
          <w:marTop w:val="0"/>
          <w:marBottom w:val="0"/>
          <w:divBdr>
            <w:top w:val="none" w:sz="0" w:space="0" w:color="auto"/>
            <w:left w:val="none" w:sz="0" w:space="0" w:color="auto"/>
            <w:bottom w:val="none" w:sz="0" w:space="0" w:color="auto"/>
            <w:right w:val="none" w:sz="0" w:space="0" w:color="auto"/>
          </w:divBdr>
        </w:div>
        <w:div w:id="774404077">
          <w:marLeft w:val="0"/>
          <w:marRight w:val="0"/>
          <w:marTop w:val="0"/>
          <w:marBottom w:val="0"/>
          <w:divBdr>
            <w:top w:val="none" w:sz="0" w:space="0" w:color="auto"/>
            <w:left w:val="none" w:sz="0" w:space="0" w:color="auto"/>
            <w:bottom w:val="none" w:sz="0" w:space="0" w:color="auto"/>
            <w:right w:val="none" w:sz="0" w:space="0" w:color="auto"/>
          </w:divBdr>
        </w:div>
        <w:div w:id="1560634192">
          <w:marLeft w:val="0"/>
          <w:marRight w:val="0"/>
          <w:marTop w:val="0"/>
          <w:marBottom w:val="0"/>
          <w:divBdr>
            <w:top w:val="none" w:sz="0" w:space="0" w:color="auto"/>
            <w:left w:val="none" w:sz="0" w:space="0" w:color="auto"/>
            <w:bottom w:val="none" w:sz="0" w:space="0" w:color="auto"/>
            <w:right w:val="none" w:sz="0" w:space="0" w:color="auto"/>
          </w:divBdr>
        </w:div>
        <w:div w:id="270824600">
          <w:marLeft w:val="0"/>
          <w:marRight w:val="0"/>
          <w:marTop w:val="0"/>
          <w:marBottom w:val="0"/>
          <w:divBdr>
            <w:top w:val="none" w:sz="0" w:space="0" w:color="auto"/>
            <w:left w:val="none" w:sz="0" w:space="0" w:color="auto"/>
            <w:bottom w:val="none" w:sz="0" w:space="0" w:color="auto"/>
            <w:right w:val="none" w:sz="0" w:space="0" w:color="auto"/>
          </w:divBdr>
        </w:div>
        <w:div w:id="530193033">
          <w:marLeft w:val="0"/>
          <w:marRight w:val="0"/>
          <w:marTop w:val="0"/>
          <w:marBottom w:val="0"/>
          <w:divBdr>
            <w:top w:val="none" w:sz="0" w:space="0" w:color="auto"/>
            <w:left w:val="none" w:sz="0" w:space="0" w:color="auto"/>
            <w:bottom w:val="none" w:sz="0" w:space="0" w:color="auto"/>
            <w:right w:val="none" w:sz="0" w:space="0" w:color="auto"/>
          </w:divBdr>
        </w:div>
        <w:div w:id="403571377">
          <w:marLeft w:val="0"/>
          <w:marRight w:val="0"/>
          <w:marTop w:val="0"/>
          <w:marBottom w:val="0"/>
          <w:divBdr>
            <w:top w:val="none" w:sz="0" w:space="0" w:color="auto"/>
            <w:left w:val="none" w:sz="0" w:space="0" w:color="auto"/>
            <w:bottom w:val="none" w:sz="0" w:space="0" w:color="auto"/>
            <w:right w:val="none" w:sz="0" w:space="0" w:color="auto"/>
          </w:divBdr>
        </w:div>
        <w:div w:id="1274551651">
          <w:marLeft w:val="0"/>
          <w:marRight w:val="0"/>
          <w:marTop w:val="0"/>
          <w:marBottom w:val="0"/>
          <w:divBdr>
            <w:top w:val="none" w:sz="0" w:space="0" w:color="auto"/>
            <w:left w:val="none" w:sz="0" w:space="0" w:color="auto"/>
            <w:bottom w:val="none" w:sz="0" w:space="0" w:color="auto"/>
            <w:right w:val="none" w:sz="0" w:space="0" w:color="auto"/>
          </w:divBdr>
        </w:div>
        <w:div w:id="1610550760">
          <w:marLeft w:val="0"/>
          <w:marRight w:val="0"/>
          <w:marTop w:val="0"/>
          <w:marBottom w:val="0"/>
          <w:divBdr>
            <w:top w:val="none" w:sz="0" w:space="0" w:color="auto"/>
            <w:left w:val="none" w:sz="0" w:space="0" w:color="auto"/>
            <w:bottom w:val="none" w:sz="0" w:space="0" w:color="auto"/>
            <w:right w:val="none" w:sz="0" w:space="0" w:color="auto"/>
          </w:divBdr>
        </w:div>
        <w:div w:id="2004356741">
          <w:marLeft w:val="0"/>
          <w:marRight w:val="0"/>
          <w:marTop w:val="0"/>
          <w:marBottom w:val="0"/>
          <w:divBdr>
            <w:top w:val="none" w:sz="0" w:space="0" w:color="auto"/>
            <w:left w:val="none" w:sz="0" w:space="0" w:color="auto"/>
            <w:bottom w:val="none" w:sz="0" w:space="0" w:color="auto"/>
            <w:right w:val="none" w:sz="0" w:space="0" w:color="auto"/>
          </w:divBdr>
        </w:div>
        <w:div w:id="315575420">
          <w:marLeft w:val="0"/>
          <w:marRight w:val="0"/>
          <w:marTop w:val="0"/>
          <w:marBottom w:val="0"/>
          <w:divBdr>
            <w:top w:val="none" w:sz="0" w:space="0" w:color="auto"/>
            <w:left w:val="none" w:sz="0" w:space="0" w:color="auto"/>
            <w:bottom w:val="none" w:sz="0" w:space="0" w:color="auto"/>
            <w:right w:val="none" w:sz="0" w:space="0" w:color="auto"/>
          </w:divBdr>
        </w:div>
        <w:div w:id="1049913998">
          <w:marLeft w:val="0"/>
          <w:marRight w:val="0"/>
          <w:marTop w:val="0"/>
          <w:marBottom w:val="0"/>
          <w:divBdr>
            <w:top w:val="none" w:sz="0" w:space="0" w:color="auto"/>
            <w:left w:val="none" w:sz="0" w:space="0" w:color="auto"/>
            <w:bottom w:val="none" w:sz="0" w:space="0" w:color="auto"/>
            <w:right w:val="none" w:sz="0" w:space="0" w:color="auto"/>
          </w:divBdr>
        </w:div>
        <w:div w:id="1871532195">
          <w:marLeft w:val="0"/>
          <w:marRight w:val="0"/>
          <w:marTop w:val="0"/>
          <w:marBottom w:val="0"/>
          <w:divBdr>
            <w:top w:val="none" w:sz="0" w:space="0" w:color="auto"/>
            <w:left w:val="none" w:sz="0" w:space="0" w:color="auto"/>
            <w:bottom w:val="none" w:sz="0" w:space="0" w:color="auto"/>
            <w:right w:val="none" w:sz="0" w:space="0" w:color="auto"/>
          </w:divBdr>
        </w:div>
        <w:div w:id="562330749">
          <w:marLeft w:val="0"/>
          <w:marRight w:val="0"/>
          <w:marTop w:val="0"/>
          <w:marBottom w:val="0"/>
          <w:divBdr>
            <w:top w:val="none" w:sz="0" w:space="0" w:color="auto"/>
            <w:left w:val="none" w:sz="0" w:space="0" w:color="auto"/>
            <w:bottom w:val="none" w:sz="0" w:space="0" w:color="auto"/>
            <w:right w:val="none" w:sz="0" w:space="0" w:color="auto"/>
          </w:divBdr>
        </w:div>
        <w:div w:id="2085836084">
          <w:marLeft w:val="0"/>
          <w:marRight w:val="0"/>
          <w:marTop w:val="0"/>
          <w:marBottom w:val="0"/>
          <w:divBdr>
            <w:top w:val="none" w:sz="0" w:space="0" w:color="auto"/>
            <w:left w:val="none" w:sz="0" w:space="0" w:color="auto"/>
            <w:bottom w:val="none" w:sz="0" w:space="0" w:color="auto"/>
            <w:right w:val="none" w:sz="0" w:space="0" w:color="auto"/>
          </w:divBdr>
        </w:div>
        <w:div w:id="1356688535">
          <w:marLeft w:val="0"/>
          <w:marRight w:val="0"/>
          <w:marTop w:val="0"/>
          <w:marBottom w:val="0"/>
          <w:divBdr>
            <w:top w:val="none" w:sz="0" w:space="0" w:color="auto"/>
            <w:left w:val="none" w:sz="0" w:space="0" w:color="auto"/>
            <w:bottom w:val="none" w:sz="0" w:space="0" w:color="auto"/>
            <w:right w:val="none" w:sz="0" w:space="0" w:color="auto"/>
          </w:divBdr>
        </w:div>
        <w:div w:id="24185750">
          <w:marLeft w:val="0"/>
          <w:marRight w:val="0"/>
          <w:marTop w:val="0"/>
          <w:marBottom w:val="0"/>
          <w:divBdr>
            <w:top w:val="none" w:sz="0" w:space="0" w:color="auto"/>
            <w:left w:val="none" w:sz="0" w:space="0" w:color="auto"/>
            <w:bottom w:val="none" w:sz="0" w:space="0" w:color="auto"/>
            <w:right w:val="none" w:sz="0" w:space="0" w:color="auto"/>
          </w:divBdr>
        </w:div>
        <w:div w:id="226961241">
          <w:marLeft w:val="0"/>
          <w:marRight w:val="0"/>
          <w:marTop w:val="0"/>
          <w:marBottom w:val="0"/>
          <w:divBdr>
            <w:top w:val="none" w:sz="0" w:space="0" w:color="auto"/>
            <w:left w:val="none" w:sz="0" w:space="0" w:color="auto"/>
            <w:bottom w:val="none" w:sz="0" w:space="0" w:color="auto"/>
            <w:right w:val="none" w:sz="0" w:space="0" w:color="auto"/>
          </w:divBdr>
        </w:div>
        <w:div w:id="205408542">
          <w:marLeft w:val="0"/>
          <w:marRight w:val="0"/>
          <w:marTop w:val="0"/>
          <w:marBottom w:val="0"/>
          <w:divBdr>
            <w:top w:val="none" w:sz="0" w:space="0" w:color="auto"/>
            <w:left w:val="none" w:sz="0" w:space="0" w:color="auto"/>
            <w:bottom w:val="none" w:sz="0" w:space="0" w:color="auto"/>
            <w:right w:val="none" w:sz="0" w:space="0" w:color="auto"/>
          </w:divBdr>
        </w:div>
        <w:div w:id="534463057">
          <w:marLeft w:val="0"/>
          <w:marRight w:val="0"/>
          <w:marTop w:val="0"/>
          <w:marBottom w:val="0"/>
          <w:divBdr>
            <w:top w:val="none" w:sz="0" w:space="0" w:color="auto"/>
            <w:left w:val="none" w:sz="0" w:space="0" w:color="auto"/>
            <w:bottom w:val="none" w:sz="0" w:space="0" w:color="auto"/>
            <w:right w:val="none" w:sz="0" w:space="0" w:color="auto"/>
          </w:divBdr>
        </w:div>
        <w:div w:id="643513472">
          <w:marLeft w:val="0"/>
          <w:marRight w:val="0"/>
          <w:marTop w:val="0"/>
          <w:marBottom w:val="0"/>
          <w:divBdr>
            <w:top w:val="none" w:sz="0" w:space="0" w:color="auto"/>
            <w:left w:val="none" w:sz="0" w:space="0" w:color="auto"/>
            <w:bottom w:val="none" w:sz="0" w:space="0" w:color="auto"/>
            <w:right w:val="none" w:sz="0" w:space="0" w:color="auto"/>
          </w:divBdr>
        </w:div>
        <w:div w:id="411775005">
          <w:marLeft w:val="0"/>
          <w:marRight w:val="0"/>
          <w:marTop w:val="0"/>
          <w:marBottom w:val="0"/>
          <w:divBdr>
            <w:top w:val="none" w:sz="0" w:space="0" w:color="auto"/>
            <w:left w:val="none" w:sz="0" w:space="0" w:color="auto"/>
            <w:bottom w:val="none" w:sz="0" w:space="0" w:color="auto"/>
            <w:right w:val="none" w:sz="0" w:space="0" w:color="auto"/>
          </w:divBdr>
        </w:div>
        <w:div w:id="1422992035">
          <w:marLeft w:val="0"/>
          <w:marRight w:val="0"/>
          <w:marTop w:val="0"/>
          <w:marBottom w:val="0"/>
          <w:divBdr>
            <w:top w:val="none" w:sz="0" w:space="0" w:color="auto"/>
            <w:left w:val="none" w:sz="0" w:space="0" w:color="auto"/>
            <w:bottom w:val="none" w:sz="0" w:space="0" w:color="auto"/>
            <w:right w:val="none" w:sz="0" w:space="0" w:color="auto"/>
          </w:divBdr>
        </w:div>
        <w:div w:id="1402026234">
          <w:marLeft w:val="0"/>
          <w:marRight w:val="0"/>
          <w:marTop w:val="0"/>
          <w:marBottom w:val="0"/>
          <w:divBdr>
            <w:top w:val="none" w:sz="0" w:space="0" w:color="auto"/>
            <w:left w:val="none" w:sz="0" w:space="0" w:color="auto"/>
            <w:bottom w:val="none" w:sz="0" w:space="0" w:color="auto"/>
            <w:right w:val="none" w:sz="0" w:space="0" w:color="auto"/>
          </w:divBdr>
        </w:div>
        <w:div w:id="1661998659">
          <w:marLeft w:val="0"/>
          <w:marRight w:val="0"/>
          <w:marTop w:val="0"/>
          <w:marBottom w:val="0"/>
          <w:divBdr>
            <w:top w:val="none" w:sz="0" w:space="0" w:color="auto"/>
            <w:left w:val="none" w:sz="0" w:space="0" w:color="auto"/>
            <w:bottom w:val="none" w:sz="0" w:space="0" w:color="auto"/>
            <w:right w:val="none" w:sz="0" w:space="0" w:color="auto"/>
          </w:divBdr>
        </w:div>
        <w:div w:id="210920532">
          <w:marLeft w:val="0"/>
          <w:marRight w:val="0"/>
          <w:marTop w:val="0"/>
          <w:marBottom w:val="0"/>
          <w:divBdr>
            <w:top w:val="none" w:sz="0" w:space="0" w:color="auto"/>
            <w:left w:val="none" w:sz="0" w:space="0" w:color="auto"/>
            <w:bottom w:val="none" w:sz="0" w:space="0" w:color="auto"/>
            <w:right w:val="none" w:sz="0" w:space="0" w:color="auto"/>
          </w:divBdr>
        </w:div>
        <w:div w:id="2129426450">
          <w:marLeft w:val="0"/>
          <w:marRight w:val="0"/>
          <w:marTop w:val="0"/>
          <w:marBottom w:val="0"/>
          <w:divBdr>
            <w:top w:val="none" w:sz="0" w:space="0" w:color="auto"/>
            <w:left w:val="none" w:sz="0" w:space="0" w:color="auto"/>
            <w:bottom w:val="none" w:sz="0" w:space="0" w:color="auto"/>
            <w:right w:val="none" w:sz="0" w:space="0" w:color="auto"/>
          </w:divBdr>
        </w:div>
        <w:div w:id="1835339017">
          <w:marLeft w:val="0"/>
          <w:marRight w:val="0"/>
          <w:marTop w:val="0"/>
          <w:marBottom w:val="0"/>
          <w:divBdr>
            <w:top w:val="none" w:sz="0" w:space="0" w:color="auto"/>
            <w:left w:val="none" w:sz="0" w:space="0" w:color="auto"/>
            <w:bottom w:val="none" w:sz="0" w:space="0" w:color="auto"/>
            <w:right w:val="none" w:sz="0" w:space="0" w:color="auto"/>
          </w:divBdr>
        </w:div>
        <w:div w:id="523372527">
          <w:marLeft w:val="0"/>
          <w:marRight w:val="0"/>
          <w:marTop w:val="0"/>
          <w:marBottom w:val="0"/>
          <w:divBdr>
            <w:top w:val="none" w:sz="0" w:space="0" w:color="auto"/>
            <w:left w:val="none" w:sz="0" w:space="0" w:color="auto"/>
            <w:bottom w:val="none" w:sz="0" w:space="0" w:color="auto"/>
            <w:right w:val="none" w:sz="0" w:space="0" w:color="auto"/>
          </w:divBdr>
        </w:div>
        <w:div w:id="1894611935">
          <w:marLeft w:val="0"/>
          <w:marRight w:val="0"/>
          <w:marTop w:val="0"/>
          <w:marBottom w:val="0"/>
          <w:divBdr>
            <w:top w:val="none" w:sz="0" w:space="0" w:color="auto"/>
            <w:left w:val="none" w:sz="0" w:space="0" w:color="auto"/>
            <w:bottom w:val="none" w:sz="0" w:space="0" w:color="auto"/>
            <w:right w:val="none" w:sz="0" w:space="0" w:color="auto"/>
          </w:divBdr>
        </w:div>
        <w:div w:id="916982856">
          <w:marLeft w:val="0"/>
          <w:marRight w:val="0"/>
          <w:marTop w:val="0"/>
          <w:marBottom w:val="0"/>
          <w:divBdr>
            <w:top w:val="none" w:sz="0" w:space="0" w:color="auto"/>
            <w:left w:val="none" w:sz="0" w:space="0" w:color="auto"/>
            <w:bottom w:val="none" w:sz="0" w:space="0" w:color="auto"/>
            <w:right w:val="none" w:sz="0" w:space="0" w:color="auto"/>
          </w:divBdr>
        </w:div>
        <w:div w:id="571738034">
          <w:marLeft w:val="0"/>
          <w:marRight w:val="0"/>
          <w:marTop w:val="0"/>
          <w:marBottom w:val="0"/>
          <w:divBdr>
            <w:top w:val="none" w:sz="0" w:space="0" w:color="auto"/>
            <w:left w:val="none" w:sz="0" w:space="0" w:color="auto"/>
            <w:bottom w:val="none" w:sz="0" w:space="0" w:color="auto"/>
            <w:right w:val="none" w:sz="0" w:space="0" w:color="auto"/>
          </w:divBdr>
        </w:div>
        <w:div w:id="1273588555">
          <w:marLeft w:val="0"/>
          <w:marRight w:val="0"/>
          <w:marTop w:val="0"/>
          <w:marBottom w:val="0"/>
          <w:divBdr>
            <w:top w:val="none" w:sz="0" w:space="0" w:color="auto"/>
            <w:left w:val="none" w:sz="0" w:space="0" w:color="auto"/>
            <w:bottom w:val="none" w:sz="0" w:space="0" w:color="auto"/>
            <w:right w:val="none" w:sz="0" w:space="0" w:color="auto"/>
          </w:divBdr>
        </w:div>
        <w:div w:id="885988803">
          <w:marLeft w:val="0"/>
          <w:marRight w:val="0"/>
          <w:marTop w:val="0"/>
          <w:marBottom w:val="0"/>
          <w:divBdr>
            <w:top w:val="none" w:sz="0" w:space="0" w:color="auto"/>
            <w:left w:val="none" w:sz="0" w:space="0" w:color="auto"/>
            <w:bottom w:val="none" w:sz="0" w:space="0" w:color="auto"/>
            <w:right w:val="none" w:sz="0" w:space="0" w:color="auto"/>
          </w:divBdr>
        </w:div>
        <w:div w:id="1590383909">
          <w:marLeft w:val="0"/>
          <w:marRight w:val="0"/>
          <w:marTop w:val="0"/>
          <w:marBottom w:val="0"/>
          <w:divBdr>
            <w:top w:val="none" w:sz="0" w:space="0" w:color="auto"/>
            <w:left w:val="none" w:sz="0" w:space="0" w:color="auto"/>
            <w:bottom w:val="none" w:sz="0" w:space="0" w:color="auto"/>
            <w:right w:val="none" w:sz="0" w:space="0" w:color="auto"/>
          </w:divBdr>
        </w:div>
        <w:div w:id="37440240">
          <w:marLeft w:val="0"/>
          <w:marRight w:val="0"/>
          <w:marTop w:val="0"/>
          <w:marBottom w:val="0"/>
          <w:divBdr>
            <w:top w:val="none" w:sz="0" w:space="0" w:color="auto"/>
            <w:left w:val="none" w:sz="0" w:space="0" w:color="auto"/>
            <w:bottom w:val="none" w:sz="0" w:space="0" w:color="auto"/>
            <w:right w:val="none" w:sz="0" w:space="0" w:color="auto"/>
          </w:divBdr>
        </w:div>
        <w:div w:id="145973976">
          <w:marLeft w:val="0"/>
          <w:marRight w:val="0"/>
          <w:marTop w:val="0"/>
          <w:marBottom w:val="0"/>
          <w:divBdr>
            <w:top w:val="none" w:sz="0" w:space="0" w:color="auto"/>
            <w:left w:val="none" w:sz="0" w:space="0" w:color="auto"/>
            <w:bottom w:val="none" w:sz="0" w:space="0" w:color="auto"/>
            <w:right w:val="none" w:sz="0" w:space="0" w:color="auto"/>
          </w:divBdr>
        </w:div>
        <w:div w:id="642738573">
          <w:marLeft w:val="0"/>
          <w:marRight w:val="0"/>
          <w:marTop w:val="0"/>
          <w:marBottom w:val="0"/>
          <w:divBdr>
            <w:top w:val="none" w:sz="0" w:space="0" w:color="auto"/>
            <w:left w:val="none" w:sz="0" w:space="0" w:color="auto"/>
            <w:bottom w:val="none" w:sz="0" w:space="0" w:color="auto"/>
            <w:right w:val="none" w:sz="0" w:space="0" w:color="auto"/>
          </w:divBdr>
        </w:div>
        <w:div w:id="2079010314">
          <w:marLeft w:val="0"/>
          <w:marRight w:val="0"/>
          <w:marTop w:val="0"/>
          <w:marBottom w:val="0"/>
          <w:divBdr>
            <w:top w:val="none" w:sz="0" w:space="0" w:color="auto"/>
            <w:left w:val="none" w:sz="0" w:space="0" w:color="auto"/>
            <w:bottom w:val="none" w:sz="0" w:space="0" w:color="auto"/>
            <w:right w:val="none" w:sz="0" w:space="0" w:color="auto"/>
          </w:divBdr>
        </w:div>
        <w:div w:id="1573347271">
          <w:marLeft w:val="0"/>
          <w:marRight w:val="0"/>
          <w:marTop w:val="0"/>
          <w:marBottom w:val="0"/>
          <w:divBdr>
            <w:top w:val="none" w:sz="0" w:space="0" w:color="auto"/>
            <w:left w:val="none" w:sz="0" w:space="0" w:color="auto"/>
            <w:bottom w:val="none" w:sz="0" w:space="0" w:color="auto"/>
            <w:right w:val="none" w:sz="0" w:space="0" w:color="auto"/>
          </w:divBdr>
        </w:div>
        <w:div w:id="195779528">
          <w:marLeft w:val="0"/>
          <w:marRight w:val="0"/>
          <w:marTop w:val="0"/>
          <w:marBottom w:val="0"/>
          <w:divBdr>
            <w:top w:val="none" w:sz="0" w:space="0" w:color="auto"/>
            <w:left w:val="none" w:sz="0" w:space="0" w:color="auto"/>
            <w:bottom w:val="none" w:sz="0" w:space="0" w:color="auto"/>
            <w:right w:val="none" w:sz="0" w:space="0" w:color="auto"/>
          </w:divBdr>
        </w:div>
        <w:div w:id="590938920">
          <w:marLeft w:val="0"/>
          <w:marRight w:val="0"/>
          <w:marTop w:val="0"/>
          <w:marBottom w:val="0"/>
          <w:divBdr>
            <w:top w:val="none" w:sz="0" w:space="0" w:color="auto"/>
            <w:left w:val="none" w:sz="0" w:space="0" w:color="auto"/>
            <w:bottom w:val="none" w:sz="0" w:space="0" w:color="auto"/>
            <w:right w:val="none" w:sz="0" w:space="0" w:color="auto"/>
          </w:divBdr>
        </w:div>
        <w:div w:id="206258485">
          <w:marLeft w:val="0"/>
          <w:marRight w:val="0"/>
          <w:marTop w:val="0"/>
          <w:marBottom w:val="0"/>
          <w:divBdr>
            <w:top w:val="none" w:sz="0" w:space="0" w:color="auto"/>
            <w:left w:val="none" w:sz="0" w:space="0" w:color="auto"/>
            <w:bottom w:val="none" w:sz="0" w:space="0" w:color="auto"/>
            <w:right w:val="none" w:sz="0" w:space="0" w:color="auto"/>
          </w:divBdr>
        </w:div>
        <w:div w:id="872157943">
          <w:marLeft w:val="0"/>
          <w:marRight w:val="0"/>
          <w:marTop w:val="0"/>
          <w:marBottom w:val="0"/>
          <w:divBdr>
            <w:top w:val="none" w:sz="0" w:space="0" w:color="auto"/>
            <w:left w:val="none" w:sz="0" w:space="0" w:color="auto"/>
            <w:bottom w:val="none" w:sz="0" w:space="0" w:color="auto"/>
            <w:right w:val="none" w:sz="0" w:space="0" w:color="auto"/>
          </w:divBdr>
        </w:div>
        <w:div w:id="340623121">
          <w:marLeft w:val="0"/>
          <w:marRight w:val="0"/>
          <w:marTop w:val="0"/>
          <w:marBottom w:val="0"/>
          <w:divBdr>
            <w:top w:val="none" w:sz="0" w:space="0" w:color="auto"/>
            <w:left w:val="none" w:sz="0" w:space="0" w:color="auto"/>
            <w:bottom w:val="none" w:sz="0" w:space="0" w:color="auto"/>
            <w:right w:val="none" w:sz="0" w:space="0" w:color="auto"/>
          </w:divBdr>
        </w:div>
        <w:div w:id="1495956113">
          <w:marLeft w:val="0"/>
          <w:marRight w:val="0"/>
          <w:marTop w:val="0"/>
          <w:marBottom w:val="0"/>
          <w:divBdr>
            <w:top w:val="none" w:sz="0" w:space="0" w:color="auto"/>
            <w:left w:val="none" w:sz="0" w:space="0" w:color="auto"/>
            <w:bottom w:val="none" w:sz="0" w:space="0" w:color="auto"/>
            <w:right w:val="none" w:sz="0" w:space="0" w:color="auto"/>
          </w:divBdr>
        </w:div>
        <w:div w:id="1108156699">
          <w:marLeft w:val="0"/>
          <w:marRight w:val="0"/>
          <w:marTop w:val="0"/>
          <w:marBottom w:val="0"/>
          <w:divBdr>
            <w:top w:val="none" w:sz="0" w:space="0" w:color="auto"/>
            <w:left w:val="none" w:sz="0" w:space="0" w:color="auto"/>
            <w:bottom w:val="none" w:sz="0" w:space="0" w:color="auto"/>
            <w:right w:val="none" w:sz="0" w:space="0" w:color="auto"/>
          </w:divBdr>
        </w:div>
        <w:div w:id="354696142">
          <w:marLeft w:val="0"/>
          <w:marRight w:val="0"/>
          <w:marTop w:val="0"/>
          <w:marBottom w:val="0"/>
          <w:divBdr>
            <w:top w:val="none" w:sz="0" w:space="0" w:color="auto"/>
            <w:left w:val="none" w:sz="0" w:space="0" w:color="auto"/>
            <w:bottom w:val="none" w:sz="0" w:space="0" w:color="auto"/>
            <w:right w:val="none" w:sz="0" w:space="0" w:color="auto"/>
          </w:divBdr>
        </w:div>
        <w:div w:id="1816331134">
          <w:marLeft w:val="0"/>
          <w:marRight w:val="0"/>
          <w:marTop w:val="0"/>
          <w:marBottom w:val="0"/>
          <w:divBdr>
            <w:top w:val="none" w:sz="0" w:space="0" w:color="auto"/>
            <w:left w:val="none" w:sz="0" w:space="0" w:color="auto"/>
            <w:bottom w:val="none" w:sz="0" w:space="0" w:color="auto"/>
            <w:right w:val="none" w:sz="0" w:space="0" w:color="auto"/>
          </w:divBdr>
        </w:div>
        <w:div w:id="135488442">
          <w:marLeft w:val="0"/>
          <w:marRight w:val="0"/>
          <w:marTop w:val="0"/>
          <w:marBottom w:val="0"/>
          <w:divBdr>
            <w:top w:val="none" w:sz="0" w:space="0" w:color="auto"/>
            <w:left w:val="none" w:sz="0" w:space="0" w:color="auto"/>
            <w:bottom w:val="none" w:sz="0" w:space="0" w:color="auto"/>
            <w:right w:val="none" w:sz="0" w:space="0" w:color="auto"/>
          </w:divBdr>
        </w:div>
        <w:div w:id="117191865">
          <w:marLeft w:val="0"/>
          <w:marRight w:val="0"/>
          <w:marTop w:val="0"/>
          <w:marBottom w:val="0"/>
          <w:divBdr>
            <w:top w:val="none" w:sz="0" w:space="0" w:color="auto"/>
            <w:left w:val="none" w:sz="0" w:space="0" w:color="auto"/>
            <w:bottom w:val="none" w:sz="0" w:space="0" w:color="auto"/>
            <w:right w:val="none" w:sz="0" w:space="0" w:color="auto"/>
          </w:divBdr>
        </w:div>
        <w:div w:id="679505715">
          <w:marLeft w:val="0"/>
          <w:marRight w:val="0"/>
          <w:marTop w:val="0"/>
          <w:marBottom w:val="0"/>
          <w:divBdr>
            <w:top w:val="none" w:sz="0" w:space="0" w:color="auto"/>
            <w:left w:val="none" w:sz="0" w:space="0" w:color="auto"/>
            <w:bottom w:val="none" w:sz="0" w:space="0" w:color="auto"/>
            <w:right w:val="none" w:sz="0" w:space="0" w:color="auto"/>
          </w:divBdr>
        </w:div>
        <w:div w:id="275648134">
          <w:marLeft w:val="0"/>
          <w:marRight w:val="0"/>
          <w:marTop w:val="0"/>
          <w:marBottom w:val="0"/>
          <w:divBdr>
            <w:top w:val="none" w:sz="0" w:space="0" w:color="auto"/>
            <w:left w:val="none" w:sz="0" w:space="0" w:color="auto"/>
            <w:bottom w:val="none" w:sz="0" w:space="0" w:color="auto"/>
            <w:right w:val="none" w:sz="0" w:space="0" w:color="auto"/>
          </w:divBdr>
        </w:div>
        <w:div w:id="1094546453">
          <w:marLeft w:val="0"/>
          <w:marRight w:val="0"/>
          <w:marTop w:val="0"/>
          <w:marBottom w:val="0"/>
          <w:divBdr>
            <w:top w:val="none" w:sz="0" w:space="0" w:color="auto"/>
            <w:left w:val="none" w:sz="0" w:space="0" w:color="auto"/>
            <w:bottom w:val="none" w:sz="0" w:space="0" w:color="auto"/>
            <w:right w:val="none" w:sz="0" w:space="0" w:color="auto"/>
          </w:divBdr>
        </w:div>
        <w:div w:id="1887568054">
          <w:marLeft w:val="0"/>
          <w:marRight w:val="0"/>
          <w:marTop w:val="0"/>
          <w:marBottom w:val="0"/>
          <w:divBdr>
            <w:top w:val="none" w:sz="0" w:space="0" w:color="auto"/>
            <w:left w:val="none" w:sz="0" w:space="0" w:color="auto"/>
            <w:bottom w:val="none" w:sz="0" w:space="0" w:color="auto"/>
            <w:right w:val="none" w:sz="0" w:space="0" w:color="auto"/>
          </w:divBdr>
        </w:div>
        <w:div w:id="1176921993">
          <w:marLeft w:val="0"/>
          <w:marRight w:val="0"/>
          <w:marTop w:val="0"/>
          <w:marBottom w:val="0"/>
          <w:divBdr>
            <w:top w:val="none" w:sz="0" w:space="0" w:color="auto"/>
            <w:left w:val="none" w:sz="0" w:space="0" w:color="auto"/>
            <w:bottom w:val="none" w:sz="0" w:space="0" w:color="auto"/>
            <w:right w:val="none" w:sz="0" w:space="0" w:color="auto"/>
          </w:divBdr>
        </w:div>
        <w:div w:id="432824629">
          <w:marLeft w:val="0"/>
          <w:marRight w:val="0"/>
          <w:marTop w:val="0"/>
          <w:marBottom w:val="0"/>
          <w:divBdr>
            <w:top w:val="none" w:sz="0" w:space="0" w:color="auto"/>
            <w:left w:val="none" w:sz="0" w:space="0" w:color="auto"/>
            <w:bottom w:val="none" w:sz="0" w:space="0" w:color="auto"/>
            <w:right w:val="none" w:sz="0" w:space="0" w:color="auto"/>
          </w:divBdr>
        </w:div>
        <w:div w:id="1190801429">
          <w:marLeft w:val="0"/>
          <w:marRight w:val="0"/>
          <w:marTop w:val="0"/>
          <w:marBottom w:val="0"/>
          <w:divBdr>
            <w:top w:val="none" w:sz="0" w:space="0" w:color="auto"/>
            <w:left w:val="none" w:sz="0" w:space="0" w:color="auto"/>
            <w:bottom w:val="none" w:sz="0" w:space="0" w:color="auto"/>
            <w:right w:val="none" w:sz="0" w:space="0" w:color="auto"/>
          </w:divBdr>
        </w:div>
        <w:div w:id="502668562">
          <w:marLeft w:val="0"/>
          <w:marRight w:val="0"/>
          <w:marTop w:val="0"/>
          <w:marBottom w:val="0"/>
          <w:divBdr>
            <w:top w:val="none" w:sz="0" w:space="0" w:color="auto"/>
            <w:left w:val="none" w:sz="0" w:space="0" w:color="auto"/>
            <w:bottom w:val="none" w:sz="0" w:space="0" w:color="auto"/>
            <w:right w:val="none" w:sz="0" w:space="0" w:color="auto"/>
          </w:divBdr>
        </w:div>
        <w:div w:id="1107316064">
          <w:marLeft w:val="0"/>
          <w:marRight w:val="0"/>
          <w:marTop w:val="0"/>
          <w:marBottom w:val="0"/>
          <w:divBdr>
            <w:top w:val="none" w:sz="0" w:space="0" w:color="auto"/>
            <w:left w:val="none" w:sz="0" w:space="0" w:color="auto"/>
            <w:bottom w:val="none" w:sz="0" w:space="0" w:color="auto"/>
            <w:right w:val="none" w:sz="0" w:space="0" w:color="auto"/>
          </w:divBdr>
        </w:div>
        <w:div w:id="1786147862">
          <w:marLeft w:val="0"/>
          <w:marRight w:val="0"/>
          <w:marTop w:val="0"/>
          <w:marBottom w:val="0"/>
          <w:divBdr>
            <w:top w:val="none" w:sz="0" w:space="0" w:color="auto"/>
            <w:left w:val="none" w:sz="0" w:space="0" w:color="auto"/>
            <w:bottom w:val="none" w:sz="0" w:space="0" w:color="auto"/>
            <w:right w:val="none" w:sz="0" w:space="0" w:color="auto"/>
          </w:divBdr>
        </w:div>
        <w:div w:id="237833869">
          <w:marLeft w:val="0"/>
          <w:marRight w:val="0"/>
          <w:marTop w:val="0"/>
          <w:marBottom w:val="0"/>
          <w:divBdr>
            <w:top w:val="none" w:sz="0" w:space="0" w:color="auto"/>
            <w:left w:val="none" w:sz="0" w:space="0" w:color="auto"/>
            <w:bottom w:val="none" w:sz="0" w:space="0" w:color="auto"/>
            <w:right w:val="none" w:sz="0" w:space="0" w:color="auto"/>
          </w:divBdr>
        </w:div>
        <w:div w:id="954294817">
          <w:marLeft w:val="0"/>
          <w:marRight w:val="0"/>
          <w:marTop w:val="0"/>
          <w:marBottom w:val="0"/>
          <w:divBdr>
            <w:top w:val="none" w:sz="0" w:space="0" w:color="auto"/>
            <w:left w:val="none" w:sz="0" w:space="0" w:color="auto"/>
            <w:bottom w:val="none" w:sz="0" w:space="0" w:color="auto"/>
            <w:right w:val="none" w:sz="0" w:space="0" w:color="auto"/>
          </w:divBdr>
        </w:div>
        <w:div w:id="618684037">
          <w:marLeft w:val="0"/>
          <w:marRight w:val="0"/>
          <w:marTop w:val="0"/>
          <w:marBottom w:val="0"/>
          <w:divBdr>
            <w:top w:val="none" w:sz="0" w:space="0" w:color="auto"/>
            <w:left w:val="none" w:sz="0" w:space="0" w:color="auto"/>
            <w:bottom w:val="none" w:sz="0" w:space="0" w:color="auto"/>
            <w:right w:val="none" w:sz="0" w:space="0" w:color="auto"/>
          </w:divBdr>
        </w:div>
        <w:div w:id="1010449713">
          <w:marLeft w:val="0"/>
          <w:marRight w:val="0"/>
          <w:marTop w:val="0"/>
          <w:marBottom w:val="0"/>
          <w:divBdr>
            <w:top w:val="none" w:sz="0" w:space="0" w:color="auto"/>
            <w:left w:val="none" w:sz="0" w:space="0" w:color="auto"/>
            <w:bottom w:val="none" w:sz="0" w:space="0" w:color="auto"/>
            <w:right w:val="none" w:sz="0" w:space="0" w:color="auto"/>
          </w:divBdr>
        </w:div>
        <w:div w:id="205678893">
          <w:marLeft w:val="0"/>
          <w:marRight w:val="0"/>
          <w:marTop w:val="0"/>
          <w:marBottom w:val="0"/>
          <w:divBdr>
            <w:top w:val="none" w:sz="0" w:space="0" w:color="auto"/>
            <w:left w:val="none" w:sz="0" w:space="0" w:color="auto"/>
            <w:bottom w:val="none" w:sz="0" w:space="0" w:color="auto"/>
            <w:right w:val="none" w:sz="0" w:space="0" w:color="auto"/>
          </w:divBdr>
        </w:div>
        <w:div w:id="310717542">
          <w:marLeft w:val="0"/>
          <w:marRight w:val="0"/>
          <w:marTop w:val="0"/>
          <w:marBottom w:val="0"/>
          <w:divBdr>
            <w:top w:val="none" w:sz="0" w:space="0" w:color="auto"/>
            <w:left w:val="none" w:sz="0" w:space="0" w:color="auto"/>
            <w:bottom w:val="none" w:sz="0" w:space="0" w:color="auto"/>
            <w:right w:val="none" w:sz="0" w:space="0" w:color="auto"/>
          </w:divBdr>
        </w:div>
        <w:div w:id="1618608988">
          <w:marLeft w:val="0"/>
          <w:marRight w:val="0"/>
          <w:marTop w:val="0"/>
          <w:marBottom w:val="0"/>
          <w:divBdr>
            <w:top w:val="none" w:sz="0" w:space="0" w:color="auto"/>
            <w:left w:val="none" w:sz="0" w:space="0" w:color="auto"/>
            <w:bottom w:val="none" w:sz="0" w:space="0" w:color="auto"/>
            <w:right w:val="none" w:sz="0" w:space="0" w:color="auto"/>
          </w:divBdr>
        </w:div>
        <w:div w:id="1839424180">
          <w:marLeft w:val="0"/>
          <w:marRight w:val="0"/>
          <w:marTop w:val="0"/>
          <w:marBottom w:val="0"/>
          <w:divBdr>
            <w:top w:val="none" w:sz="0" w:space="0" w:color="auto"/>
            <w:left w:val="none" w:sz="0" w:space="0" w:color="auto"/>
            <w:bottom w:val="none" w:sz="0" w:space="0" w:color="auto"/>
            <w:right w:val="none" w:sz="0" w:space="0" w:color="auto"/>
          </w:divBdr>
        </w:div>
        <w:div w:id="1274094640">
          <w:marLeft w:val="0"/>
          <w:marRight w:val="0"/>
          <w:marTop w:val="0"/>
          <w:marBottom w:val="0"/>
          <w:divBdr>
            <w:top w:val="none" w:sz="0" w:space="0" w:color="auto"/>
            <w:left w:val="none" w:sz="0" w:space="0" w:color="auto"/>
            <w:bottom w:val="none" w:sz="0" w:space="0" w:color="auto"/>
            <w:right w:val="none" w:sz="0" w:space="0" w:color="auto"/>
          </w:divBdr>
        </w:div>
        <w:div w:id="1708993768">
          <w:marLeft w:val="0"/>
          <w:marRight w:val="0"/>
          <w:marTop w:val="0"/>
          <w:marBottom w:val="0"/>
          <w:divBdr>
            <w:top w:val="none" w:sz="0" w:space="0" w:color="auto"/>
            <w:left w:val="none" w:sz="0" w:space="0" w:color="auto"/>
            <w:bottom w:val="none" w:sz="0" w:space="0" w:color="auto"/>
            <w:right w:val="none" w:sz="0" w:space="0" w:color="auto"/>
          </w:divBdr>
        </w:div>
        <w:div w:id="1305894081">
          <w:marLeft w:val="0"/>
          <w:marRight w:val="0"/>
          <w:marTop w:val="0"/>
          <w:marBottom w:val="0"/>
          <w:divBdr>
            <w:top w:val="none" w:sz="0" w:space="0" w:color="auto"/>
            <w:left w:val="none" w:sz="0" w:space="0" w:color="auto"/>
            <w:bottom w:val="none" w:sz="0" w:space="0" w:color="auto"/>
            <w:right w:val="none" w:sz="0" w:space="0" w:color="auto"/>
          </w:divBdr>
        </w:div>
        <w:div w:id="2063290989">
          <w:marLeft w:val="0"/>
          <w:marRight w:val="0"/>
          <w:marTop w:val="0"/>
          <w:marBottom w:val="0"/>
          <w:divBdr>
            <w:top w:val="none" w:sz="0" w:space="0" w:color="auto"/>
            <w:left w:val="none" w:sz="0" w:space="0" w:color="auto"/>
            <w:bottom w:val="none" w:sz="0" w:space="0" w:color="auto"/>
            <w:right w:val="none" w:sz="0" w:space="0" w:color="auto"/>
          </w:divBdr>
        </w:div>
        <w:div w:id="1079331897">
          <w:marLeft w:val="0"/>
          <w:marRight w:val="0"/>
          <w:marTop w:val="0"/>
          <w:marBottom w:val="0"/>
          <w:divBdr>
            <w:top w:val="none" w:sz="0" w:space="0" w:color="auto"/>
            <w:left w:val="none" w:sz="0" w:space="0" w:color="auto"/>
            <w:bottom w:val="none" w:sz="0" w:space="0" w:color="auto"/>
            <w:right w:val="none" w:sz="0" w:space="0" w:color="auto"/>
          </w:divBdr>
        </w:div>
        <w:div w:id="1062607057">
          <w:marLeft w:val="0"/>
          <w:marRight w:val="0"/>
          <w:marTop w:val="0"/>
          <w:marBottom w:val="0"/>
          <w:divBdr>
            <w:top w:val="none" w:sz="0" w:space="0" w:color="auto"/>
            <w:left w:val="none" w:sz="0" w:space="0" w:color="auto"/>
            <w:bottom w:val="none" w:sz="0" w:space="0" w:color="auto"/>
            <w:right w:val="none" w:sz="0" w:space="0" w:color="auto"/>
          </w:divBdr>
        </w:div>
        <w:div w:id="608703716">
          <w:marLeft w:val="0"/>
          <w:marRight w:val="0"/>
          <w:marTop w:val="0"/>
          <w:marBottom w:val="0"/>
          <w:divBdr>
            <w:top w:val="none" w:sz="0" w:space="0" w:color="auto"/>
            <w:left w:val="none" w:sz="0" w:space="0" w:color="auto"/>
            <w:bottom w:val="none" w:sz="0" w:space="0" w:color="auto"/>
            <w:right w:val="none" w:sz="0" w:space="0" w:color="auto"/>
          </w:divBdr>
        </w:div>
        <w:div w:id="226572805">
          <w:marLeft w:val="0"/>
          <w:marRight w:val="0"/>
          <w:marTop w:val="0"/>
          <w:marBottom w:val="0"/>
          <w:divBdr>
            <w:top w:val="none" w:sz="0" w:space="0" w:color="auto"/>
            <w:left w:val="none" w:sz="0" w:space="0" w:color="auto"/>
            <w:bottom w:val="none" w:sz="0" w:space="0" w:color="auto"/>
            <w:right w:val="none" w:sz="0" w:space="0" w:color="auto"/>
          </w:divBdr>
        </w:div>
        <w:div w:id="2064255881">
          <w:marLeft w:val="0"/>
          <w:marRight w:val="0"/>
          <w:marTop w:val="0"/>
          <w:marBottom w:val="0"/>
          <w:divBdr>
            <w:top w:val="none" w:sz="0" w:space="0" w:color="auto"/>
            <w:left w:val="none" w:sz="0" w:space="0" w:color="auto"/>
            <w:bottom w:val="none" w:sz="0" w:space="0" w:color="auto"/>
            <w:right w:val="none" w:sz="0" w:space="0" w:color="auto"/>
          </w:divBdr>
        </w:div>
        <w:div w:id="399524503">
          <w:marLeft w:val="0"/>
          <w:marRight w:val="0"/>
          <w:marTop w:val="0"/>
          <w:marBottom w:val="0"/>
          <w:divBdr>
            <w:top w:val="none" w:sz="0" w:space="0" w:color="auto"/>
            <w:left w:val="none" w:sz="0" w:space="0" w:color="auto"/>
            <w:bottom w:val="none" w:sz="0" w:space="0" w:color="auto"/>
            <w:right w:val="none" w:sz="0" w:space="0" w:color="auto"/>
          </w:divBdr>
        </w:div>
        <w:div w:id="665785287">
          <w:marLeft w:val="0"/>
          <w:marRight w:val="0"/>
          <w:marTop w:val="0"/>
          <w:marBottom w:val="0"/>
          <w:divBdr>
            <w:top w:val="none" w:sz="0" w:space="0" w:color="auto"/>
            <w:left w:val="none" w:sz="0" w:space="0" w:color="auto"/>
            <w:bottom w:val="none" w:sz="0" w:space="0" w:color="auto"/>
            <w:right w:val="none" w:sz="0" w:space="0" w:color="auto"/>
          </w:divBdr>
        </w:div>
        <w:div w:id="967860475">
          <w:marLeft w:val="0"/>
          <w:marRight w:val="0"/>
          <w:marTop w:val="0"/>
          <w:marBottom w:val="0"/>
          <w:divBdr>
            <w:top w:val="none" w:sz="0" w:space="0" w:color="auto"/>
            <w:left w:val="none" w:sz="0" w:space="0" w:color="auto"/>
            <w:bottom w:val="none" w:sz="0" w:space="0" w:color="auto"/>
            <w:right w:val="none" w:sz="0" w:space="0" w:color="auto"/>
          </w:divBdr>
        </w:div>
        <w:div w:id="793135345">
          <w:marLeft w:val="0"/>
          <w:marRight w:val="0"/>
          <w:marTop w:val="0"/>
          <w:marBottom w:val="0"/>
          <w:divBdr>
            <w:top w:val="none" w:sz="0" w:space="0" w:color="auto"/>
            <w:left w:val="none" w:sz="0" w:space="0" w:color="auto"/>
            <w:bottom w:val="none" w:sz="0" w:space="0" w:color="auto"/>
            <w:right w:val="none" w:sz="0" w:space="0" w:color="auto"/>
          </w:divBdr>
        </w:div>
        <w:div w:id="1695959817">
          <w:marLeft w:val="0"/>
          <w:marRight w:val="0"/>
          <w:marTop w:val="0"/>
          <w:marBottom w:val="0"/>
          <w:divBdr>
            <w:top w:val="none" w:sz="0" w:space="0" w:color="auto"/>
            <w:left w:val="none" w:sz="0" w:space="0" w:color="auto"/>
            <w:bottom w:val="none" w:sz="0" w:space="0" w:color="auto"/>
            <w:right w:val="none" w:sz="0" w:space="0" w:color="auto"/>
          </w:divBdr>
        </w:div>
        <w:div w:id="1102992734">
          <w:marLeft w:val="0"/>
          <w:marRight w:val="0"/>
          <w:marTop w:val="0"/>
          <w:marBottom w:val="0"/>
          <w:divBdr>
            <w:top w:val="none" w:sz="0" w:space="0" w:color="auto"/>
            <w:left w:val="none" w:sz="0" w:space="0" w:color="auto"/>
            <w:bottom w:val="none" w:sz="0" w:space="0" w:color="auto"/>
            <w:right w:val="none" w:sz="0" w:space="0" w:color="auto"/>
          </w:divBdr>
        </w:div>
        <w:div w:id="212232989">
          <w:marLeft w:val="0"/>
          <w:marRight w:val="0"/>
          <w:marTop w:val="0"/>
          <w:marBottom w:val="0"/>
          <w:divBdr>
            <w:top w:val="none" w:sz="0" w:space="0" w:color="auto"/>
            <w:left w:val="none" w:sz="0" w:space="0" w:color="auto"/>
            <w:bottom w:val="none" w:sz="0" w:space="0" w:color="auto"/>
            <w:right w:val="none" w:sz="0" w:space="0" w:color="auto"/>
          </w:divBdr>
        </w:div>
        <w:div w:id="1619295633">
          <w:marLeft w:val="0"/>
          <w:marRight w:val="0"/>
          <w:marTop w:val="0"/>
          <w:marBottom w:val="0"/>
          <w:divBdr>
            <w:top w:val="none" w:sz="0" w:space="0" w:color="auto"/>
            <w:left w:val="none" w:sz="0" w:space="0" w:color="auto"/>
            <w:bottom w:val="none" w:sz="0" w:space="0" w:color="auto"/>
            <w:right w:val="none" w:sz="0" w:space="0" w:color="auto"/>
          </w:divBdr>
        </w:div>
        <w:div w:id="1585842176">
          <w:marLeft w:val="0"/>
          <w:marRight w:val="0"/>
          <w:marTop w:val="0"/>
          <w:marBottom w:val="0"/>
          <w:divBdr>
            <w:top w:val="none" w:sz="0" w:space="0" w:color="auto"/>
            <w:left w:val="none" w:sz="0" w:space="0" w:color="auto"/>
            <w:bottom w:val="none" w:sz="0" w:space="0" w:color="auto"/>
            <w:right w:val="none" w:sz="0" w:space="0" w:color="auto"/>
          </w:divBdr>
        </w:div>
        <w:div w:id="1956864774">
          <w:marLeft w:val="0"/>
          <w:marRight w:val="0"/>
          <w:marTop w:val="0"/>
          <w:marBottom w:val="0"/>
          <w:divBdr>
            <w:top w:val="none" w:sz="0" w:space="0" w:color="auto"/>
            <w:left w:val="none" w:sz="0" w:space="0" w:color="auto"/>
            <w:bottom w:val="none" w:sz="0" w:space="0" w:color="auto"/>
            <w:right w:val="none" w:sz="0" w:space="0" w:color="auto"/>
          </w:divBdr>
        </w:div>
        <w:div w:id="318189272">
          <w:marLeft w:val="0"/>
          <w:marRight w:val="0"/>
          <w:marTop w:val="0"/>
          <w:marBottom w:val="0"/>
          <w:divBdr>
            <w:top w:val="none" w:sz="0" w:space="0" w:color="auto"/>
            <w:left w:val="none" w:sz="0" w:space="0" w:color="auto"/>
            <w:bottom w:val="none" w:sz="0" w:space="0" w:color="auto"/>
            <w:right w:val="none" w:sz="0" w:space="0" w:color="auto"/>
          </w:divBdr>
        </w:div>
        <w:div w:id="718823448">
          <w:marLeft w:val="0"/>
          <w:marRight w:val="0"/>
          <w:marTop w:val="0"/>
          <w:marBottom w:val="0"/>
          <w:divBdr>
            <w:top w:val="none" w:sz="0" w:space="0" w:color="auto"/>
            <w:left w:val="none" w:sz="0" w:space="0" w:color="auto"/>
            <w:bottom w:val="none" w:sz="0" w:space="0" w:color="auto"/>
            <w:right w:val="none" w:sz="0" w:space="0" w:color="auto"/>
          </w:divBdr>
        </w:div>
        <w:div w:id="321202969">
          <w:marLeft w:val="0"/>
          <w:marRight w:val="0"/>
          <w:marTop w:val="0"/>
          <w:marBottom w:val="0"/>
          <w:divBdr>
            <w:top w:val="none" w:sz="0" w:space="0" w:color="auto"/>
            <w:left w:val="none" w:sz="0" w:space="0" w:color="auto"/>
            <w:bottom w:val="none" w:sz="0" w:space="0" w:color="auto"/>
            <w:right w:val="none" w:sz="0" w:space="0" w:color="auto"/>
          </w:divBdr>
        </w:div>
        <w:div w:id="7175613">
          <w:marLeft w:val="0"/>
          <w:marRight w:val="0"/>
          <w:marTop w:val="0"/>
          <w:marBottom w:val="0"/>
          <w:divBdr>
            <w:top w:val="none" w:sz="0" w:space="0" w:color="auto"/>
            <w:left w:val="none" w:sz="0" w:space="0" w:color="auto"/>
            <w:bottom w:val="none" w:sz="0" w:space="0" w:color="auto"/>
            <w:right w:val="none" w:sz="0" w:space="0" w:color="auto"/>
          </w:divBdr>
        </w:div>
        <w:div w:id="1513102354">
          <w:marLeft w:val="0"/>
          <w:marRight w:val="0"/>
          <w:marTop w:val="0"/>
          <w:marBottom w:val="0"/>
          <w:divBdr>
            <w:top w:val="none" w:sz="0" w:space="0" w:color="auto"/>
            <w:left w:val="none" w:sz="0" w:space="0" w:color="auto"/>
            <w:bottom w:val="none" w:sz="0" w:space="0" w:color="auto"/>
            <w:right w:val="none" w:sz="0" w:space="0" w:color="auto"/>
          </w:divBdr>
        </w:div>
        <w:div w:id="1680499981">
          <w:marLeft w:val="0"/>
          <w:marRight w:val="0"/>
          <w:marTop w:val="0"/>
          <w:marBottom w:val="0"/>
          <w:divBdr>
            <w:top w:val="none" w:sz="0" w:space="0" w:color="auto"/>
            <w:left w:val="none" w:sz="0" w:space="0" w:color="auto"/>
            <w:bottom w:val="none" w:sz="0" w:space="0" w:color="auto"/>
            <w:right w:val="none" w:sz="0" w:space="0" w:color="auto"/>
          </w:divBdr>
        </w:div>
        <w:div w:id="988248282">
          <w:marLeft w:val="0"/>
          <w:marRight w:val="0"/>
          <w:marTop w:val="0"/>
          <w:marBottom w:val="0"/>
          <w:divBdr>
            <w:top w:val="none" w:sz="0" w:space="0" w:color="auto"/>
            <w:left w:val="none" w:sz="0" w:space="0" w:color="auto"/>
            <w:bottom w:val="none" w:sz="0" w:space="0" w:color="auto"/>
            <w:right w:val="none" w:sz="0" w:space="0" w:color="auto"/>
          </w:divBdr>
        </w:div>
        <w:div w:id="3170659">
          <w:marLeft w:val="0"/>
          <w:marRight w:val="0"/>
          <w:marTop w:val="0"/>
          <w:marBottom w:val="0"/>
          <w:divBdr>
            <w:top w:val="none" w:sz="0" w:space="0" w:color="auto"/>
            <w:left w:val="none" w:sz="0" w:space="0" w:color="auto"/>
            <w:bottom w:val="none" w:sz="0" w:space="0" w:color="auto"/>
            <w:right w:val="none" w:sz="0" w:space="0" w:color="auto"/>
          </w:divBdr>
        </w:div>
        <w:div w:id="852378479">
          <w:marLeft w:val="0"/>
          <w:marRight w:val="0"/>
          <w:marTop w:val="0"/>
          <w:marBottom w:val="0"/>
          <w:divBdr>
            <w:top w:val="none" w:sz="0" w:space="0" w:color="auto"/>
            <w:left w:val="none" w:sz="0" w:space="0" w:color="auto"/>
            <w:bottom w:val="none" w:sz="0" w:space="0" w:color="auto"/>
            <w:right w:val="none" w:sz="0" w:space="0" w:color="auto"/>
          </w:divBdr>
        </w:div>
        <w:div w:id="537746375">
          <w:marLeft w:val="0"/>
          <w:marRight w:val="0"/>
          <w:marTop w:val="0"/>
          <w:marBottom w:val="0"/>
          <w:divBdr>
            <w:top w:val="none" w:sz="0" w:space="0" w:color="auto"/>
            <w:left w:val="none" w:sz="0" w:space="0" w:color="auto"/>
            <w:bottom w:val="none" w:sz="0" w:space="0" w:color="auto"/>
            <w:right w:val="none" w:sz="0" w:space="0" w:color="auto"/>
          </w:divBdr>
        </w:div>
        <w:div w:id="207691952">
          <w:marLeft w:val="0"/>
          <w:marRight w:val="0"/>
          <w:marTop w:val="0"/>
          <w:marBottom w:val="0"/>
          <w:divBdr>
            <w:top w:val="none" w:sz="0" w:space="0" w:color="auto"/>
            <w:left w:val="none" w:sz="0" w:space="0" w:color="auto"/>
            <w:bottom w:val="none" w:sz="0" w:space="0" w:color="auto"/>
            <w:right w:val="none" w:sz="0" w:space="0" w:color="auto"/>
          </w:divBdr>
        </w:div>
        <w:div w:id="175733219">
          <w:marLeft w:val="0"/>
          <w:marRight w:val="0"/>
          <w:marTop w:val="0"/>
          <w:marBottom w:val="0"/>
          <w:divBdr>
            <w:top w:val="none" w:sz="0" w:space="0" w:color="auto"/>
            <w:left w:val="none" w:sz="0" w:space="0" w:color="auto"/>
            <w:bottom w:val="none" w:sz="0" w:space="0" w:color="auto"/>
            <w:right w:val="none" w:sz="0" w:space="0" w:color="auto"/>
          </w:divBdr>
        </w:div>
        <w:div w:id="528689075">
          <w:marLeft w:val="0"/>
          <w:marRight w:val="0"/>
          <w:marTop w:val="0"/>
          <w:marBottom w:val="0"/>
          <w:divBdr>
            <w:top w:val="none" w:sz="0" w:space="0" w:color="auto"/>
            <w:left w:val="none" w:sz="0" w:space="0" w:color="auto"/>
            <w:bottom w:val="none" w:sz="0" w:space="0" w:color="auto"/>
            <w:right w:val="none" w:sz="0" w:space="0" w:color="auto"/>
          </w:divBdr>
        </w:div>
        <w:div w:id="587620810">
          <w:marLeft w:val="0"/>
          <w:marRight w:val="0"/>
          <w:marTop w:val="0"/>
          <w:marBottom w:val="0"/>
          <w:divBdr>
            <w:top w:val="none" w:sz="0" w:space="0" w:color="auto"/>
            <w:left w:val="none" w:sz="0" w:space="0" w:color="auto"/>
            <w:bottom w:val="none" w:sz="0" w:space="0" w:color="auto"/>
            <w:right w:val="none" w:sz="0" w:space="0" w:color="auto"/>
          </w:divBdr>
        </w:div>
        <w:div w:id="483545991">
          <w:marLeft w:val="0"/>
          <w:marRight w:val="0"/>
          <w:marTop w:val="0"/>
          <w:marBottom w:val="0"/>
          <w:divBdr>
            <w:top w:val="none" w:sz="0" w:space="0" w:color="auto"/>
            <w:left w:val="none" w:sz="0" w:space="0" w:color="auto"/>
            <w:bottom w:val="none" w:sz="0" w:space="0" w:color="auto"/>
            <w:right w:val="none" w:sz="0" w:space="0" w:color="auto"/>
          </w:divBdr>
        </w:div>
        <w:div w:id="2137865336">
          <w:marLeft w:val="0"/>
          <w:marRight w:val="0"/>
          <w:marTop w:val="0"/>
          <w:marBottom w:val="0"/>
          <w:divBdr>
            <w:top w:val="none" w:sz="0" w:space="0" w:color="auto"/>
            <w:left w:val="none" w:sz="0" w:space="0" w:color="auto"/>
            <w:bottom w:val="none" w:sz="0" w:space="0" w:color="auto"/>
            <w:right w:val="none" w:sz="0" w:space="0" w:color="auto"/>
          </w:divBdr>
        </w:div>
        <w:div w:id="1321692612">
          <w:marLeft w:val="0"/>
          <w:marRight w:val="0"/>
          <w:marTop w:val="0"/>
          <w:marBottom w:val="0"/>
          <w:divBdr>
            <w:top w:val="none" w:sz="0" w:space="0" w:color="auto"/>
            <w:left w:val="none" w:sz="0" w:space="0" w:color="auto"/>
            <w:bottom w:val="none" w:sz="0" w:space="0" w:color="auto"/>
            <w:right w:val="none" w:sz="0" w:space="0" w:color="auto"/>
          </w:divBdr>
        </w:div>
      </w:divsChild>
    </w:div>
    <w:div w:id="252931756">
      <w:bodyDiv w:val="1"/>
      <w:marLeft w:val="0"/>
      <w:marRight w:val="0"/>
      <w:marTop w:val="0"/>
      <w:marBottom w:val="0"/>
      <w:divBdr>
        <w:top w:val="none" w:sz="0" w:space="0" w:color="auto"/>
        <w:left w:val="none" w:sz="0" w:space="0" w:color="auto"/>
        <w:bottom w:val="none" w:sz="0" w:space="0" w:color="auto"/>
        <w:right w:val="none" w:sz="0" w:space="0" w:color="auto"/>
      </w:divBdr>
    </w:div>
    <w:div w:id="259220355">
      <w:bodyDiv w:val="1"/>
      <w:marLeft w:val="0"/>
      <w:marRight w:val="0"/>
      <w:marTop w:val="0"/>
      <w:marBottom w:val="0"/>
      <w:divBdr>
        <w:top w:val="none" w:sz="0" w:space="0" w:color="auto"/>
        <w:left w:val="none" w:sz="0" w:space="0" w:color="auto"/>
        <w:bottom w:val="none" w:sz="0" w:space="0" w:color="auto"/>
        <w:right w:val="none" w:sz="0" w:space="0" w:color="auto"/>
      </w:divBdr>
    </w:div>
    <w:div w:id="280108814">
      <w:bodyDiv w:val="1"/>
      <w:marLeft w:val="0"/>
      <w:marRight w:val="0"/>
      <w:marTop w:val="0"/>
      <w:marBottom w:val="0"/>
      <w:divBdr>
        <w:top w:val="none" w:sz="0" w:space="0" w:color="auto"/>
        <w:left w:val="none" w:sz="0" w:space="0" w:color="auto"/>
        <w:bottom w:val="none" w:sz="0" w:space="0" w:color="auto"/>
        <w:right w:val="none" w:sz="0" w:space="0" w:color="auto"/>
      </w:divBdr>
    </w:div>
    <w:div w:id="300384228">
      <w:bodyDiv w:val="1"/>
      <w:marLeft w:val="0"/>
      <w:marRight w:val="0"/>
      <w:marTop w:val="0"/>
      <w:marBottom w:val="0"/>
      <w:divBdr>
        <w:top w:val="none" w:sz="0" w:space="0" w:color="auto"/>
        <w:left w:val="none" w:sz="0" w:space="0" w:color="auto"/>
        <w:bottom w:val="none" w:sz="0" w:space="0" w:color="auto"/>
        <w:right w:val="none" w:sz="0" w:space="0" w:color="auto"/>
      </w:divBdr>
    </w:div>
    <w:div w:id="313724904">
      <w:bodyDiv w:val="1"/>
      <w:marLeft w:val="0"/>
      <w:marRight w:val="0"/>
      <w:marTop w:val="0"/>
      <w:marBottom w:val="0"/>
      <w:divBdr>
        <w:top w:val="none" w:sz="0" w:space="0" w:color="auto"/>
        <w:left w:val="none" w:sz="0" w:space="0" w:color="auto"/>
        <w:bottom w:val="none" w:sz="0" w:space="0" w:color="auto"/>
        <w:right w:val="none" w:sz="0" w:space="0" w:color="auto"/>
      </w:divBdr>
    </w:div>
    <w:div w:id="331297016">
      <w:bodyDiv w:val="1"/>
      <w:marLeft w:val="0"/>
      <w:marRight w:val="0"/>
      <w:marTop w:val="0"/>
      <w:marBottom w:val="0"/>
      <w:divBdr>
        <w:top w:val="none" w:sz="0" w:space="0" w:color="auto"/>
        <w:left w:val="none" w:sz="0" w:space="0" w:color="auto"/>
        <w:bottom w:val="none" w:sz="0" w:space="0" w:color="auto"/>
        <w:right w:val="none" w:sz="0" w:space="0" w:color="auto"/>
      </w:divBdr>
    </w:div>
    <w:div w:id="369916685">
      <w:bodyDiv w:val="1"/>
      <w:marLeft w:val="0"/>
      <w:marRight w:val="0"/>
      <w:marTop w:val="0"/>
      <w:marBottom w:val="0"/>
      <w:divBdr>
        <w:top w:val="none" w:sz="0" w:space="0" w:color="auto"/>
        <w:left w:val="none" w:sz="0" w:space="0" w:color="auto"/>
        <w:bottom w:val="none" w:sz="0" w:space="0" w:color="auto"/>
        <w:right w:val="none" w:sz="0" w:space="0" w:color="auto"/>
      </w:divBdr>
    </w:div>
    <w:div w:id="408042886">
      <w:bodyDiv w:val="1"/>
      <w:marLeft w:val="0"/>
      <w:marRight w:val="0"/>
      <w:marTop w:val="0"/>
      <w:marBottom w:val="0"/>
      <w:divBdr>
        <w:top w:val="none" w:sz="0" w:space="0" w:color="auto"/>
        <w:left w:val="none" w:sz="0" w:space="0" w:color="auto"/>
        <w:bottom w:val="none" w:sz="0" w:space="0" w:color="auto"/>
        <w:right w:val="none" w:sz="0" w:space="0" w:color="auto"/>
      </w:divBdr>
    </w:div>
    <w:div w:id="422261877">
      <w:bodyDiv w:val="1"/>
      <w:marLeft w:val="0"/>
      <w:marRight w:val="0"/>
      <w:marTop w:val="0"/>
      <w:marBottom w:val="0"/>
      <w:divBdr>
        <w:top w:val="none" w:sz="0" w:space="0" w:color="auto"/>
        <w:left w:val="none" w:sz="0" w:space="0" w:color="auto"/>
        <w:bottom w:val="none" w:sz="0" w:space="0" w:color="auto"/>
        <w:right w:val="none" w:sz="0" w:space="0" w:color="auto"/>
      </w:divBdr>
    </w:div>
    <w:div w:id="472478932">
      <w:bodyDiv w:val="1"/>
      <w:marLeft w:val="0"/>
      <w:marRight w:val="0"/>
      <w:marTop w:val="0"/>
      <w:marBottom w:val="0"/>
      <w:divBdr>
        <w:top w:val="none" w:sz="0" w:space="0" w:color="auto"/>
        <w:left w:val="none" w:sz="0" w:space="0" w:color="auto"/>
        <w:bottom w:val="none" w:sz="0" w:space="0" w:color="auto"/>
        <w:right w:val="none" w:sz="0" w:space="0" w:color="auto"/>
      </w:divBdr>
    </w:div>
    <w:div w:id="484324688">
      <w:bodyDiv w:val="1"/>
      <w:marLeft w:val="0"/>
      <w:marRight w:val="0"/>
      <w:marTop w:val="0"/>
      <w:marBottom w:val="0"/>
      <w:divBdr>
        <w:top w:val="none" w:sz="0" w:space="0" w:color="auto"/>
        <w:left w:val="none" w:sz="0" w:space="0" w:color="auto"/>
        <w:bottom w:val="none" w:sz="0" w:space="0" w:color="auto"/>
        <w:right w:val="none" w:sz="0" w:space="0" w:color="auto"/>
      </w:divBdr>
    </w:div>
    <w:div w:id="510997457">
      <w:bodyDiv w:val="1"/>
      <w:marLeft w:val="0"/>
      <w:marRight w:val="0"/>
      <w:marTop w:val="0"/>
      <w:marBottom w:val="0"/>
      <w:divBdr>
        <w:top w:val="none" w:sz="0" w:space="0" w:color="auto"/>
        <w:left w:val="none" w:sz="0" w:space="0" w:color="auto"/>
        <w:bottom w:val="none" w:sz="0" w:space="0" w:color="auto"/>
        <w:right w:val="none" w:sz="0" w:space="0" w:color="auto"/>
      </w:divBdr>
    </w:div>
    <w:div w:id="518005088">
      <w:bodyDiv w:val="1"/>
      <w:marLeft w:val="0"/>
      <w:marRight w:val="0"/>
      <w:marTop w:val="0"/>
      <w:marBottom w:val="0"/>
      <w:divBdr>
        <w:top w:val="none" w:sz="0" w:space="0" w:color="auto"/>
        <w:left w:val="none" w:sz="0" w:space="0" w:color="auto"/>
        <w:bottom w:val="none" w:sz="0" w:space="0" w:color="auto"/>
        <w:right w:val="none" w:sz="0" w:space="0" w:color="auto"/>
      </w:divBdr>
    </w:div>
    <w:div w:id="545072568">
      <w:bodyDiv w:val="1"/>
      <w:marLeft w:val="0"/>
      <w:marRight w:val="0"/>
      <w:marTop w:val="0"/>
      <w:marBottom w:val="0"/>
      <w:divBdr>
        <w:top w:val="none" w:sz="0" w:space="0" w:color="auto"/>
        <w:left w:val="none" w:sz="0" w:space="0" w:color="auto"/>
        <w:bottom w:val="none" w:sz="0" w:space="0" w:color="auto"/>
        <w:right w:val="none" w:sz="0" w:space="0" w:color="auto"/>
      </w:divBdr>
    </w:div>
    <w:div w:id="608926527">
      <w:bodyDiv w:val="1"/>
      <w:marLeft w:val="0"/>
      <w:marRight w:val="0"/>
      <w:marTop w:val="0"/>
      <w:marBottom w:val="0"/>
      <w:divBdr>
        <w:top w:val="none" w:sz="0" w:space="0" w:color="auto"/>
        <w:left w:val="none" w:sz="0" w:space="0" w:color="auto"/>
        <w:bottom w:val="none" w:sz="0" w:space="0" w:color="auto"/>
        <w:right w:val="none" w:sz="0" w:space="0" w:color="auto"/>
      </w:divBdr>
      <w:divsChild>
        <w:div w:id="1807358625">
          <w:marLeft w:val="0"/>
          <w:marRight w:val="0"/>
          <w:marTop w:val="0"/>
          <w:marBottom w:val="0"/>
          <w:divBdr>
            <w:top w:val="none" w:sz="0" w:space="0" w:color="auto"/>
            <w:left w:val="none" w:sz="0" w:space="0" w:color="auto"/>
            <w:bottom w:val="none" w:sz="0" w:space="0" w:color="auto"/>
            <w:right w:val="none" w:sz="0" w:space="0" w:color="auto"/>
          </w:divBdr>
        </w:div>
      </w:divsChild>
    </w:div>
    <w:div w:id="684745992">
      <w:bodyDiv w:val="1"/>
      <w:marLeft w:val="0"/>
      <w:marRight w:val="0"/>
      <w:marTop w:val="0"/>
      <w:marBottom w:val="0"/>
      <w:divBdr>
        <w:top w:val="none" w:sz="0" w:space="0" w:color="auto"/>
        <w:left w:val="none" w:sz="0" w:space="0" w:color="auto"/>
        <w:bottom w:val="none" w:sz="0" w:space="0" w:color="auto"/>
        <w:right w:val="none" w:sz="0" w:space="0" w:color="auto"/>
      </w:divBdr>
    </w:div>
    <w:div w:id="711617476">
      <w:bodyDiv w:val="1"/>
      <w:marLeft w:val="0"/>
      <w:marRight w:val="0"/>
      <w:marTop w:val="0"/>
      <w:marBottom w:val="0"/>
      <w:divBdr>
        <w:top w:val="none" w:sz="0" w:space="0" w:color="auto"/>
        <w:left w:val="none" w:sz="0" w:space="0" w:color="auto"/>
        <w:bottom w:val="none" w:sz="0" w:space="0" w:color="auto"/>
        <w:right w:val="none" w:sz="0" w:space="0" w:color="auto"/>
      </w:divBdr>
    </w:div>
    <w:div w:id="712923172">
      <w:bodyDiv w:val="1"/>
      <w:marLeft w:val="0"/>
      <w:marRight w:val="0"/>
      <w:marTop w:val="0"/>
      <w:marBottom w:val="0"/>
      <w:divBdr>
        <w:top w:val="none" w:sz="0" w:space="0" w:color="auto"/>
        <w:left w:val="none" w:sz="0" w:space="0" w:color="auto"/>
        <w:bottom w:val="none" w:sz="0" w:space="0" w:color="auto"/>
        <w:right w:val="none" w:sz="0" w:space="0" w:color="auto"/>
      </w:divBdr>
    </w:div>
    <w:div w:id="749892190">
      <w:bodyDiv w:val="1"/>
      <w:marLeft w:val="0"/>
      <w:marRight w:val="0"/>
      <w:marTop w:val="0"/>
      <w:marBottom w:val="0"/>
      <w:divBdr>
        <w:top w:val="none" w:sz="0" w:space="0" w:color="auto"/>
        <w:left w:val="none" w:sz="0" w:space="0" w:color="auto"/>
        <w:bottom w:val="none" w:sz="0" w:space="0" w:color="auto"/>
        <w:right w:val="none" w:sz="0" w:space="0" w:color="auto"/>
      </w:divBdr>
    </w:div>
    <w:div w:id="758209396">
      <w:bodyDiv w:val="1"/>
      <w:marLeft w:val="0"/>
      <w:marRight w:val="0"/>
      <w:marTop w:val="0"/>
      <w:marBottom w:val="0"/>
      <w:divBdr>
        <w:top w:val="none" w:sz="0" w:space="0" w:color="auto"/>
        <w:left w:val="none" w:sz="0" w:space="0" w:color="auto"/>
        <w:bottom w:val="none" w:sz="0" w:space="0" w:color="auto"/>
        <w:right w:val="none" w:sz="0" w:space="0" w:color="auto"/>
      </w:divBdr>
    </w:div>
    <w:div w:id="787437043">
      <w:bodyDiv w:val="1"/>
      <w:marLeft w:val="0"/>
      <w:marRight w:val="0"/>
      <w:marTop w:val="0"/>
      <w:marBottom w:val="0"/>
      <w:divBdr>
        <w:top w:val="none" w:sz="0" w:space="0" w:color="auto"/>
        <w:left w:val="none" w:sz="0" w:space="0" w:color="auto"/>
        <w:bottom w:val="none" w:sz="0" w:space="0" w:color="auto"/>
        <w:right w:val="none" w:sz="0" w:space="0" w:color="auto"/>
      </w:divBdr>
    </w:div>
    <w:div w:id="792095901">
      <w:bodyDiv w:val="1"/>
      <w:marLeft w:val="0"/>
      <w:marRight w:val="0"/>
      <w:marTop w:val="0"/>
      <w:marBottom w:val="0"/>
      <w:divBdr>
        <w:top w:val="none" w:sz="0" w:space="0" w:color="auto"/>
        <w:left w:val="none" w:sz="0" w:space="0" w:color="auto"/>
        <w:bottom w:val="none" w:sz="0" w:space="0" w:color="auto"/>
        <w:right w:val="none" w:sz="0" w:space="0" w:color="auto"/>
      </w:divBdr>
    </w:div>
    <w:div w:id="808208450">
      <w:bodyDiv w:val="1"/>
      <w:marLeft w:val="0"/>
      <w:marRight w:val="0"/>
      <w:marTop w:val="0"/>
      <w:marBottom w:val="0"/>
      <w:divBdr>
        <w:top w:val="none" w:sz="0" w:space="0" w:color="auto"/>
        <w:left w:val="none" w:sz="0" w:space="0" w:color="auto"/>
        <w:bottom w:val="none" w:sz="0" w:space="0" w:color="auto"/>
        <w:right w:val="none" w:sz="0" w:space="0" w:color="auto"/>
      </w:divBdr>
    </w:div>
    <w:div w:id="809593028">
      <w:bodyDiv w:val="1"/>
      <w:marLeft w:val="0"/>
      <w:marRight w:val="0"/>
      <w:marTop w:val="0"/>
      <w:marBottom w:val="0"/>
      <w:divBdr>
        <w:top w:val="none" w:sz="0" w:space="0" w:color="auto"/>
        <w:left w:val="none" w:sz="0" w:space="0" w:color="auto"/>
        <w:bottom w:val="none" w:sz="0" w:space="0" w:color="auto"/>
        <w:right w:val="none" w:sz="0" w:space="0" w:color="auto"/>
      </w:divBdr>
    </w:div>
    <w:div w:id="810174777">
      <w:bodyDiv w:val="1"/>
      <w:marLeft w:val="0"/>
      <w:marRight w:val="0"/>
      <w:marTop w:val="0"/>
      <w:marBottom w:val="0"/>
      <w:divBdr>
        <w:top w:val="none" w:sz="0" w:space="0" w:color="auto"/>
        <w:left w:val="none" w:sz="0" w:space="0" w:color="auto"/>
        <w:bottom w:val="none" w:sz="0" w:space="0" w:color="auto"/>
        <w:right w:val="none" w:sz="0" w:space="0" w:color="auto"/>
      </w:divBdr>
    </w:div>
    <w:div w:id="845708665">
      <w:bodyDiv w:val="1"/>
      <w:marLeft w:val="0"/>
      <w:marRight w:val="0"/>
      <w:marTop w:val="0"/>
      <w:marBottom w:val="0"/>
      <w:divBdr>
        <w:top w:val="none" w:sz="0" w:space="0" w:color="auto"/>
        <w:left w:val="none" w:sz="0" w:space="0" w:color="auto"/>
        <w:bottom w:val="none" w:sz="0" w:space="0" w:color="auto"/>
        <w:right w:val="none" w:sz="0" w:space="0" w:color="auto"/>
      </w:divBdr>
    </w:div>
    <w:div w:id="848253363">
      <w:bodyDiv w:val="1"/>
      <w:marLeft w:val="0"/>
      <w:marRight w:val="0"/>
      <w:marTop w:val="0"/>
      <w:marBottom w:val="0"/>
      <w:divBdr>
        <w:top w:val="none" w:sz="0" w:space="0" w:color="auto"/>
        <w:left w:val="none" w:sz="0" w:space="0" w:color="auto"/>
        <w:bottom w:val="none" w:sz="0" w:space="0" w:color="auto"/>
        <w:right w:val="none" w:sz="0" w:space="0" w:color="auto"/>
      </w:divBdr>
    </w:div>
    <w:div w:id="869533407">
      <w:bodyDiv w:val="1"/>
      <w:marLeft w:val="0"/>
      <w:marRight w:val="0"/>
      <w:marTop w:val="0"/>
      <w:marBottom w:val="0"/>
      <w:divBdr>
        <w:top w:val="none" w:sz="0" w:space="0" w:color="auto"/>
        <w:left w:val="none" w:sz="0" w:space="0" w:color="auto"/>
        <w:bottom w:val="none" w:sz="0" w:space="0" w:color="auto"/>
        <w:right w:val="none" w:sz="0" w:space="0" w:color="auto"/>
      </w:divBdr>
    </w:div>
    <w:div w:id="884413261">
      <w:bodyDiv w:val="1"/>
      <w:marLeft w:val="0"/>
      <w:marRight w:val="0"/>
      <w:marTop w:val="0"/>
      <w:marBottom w:val="0"/>
      <w:divBdr>
        <w:top w:val="none" w:sz="0" w:space="0" w:color="auto"/>
        <w:left w:val="none" w:sz="0" w:space="0" w:color="auto"/>
        <w:bottom w:val="none" w:sz="0" w:space="0" w:color="auto"/>
        <w:right w:val="none" w:sz="0" w:space="0" w:color="auto"/>
      </w:divBdr>
    </w:div>
    <w:div w:id="885219989">
      <w:bodyDiv w:val="1"/>
      <w:marLeft w:val="0"/>
      <w:marRight w:val="0"/>
      <w:marTop w:val="0"/>
      <w:marBottom w:val="0"/>
      <w:divBdr>
        <w:top w:val="none" w:sz="0" w:space="0" w:color="auto"/>
        <w:left w:val="none" w:sz="0" w:space="0" w:color="auto"/>
        <w:bottom w:val="none" w:sz="0" w:space="0" w:color="auto"/>
        <w:right w:val="none" w:sz="0" w:space="0" w:color="auto"/>
      </w:divBdr>
    </w:div>
    <w:div w:id="895119299">
      <w:bodyDiv w:val="1"/>
      <w:marLeft w:val="0"/>
      <w:marRight w:val="0"/>
      <w:marTop w:val="0"/>
      <w:marBottom w:val="0"/>
      <w:divBdr>
        <w:top w:val="none" w:sz="0" w:space="0" w:color="auto"/>
        <w:left w:val="none" w:sz="0" w:space="0" w:color="auto"/>
        <w:bottom w:val="none" w:sz="0" w:space="0" w:color="auto"/>
        <w:right w:val="none" w:sz="0" w:space="0" w:color="auto"/>
      </w:divBdr>
    </w:div>
    <w:div w:id="922101929">
      <w:bodyDiv w:val="1"/>
      <w:marLeft w:val="0"/>
      <w:marRight w:val="0"/>
      <w:marTop w:val="0"/>
      <w:marBottom w:val="0"/>
      <w:divBdr>
        <w:top w:val="none" w:sz="0" w:space="0" w:color="auto"/>
        <w:left w:val="none" w:sz="0" w:space="0" w:color="auto"/>
        <w:bottom w:val="none" w:sz="0" w:space="0" w:color="auto"/>
        <w:right w:val="none" w:sz="0" w:space="0" w:color="auto"/>
      </w:divBdr>
    </w:div>
    <w:div w:id="924070382">
      <w:bodyDiv w:val="1"/>
      <w:marLeft w:val="0"/>
      <w:marRight w:val="0"/>
      <w:marTop w:val="0"/>
      <w:marBottom w:val="0"/>
      <w:divBdr>
        <w:top w:val="none" w:sz="0" w:space="0" w:color="auto"/>
        <w:left w:val="none" w:sz="0" w:space="0" w:color="auto"/>
        <w:bottom w:val="none" w:sz="0" w:space="0" w:color="auto"/>
        <w:right w:val="none" w:sz="0" w:space="0" w:color="auto"/>
      </w:divBdr>
    </w:div>
    <w:div w:id="967663683">
      <w:bodyDiv w:val="1"/>
      <w:marLeft w:val="0"/>
      <w:marRight w:val="0"/>
      <w:marTop w:val="0"/>
      <w:marBottom w:val="0"/>
      <w:divBdr>
        <w:top w:val="none" w:sz="0" w:space="0" w:color="auto"/>
        <w:left w:val="none" w:sz="0" w:space="0" w:color="auto"/>
        <w:bottom w:val="none" w:sz="0" w:space="0" w:color="auto"/>
        <w:right w:val="none" w:sz="0" w:space="0" w:color="auto"/>
      </w:divBdr>
    </w:div>
    <w:div w:id="979384577">
      <w:bodyDiv w:val="1"/>
      <w:marLeft w:val="0"/>
      <w:marRight w:val="0"/>
      <w:marTop w:val="0"/>
      <w:marBottom w:val="0"/>
      <w:divBdr>
        <w:top w:val="none" w:sz="0" w:space="0" w:color="auto"/>
        <w:left w:val="none" w:sz="0" w:space="0" w:color="auto"/>
        <w:bottom w:val="none" w:sz="0" w:space="0" w:color="auto"/>
        <w:right w:val="none" w:sz="0" w:space="0" w:color="auto"/>
      </w:divBdr>
    </w:div>
    <w:div w:id="1010913896">
      <w:bodyDiv w:val="1"/>
      <w:marLeft w:val="0"/>
      <w:marRight w:val="0"/>
      <w:marTop w:val="0"/>
      <w:marBottom w:val="0"/>
      <w:divBdr>
        <w:top w:val="none" w:sz="0" w:space="0" w:color="auto"/>
        <w:left w:val="none" w:sz="0" w:space="0" w:color="auto"/>
        <w:bottom w:val="none" w:sz="0" w:space="0" w:color="auto"/>
        <w:right w:val="none" w:sz="0" w:space="0" w:color="auto"/>
      </w:divBdr>
    </w:div>
    <w:div w:id="1010988924">
      <w:bodyDiv w:val="1"/>
      <w:marLeft w:val="0"/>
      <w:marRight w:val="0"/>
      <w:marTop w:val="0"/>
      <w:marBottom w:val="0"/>
      <w:divBdr>
        <w:top w:val="none" w:sz="0" w:space="0" w:color="auto"/>
        <w:left w:val="none" w:sz="0" w:space="0" w:color="auto"/>
        <w:bottom w:val="none" w:sz="0" w:space="0" w:color="auto"/>
        <w:right w:val="none" w:sz="0" w:space="0" w:color="auto"/>
      </w:divBdr>
    </w:div>
    <w:div w:id="1019430770">
      <w:bodyDiv w:val="1"/>
      <w:marLeft w:val="0"/>
      <w:marRight w:val="0"/>
      <w:marTop w:val="0"/>
      <w:marBottom w:val="0"/>
      <w:divBdr>
        <w:top w:val="none" w:sz="0" w:space="0" w:color="auto"/>
        <w:left w:val="none" w:sz="0" w:space="0" w:color="auto"/>
        <w:bottom w:val="none" w:sz="0" w:space="0" w:color="auto"/>
        <w:right w:val="none" w:sz="0" w:space="0" w:color="auto"/>
      </w:divBdr>
    </w:div>
    <w:div w:id="1098795488">
      <w:bodyDiv w:val="1"/>
      <w:marLeft w:val="0"/>
      <w:marRight w:val="0"/>
      <w:marTop w:val="0"/>
      <w:marBottom w:val="0"/>
      <w:divBdr>
        <w:top w:val="none" w:sz="0" w:space="0" w:color="auto"/>
        <w:left w:val="none" w:sz="0" w:space="0" w:color="auto"/>
        <w:bottom w:val="none" w:sz="0" w:space="0" w:color="auto"/>
        <w:right w:val="none" w:sz="0" w:space="0" w:color="auto"/>
      </w:divBdr>
    </w:div>
    <w:div w:id="1101922949">
      <w:bodyDiv w:val="1"/>
      <w:marLeft w:val="0"/>
      <w:marRight w:val="0"/>
      <w:marTop w:val="0"/>
      <w:marBottom w:val="0"/>
      <w:divBdr>
        <w:top w:val="none" w:sz="0" w:space="0" w:color="auto"/>
        <w:left w:val="none" w:sz="0" w:space="0" w:color="auto"/>
        <w:bottom w:val="none" w:sz="0" w:space="0" w:color="auto"/>
        <w:right w:val="none" w:sz="0" w:space="0" w:color="auto"/>
      </w:divBdr>
    </w:div>
    <w:div w:id="1129006258">
      <w:bodyDiv w:val="1"/>
      <w:marLeft w:val="0"/>
      <w:marRight w:val="0"/>
      <w:marTop w:val="0"/>
      <w:marBottom w:val="0"/>
      <w:divBdr>
        <w:top w:val="none" w:sz="0" w:space="0" w:color="auto"/>
        <w:left w:val="none" w:sz="0" w:space="0" w:color="auto"/>
        <w:bottom w:val="none" w:sz="0" w:space="0" w:color="auto"/>
        <w:right w:val="none" w:sz="0" w:space="0" w:color="auto"/>
      </w:divBdr>
    </w:div>
    <w:div w:id="1156802049">
      <w:bodyDiv w:val="1"/>
      <w:marLeft w:val="0"/>
      <w:marRight w:val="0"/>
      <w:marTop w:val="0"/>
      <w:marBottom w:val="0"/>
      <w:divBdr>
        <w:top w:val="none" w:sz="0" w:space="0" w:color="auto"/>
        <w:left w:val="none" w:sz="0" w:space="0" w:color="auto"/>
        <w:bottom w:val="none" w:sz="0" w:space="0" w:color="auto"/>
        <w:right w:val="none" w:sz="0" w:space="0" w:color="auto"/>
      </w:divBdr>
    </w:div>
    <w:div w:id="1190221609">
      <w:bodyDiv w:val="1"/>
      <w:marLeft w:val="0"/>
      <w:marRight w:val="0"/>
      <w:marTop w:val="0"/>
      <w:marBottom w:val="0"/>
      <w:divBdr>
        <w:top w:val="none" w:sz="0" w:space="0" w:color="auto"/>
        <w:left w:val="none" w:sz="0" w:space="0" w:color="auto"/>
        <w:bottom w:val="none" w:sz="0" w:space="0" w:color="auto"/>
        <w:right w:val="none" w:sz="0" w:space="0" w:color="auto"/>
      </w:divBdr>
    </w:div>
    <w:div w:id="1191600540">
      <w:bodyDiv w:val="1"/>
      <w:marLeft w:val="0"/>
      <w:marRight w:val="0"/>
      <w:marTop w:val="0"/>
      <w:marBottom w:val="0"/>
      <w:divBdr>
        <w:top w:val="none" w:sz="0" w:space="0" w:color="auto"/>
        <w:left w:val="none" w:sz="0" w:space="0" w:color="auto"/>
        <w:bottom w:val="none" w:sz="0" w:space="0" w:color="auto"/>
        <w:right w:val="none" w:sz="0" w:space="0" w:color="auto"/>
      </w:divBdr>
    </w:div>
    <w:div w:id="1257784374">
      <w:bodyDiv w:val="1"/>
      <w:marLeft w:val="0"/>
      <w:marRight w:val="0"/>
      <w:marTop w:val="0"/>
      <w:marBottom w:val="0"/>
      <w:divBdr>
        <w:top w:val="none" w:sz="0" w:space="0" w:color="auto"/>
        <w:left w:val="none" w:sz="0" w:space="0" w:color="auto"/>
        <w:bottom w:val="none" w:sz="0" w:space="0" w:color="auto"/>
        <w:right w:val="none" w:sz="0" w:space="0" w:color="auto"/>
      </w:divBdr>
    </w:div>
    <w:div w:id="1261178340">
      <w:bodyDiv w:val="1"/>
      <w:marLeft w:val="0"/>
      <w:marRight w:val="0"/>
      <w:marTop w:val="0"/>
      <w:marBottom w:val="0"/>
      <w:divBdr>
        <w:top w:val="none" w:sz="0" w:space="0" w:color="auto"/>
        <w:left w:val="none" w:sz="0" w:space="0" w:color="auto"/>
        <w:bottom w:val="none" w:sz="0" w:space="0" w:color="auto"/>
        <w:right w:val="none" w:sz="0" w:space="0" w:color="auto"/>
      </w:divBdr>
    </w:div>
    <w:div w:id="1264608984">
      <w:bodyDiv w:val="1"/>
      <w:marLeft w:val="0"/>
      <w:marRight w:val="0"/>
      <w:marTop w:val="0"/>
      <w:marBottom w:val="0"/>
      <w:divBdr>
        <w:top w:val="none" w:sz="0" w:space="0" w:color="auto"/>
        <w:left w:val="none" w:sz="0" w:space="0" w:color="auto"/>
        <w:bottom w:val="none" w:sz="0" w:space="0" w:color="auto"/>
        <w:right w:val="none" w:sz="0" w:space="0" w:color="auto"/>
      </w:divBdr>
    </w:div>
    <w:div w:id="1267810096">
      <w:bodyDiv w:val="1"/>
      <w:marLeft w:val="0"/>
      <w:marRight w:val="0"/>
      <w:marTop w:val="0"/>
      <w:marBottom w:val="0"/>
      <w:divBdr>
        <w:top w:val="none" w:sz="0" w:space="0" w:color="auto"/>
        <w:left w:val="none" w:sz="0" w:space="0" w:color="auto"/>
        <w:bottom w:val="none" w:sz="0" w:space="0" w:color="auto"/>
        <w:right w:val="none" w:sz="0" w:space="0" w:color="auto"/>
      </w:divBdr>
    </w:div>
    <w:div w:id="1311639071">
      <w:bodyDiv w:val="1"/>
      <w:marLeft w:val="0"/>
      <w:marRight w:val="0"/>
      <w:marTop w:val="0"/>
      <w:marBottom w:val="0"/>
      <w:divBdr>
        <w:top w:val="none" w:sz="0" w:space="0" w:color="auto"/>
        <w:left w:val="none" w:sz="0" w:space="0" w:color="auto"/>
        <w:bottom w:val="none" w:sz="0" w:space="0" w:color="auto"/>
        <w:right w:val="none" w:sz="0" w:space="0" w:color="auto"/>
      </w:divBdr>
    </w:div>
    <w:div w:id="1345785365">
      <w:bodyDiv w:val="1"/>
      <w:marLeft w:val="0"/>
      <w:marRight w:val="0"/>
      <w:marTop w:val="0"/>
      <w:marBottom w:val="0"/>
      <w:divBdr>
        <w:top w:val="none" w:sz="0" w:space="0" w:color="auto"/>
        <w:left w:val="none" w:sz="0" w:space="0" w:color="auto"/>
        <w:bottom w:val="none" w:sz="0" w:space="0" w:color="auto"/>
        <w:right w:val="none" w:sz="0" w:space="0" w:color="auto"/>
      </w:divBdr>
      <w:divsChild>
        <w:div w:id="1645549795">
          <w:marLeft w:val="446"/>
          <w:marRight w:val="0"/>
          <w:marTop w:val="0"/>
          <w:marBottom w:val="0"/>
          <w:divBdr>
            <w:top w:val="none" w:sz="0" w:space="0" w:color="auto"/>
            <w:left w:val="none" w:sz="0" w:space="0" w:color="auto"/>
            <w:bottom w:val="none" w:sz="0" w:space="0" w:color="auto"/>
            <w:right w:val="none" w:sz="0" w:space="0" w:color="auto"/>
          </w:divBdr>
        </w:div>
      </w:divsChild>
    </w:div>
    <w:div w:id="1425147595">
      <w:bodyDiv w:val="1"/>
      <w:marLeft w:val="0"/>
      <w:marRight w:val="0"/>
      <w:marTop w:val="0"/>
      <w:marBottom w:val="0"/>
      <w:divBdr>
        <w:top w:val="none" w:sz="0" w:space="0" w:color="auto"/>
        <w:left w:val="none" w:sz="0" w:space="0" w:color="auto"/>
        <w:bottom w:val="none" w:sz="0" w:space="0" w:color="auto"/>
        <w:right w:val="none" w:sz="0" w:space="0" w:color="auto"/>
      </w:divBdr>
    </w:div>
    <w:div w:id="1445687502">
      <w:bodyDiv w:val="1"/>
      <w:marLeft w:val="0"/>
      <w:marRight w:val="0"/>
      <w:marTop w:val="0"/>
      <w:marBottom w:val="0"/>
      <w:divBdr>
        <w:top w:val="none" w:sz="0" w:space="0" w:color="auto"/>
        <w:left w:val="none" w:sz="0" w:space="0" w:color="auto"/>
        <w:bottom w:val="none" w:sz="0" w:space="0" w:color="auto"/>
        <w:right w:val="none" w:sz="0" w:space="0" w:color="auto"/>
      </w:divBdr>
    </w:div>
    <w:div w:id="1463308607">
      <w:bodyDiv w:val="1"/>
      <w:marLeft w:val="0"/>
      <w:marRight w:val="0"/>
      <w:marTop w:val="0"/>
      <w:marBottom w:val="0"/>
      <w:divBdr>
        <w:top w:val="none" w:sz="0" w:space="0" w:color="auto"/>
        <w:left w:val="none" w:sz="0" w:space="0" w:color="auto"/>
        <w:bottom w:val="none" w:sz="0" w:space="0" w:color="auto"/>
        <w:right w:val="none" w:sz="0" w:space="0" w:color="auto"/>
      </w:divBdr>
    </w:div>
    <w:div w:id="1524511163">
      <w:bodyDiv w:val="1"/>
      <w:marLeft w:val="0"/>
      <w:marRight w:val="0"/>
      <w:marTop w:val="0"/>
      <w:marBottom w:val="0"/>
      <w:divBdr>
        <w:top w:val="none" w:sz="0" w:space="0" w:color="auto"/>
        <w:left w:val="none" w:sz="0" w:space="0" w:color="auto"/>
        <w:bottom w:val="none" w:sz="0" w:space="0" w:color="auto"/>
        <w:right w:val="none" w:sz="0" w:space="0" w:color="auto"/>
      </w:divBdr>
    </w:div>
    <w:div w:id="1567717556">
      <w:bodyDiv w:val="1"/>
      <w:marLeft w:val="0"/>
      <w:marRight w:val="0"/>
      <w:marTop w:val="0"/>
      <w:marBottom w:val="0"/>
      <w:divBdr>
        <w:top w:val="none" w:sz="0" w:space="0" w:color="auto"/>
        <w:left w:val="none" w:sz="0" w:space="0" w:color="auto"/>
        <w:bottom w:val="none" w:sz="0" w:space="0" w:color="auto"/>
        <w:right w:val="none" w:sz="0" w:space="0" w:color="auto"/>
      </w:divBdr>
    </w:div>
    <w:div w:id="1586844606">
      <w:bodyDiv w:val="1"/>
      <w:marLeft w:val="0"/>
      <w:marRight w:val="0"/>
      <w:marTop w:val="0"/>
      <w:marBottom w:val="0"/>
      <w:divBdr>
        <w:top w:val="none" w:sz="0" w:space="0" w:color="auto"/>
        <w:left w:val="none" w:sz="0" w:space="0" w:color="auto"/>
        <w:bottom w:val="none" w:sz="0" w:space="0" w:color="auto"/>
        <w:right w:val="none" w:sz="0" w:space="0" w:color="auto"/>
      </w:divBdr>
    </w:div>
    <w:div w:id="1590505831">
      <w:bodyDiv w:val="1"/>
      <w:marLeft w:val="0"/>
      <w:marRight w:val="0"/>
      <w:marTop w:val="0"/>
      <w:marBottom w:val="0"/>
      <w:divBdr>
        <w:top w:val="none" w:sz="0" w:space="0" w:color="auto"/>
        <w:left w:val="none" w:sz="0" w:space="0" w:color="auto"/>
        <w:bottom w:val="none" w:sz="0" w:space="0" w:color="auto"/>
        <w:right w:val="none" w:sz="0" w:space="0" w:color="auto"/>
      </w:divBdr>
    </w:div>
    <w:div w:id="1601839311">
      <w:bodyDiv w:val="1"/>
      <w:marLeft w:val="0"/>
      <w:marRight w:val="0"/>
      <w:marTop w:val="0"/>
      <w:marBottom w:val="0"/>
      <w:divBdr>
        <w:top w:val="none" w:sz="0" w:space="0" w:color="auto"/>
        <w:left w:val="none" w:sz="0" w:space="0" w:color="auto"/>
        <w:bottom w:val="none" w:sz="0" w:space="0" w:color="auto"/>
        <w:right w:val="none" w:sz="0" w:space="0" w:color="auto"/>
      </w:divBdr>
    </w:div>
    <w:div w:id="1625110929">
      <w:bodyDiv w:val="1"/>
      <w:marLeft w:val="0"/>
      <w:marRight w:val="0"/>
      <w:marTop w:val="0"/>
      <w:marBottom w:val="0"/>
      <w:divBdr>
        <w:top w:val="none" w:sz="0" w:space="0" w:color="auto"/>
        <w:left w:val="none" w:sz="0" w:space="0" w:color="auto"/>
        <w:bottom w:val="none" w:sz="0" w:space="0" w:color="auto"/>
        <w:right w:val="none" w:sz="0" w:space="0" w:color="auto"/>
      </w:divBdr>
    </w:div>
    <w:div w:id="1629512385">
      <w:bodyDiv w:val="1"/>
      <w:marLeft w:val="0"/>
      <w:marRight w:val="0"/>
      <w:marTop w:val="0"/>
      <w:marBottom w:val="0"/>
      <w:divBdr>
        <w:top w:val="none" w:sz="0" w:space="0" w:color="auto"/>
        <w:left w:val="none" w:sz="0" w:space="0" w:color="auto"/>
        <w:bottom w:val="none" w:sz="0" w:space="0" w:color="auto"/>
        <w:right w:val="none" w:sz="0" w:space="0" w:color="auto"/>
      </w:divBdr>
    </w:div>
    <w:div w:id="1672297679">
      <w:bodyDiv w:val="1"/>
      <w:marLeft w:val="0"/>
      <w:marRight w:val="0"/>
      <w:marTop w:val="0"/>
      <w:marBottom w:val="0"/>
      <w:divBdr>
        <w:top w:val="none" w:sz="0" w:space="0" w:color="auto"/>
        <w:left w:val="none" w:sz="0" w:space="0" w:color="auto"/>
        <w:bottom w:val="none" w:sz="0" w:space="0" w:color="auto"/>
        <w:right w:val="none" w:sz="0" w:space="0" w:color="auto"/>
      </w:divBdr>
    </w:div>
    <w:div w:id="1681078229">
      <w:bodyDiv w:val="1"/>
      <w:marLeft w:val="0"/>
      <w:marRight w:val="0"/>
      <w:marTop w:val="0"/>
      <w:marBottom w:val="0"/>
      <w:divBdr>
        <w:top w:val="none" w:sz="0" w:space="0" w:color="auto"/>
        <w:left w:val="none" w:sz="0" w:space="0" w:color="auto"/>
        <w:bottom w:val="none" w:sz="0" w:space="0" w:color="auto"/>
        <w:right w:val="none" w:sz="0" w:space="0" w:color="auto"/>
      </w:divBdr>
    </w:div>
    <w:div w:id="1683974504">
      <w:bodyDiv w:val="1"/>
      <w:marLeft w:val="0"/>
      <w:marRight w:val="0"/>
      <w:marTop w:val="0"/>
      <w:marBottom w:val="0"/>
      <w:divBdr>
        <w:top w:val="none" w:sz="0" w:space="0" w:color="auto"/>
        <w:left w:val="none" w:sz="0" w:space="0" w:color="auto"/>
        <w:bottom w:val="none" w:sz="0" w:space="0" w:color="auto"/>
        <w:right w:val="none" w:sz="0" w:space="0" w:color="auto"/>
      </w:divBdr>
    </w:div>
    <w:div w:id="1701395398">
      <w:bodyDiv w:val="1"/>
      <w:marLeft w:val="0"/>
      <w:marRight w:val="0"/>
      <w:marTop w:val="0"/>
      <w:marBottom w:val="0"/>
      <w:divBdr>
        <w:top w:val="none" w:sz="0" w:space="0" w:color="auto"/>
        <w:left w:val="none" w:sz="0" w:space="0" w:color="auto"/>
        <w:bottom w:val="none" w:sz="0" w:space="0" w:color="auto"/>
        <w:right w:val="none" w:sz="0" w:space="0" w:color="auto"/>
      </w:divBdr>
      <w:divsChild>
        <w:div w:id="1926836666">
          <w:marLeft w:val="0"/>
          <w:marRight w:val="0"/>
          <w:marTop w:val="0"/>
          <w:marBottom w:val="0"/>
          <w:divBdr>
            <w:top w:val="none" w:sz="0" w:space="0" w:color="auto"/>
            <w:left w:val="none" w:sz="0" w:space="0" w:color="auto"/>
            <w:bottom w:val="none" w:sz="0" w:space="0" w:color="auto"/>
            <w:right w:val="none" w:sz="0" w:space="0" w:color="auto"/>
          </w:divBdr>
          <w:divsChild>
            <w:div w:id="200750046">
              <w:marLeft w:val="0"/>
              <w:marRight w:val="0"/>
              <w:marTop w:val="0"/>
              <w:marBottom w:val="0"/>
              <w:divBdr>
                <w:top w:val="none" w:sz="0" w:space="0" w:color="auto"/>
                <w:left w:val="none" w:sz="0" w:space="0" w:color="auto"/>
                <w:bottom w:val="none" w:sz="0" w:space="0" w:color="auto"/>
                <w:right w:val="none" w:sz="0" w:space="0" w:color="auto"/>
              </w:divBdr>
              <w:divsChild>
                <w:div w:id="38557155">
                  <w:marLeft w:val="0"/>
                  <w:marRight w:val="0"/>
                  <w:marTop w:val="0"/>
                  <w:marBottom w:val="0"/>
                  <w:divBdr>
                    <w:top w:val="none" w:sz="0" w:space="0" w:color="auto"/>
                    <w:left w:val="none" w:sz="0" w:space="0" w:color="auto"/>
                    <w:bottom w:val="none" w:sz="0" w:space="0" w:color="auto"/>
                    <w:right w:val="none" w:sz="0" w:space="0" w:color="auto"/>
                  </w:divBdr>
                  <w:divsChild>
                    <w:div w:id="1247227974">
                      <w:marLeft w:val="0"/>
                      <w:marRight w:val="0"/>
                      <w:marTop w:val="0"/>
                      <w:marBottom w:val="0"/>
                      <w:divBdr>
                        <w:top w:val="none" w:sz="0" w:space="0" w:color="auto"/>
                        <w:left w:val="none" w:sz="0" w:space="0" w:color="auto"/>
                        <w:bottom w:val="none" w:sz="0" w:space="0" w:color="auto"/>
                        <w:right w:val="none" w:sz="0" w:space="0" w:color="auto"/>
                      </w:divBdr>
                      <w:divsChild>
                        <w:div w:id="293409592">
                          <w:marLeft w:val="0"/>
                          <w:marRight w:val="0"/>
                          <w:marTop w:val="0"/>
                          <w:marBottom w:val="0"/>
                          <w:divBdr>
                            <w:top w:val="none" w:sz="0" w:space="0" w:color="auto"/>
                            <w:left w:val="none" w:sz="0" w:space="0" w:color="auto"/>
                            <w:bottom w:val="none" w:sz="0" w:space="0" w:color="auto"/>
                            <w:right w:val="none" w:sz="0" w:space="0" w:color="auto"/>
                          </w:divBdr>
                          <w:divsChild>
                            <w:div w:id="1403676409">
                              <w:marLeft w:val="0"/>
                              <w:marRight w:val="0"/>
                              <w:marTop w:val="0"/>
                              <w:marBottom w:val="0"/>
                              <w:divBdr>
                                <w:top w:val="none" w:sz="0" w:space="0" w:color="auto"/>
                                <w:left w:val="none" w:sz="0" w:space="0" w:color="auto"/>
                                <w:bottom w:val="none" w:sz="0" w:space="0" w:color="auto"/>
                                <w:right w:val="none" w:sz="0" w:space="0" w:color="auto"/>
                              </w:divBdr>
                              <w:divsChild>
                                <w:div w:id="1863933941">
                                  <w:marLeft w:val="0"/>
                                  <w:marRight w:val="0"/>
                                  <w:marTop w:val="0"/>
                                  <w:marBottom w:val="0"/>
                                  <w:divBdr>
                                    <w:top w:val="none" w:sz="0" w:space="0" w:color="auto"/>
                                    <w:left w:val="none" w:sz="0" w:space="0" w:color="auto"/>
                                    <w:bottom w:val="none" w:sz="0" w:space="0" w:color="auto"/>
                                    <w:right w:val="none" w:sz="0" w:space="0" w:color="auto"/>
                                  </w:divBdr>
                                  <w:divsChild>
                                    <w:div w:id="7991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32499">
          <w:marLeft w:val="0"/>
          <w:marRight w:val="0"/>
          <w:marTop w:val="0"/>
          <w:marBottom w:val="0"/>
          <w:divBdr>
            <w:top w:val="none" w:sz="0" w:space="0" w:color="auto"/>
            <w:left w:val="none" w:sz="0" w:space="0" w:color="auto"/>
            <w:bottom w:val="none" w:sz="0" w:space="0" w:color="auto"/>
            <w:right w:val="none" w:sz="0" w:space="0" w:color="auto"/>
          </w:divBdr>
          <w:divsChild>
            <w:div w:id="1218973704">
              <w:marLeft w:val="0"/>
              <w:marRight w:val="0"/>
              <w:marTop w:val="0"/>
              <w:marBottom w:val="0"/>
              <w:divBdr>
                <w:top w:val="none" w:sz="0" w:space="0" w:color="auto"/>
                <w:left w:val="none" w:sz="0" w:space="0" w:color="auto"/>
                <w:bottom w:val="none" w:sz="0" w:space="0" w:color="auto"/>
                <w:right w:val="none" w:sz="0" w:space="0" w:color="auto"/>
              </w:divBdr>
              <w:divsChild>
                <w:div w:id="298531719">
                  <w:marLeft w:val="0"/>
                  <w:marRight w:val="0"/>
                  <w:marTop w:val="0"/>
                  <w:marBottom w:val="0"/>
                  <w:divBdr>
                    <w:top w:val="none" w:sz="0" w:space="0" w:color="auto"/>
                    <w:left w:val="none" w:sz="0" w:space="0" w:color="auto"/>
                    <w:bottom w:val="none" w:sz="0" w:space="0" w:color="auto"/>
                    <w:right w:val="none" w:sz="0" w:space="0" w:color="auto"/>
                  </w:divBdr>
                  <w:divsChild>
                    <w:div w:id="1205409687">
                      <w:marLeft w:val="0"/>
                      <w:marRight w:val="0"/>
                      <w:marTop w:val="0"/>
                      <w:marBottom w:val="0"/>
                      <w:divBdr>
                        <w:top w:val="none" w:sz="0" w:space="0" w:color="auto"/>
                        <w:left w:val="none" w:sz="0" w:space="0" w:color="auto"/>
                        <w:bottom w:val="none" w:sz="0" w:space="0" w:color="auto"/>
                        <w:right w:val="none" w:sz="0" w:space="0" w:color="auto"/>
                      </w:divBdr>
                      <w:divsChild>
                        <w:div w:id="1426655588">
                          <w:marLeft w:val="0"/>
                          <w:marRight w:val="0"/>
                          <w:marTop w:val="0"/>
                          <w:marBottom w:val="0"/>
                          <w:divBdr>
                            <w:top w:val="none" w:sz="0" w:space="0" w:color="auto"/>
                            <w:left w:val="none" w:sz="0" w:space="0" w:color="auto"/>
                            <w:bottom w:val="none" w:sz="0" w:space="0" w:color="auto"/>
                            <w:right w:val="none" w:sz="0" w:space="0" w:color="auto"/>
                          </w:divBdr>
                        </w:div>
                        <w:div w:id="1506552546">
                          <w:marLeft w:val="0"/>
                          <w:marRight w:val="0"/>
                          <w:marTop w:val="0"/>
                          <w:marBottom w:val="0"/>
                          <w:divBdr>
                            <w:top w:val="none" w:sz="0" w:space="0" w:color="auto"/>
                            <w:left w:val="none" w:sz="0" w:space="0" w:color="auto"/>
                            <w:bottom w:val="none" w:sz="0" w:space="0" w:color="auto"/>
                            <w:right w:val="none" w:sz="0" w:space="0" w:color="auto"/>
                          </w:divBdr>
                          <w:divsChild>
                            <w:div w:id="1199778765">
                              <w:marLeft w:val="0"/>
                              <w:marRight w:val="0"/>
                              <w:marTop w:val="0"/>
                              <w:marBottom w:val="0"/>
                              <w:divBdr>
                                <w:top w:val="none" w:sz="0" w:space="0" w:color="auto"/>
                                <w:left w:val="none" w:sz="0" w:space="0" w:color="auto"/>
                                <w:bottom w:val="none" w:sz="0" w:space="0" w:color="auto"/>
                                <w:right w:val="none" w:sz="0" w:space="0" w:color="auto"/>
                              </w:divBdr>
                              <w:divsChild>
                                <w:div w:id="762651212">
                                  <w:marLeft w:val="0"/>
                                  <w:marRight w:val="0"/>
                                  <w:marTop w:val="0"/>
                                  <w:marBottom w:val="0"/>
                                  <w:divBdr>
                                    <w:top w:val="none" w:sz="0" w:space="0" w:color="auto"/>
                                    <w:left w:val="none" w:sz="0" w:space="0" w:color="auto"/>
                                    <w:bottom w:val="none" w:sz="0" w:space="0" w:color="auto"/>
                                    <w:right w:val="none" w:sz="0" w:space="0" w:color="auto"/>
                                  </w:divBdr>
                                  <w:divsChild>
                                    <w:div w:id="103646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895870">
      <w:bodyDiv w:val="1"/>
      <w:marLeft w:val="0"/>
      <w:marRight w:val="0"/>
      <w:marTop w:val="0"/>
      <w:marBottom w:val="0"/>
      <w:divBdr>
        <w:top w:val="none" w:sz="0" w:space="0" w:color="auto"/>
        <w:left w:val="none" w:sz="0" w:space="0" w:color="auto"/>
        <w:bottom w:val="none" w:sz="0" w:space="0" w:color="auto"/>
        <w:right w:val="none" w:sz="0" w:space="0" w:color="auto"/>
      </w:divBdr>
    </w:div>
    <w:div w:id="1747610365">
      <w:bodyDiv w:val="1"/>
      <w:marLeft w:val="0"/>
      <w:marRight w:val="0"/>
      <w:marTop w:val="0"/>
      <w:marBottom w:val="0"/>
      <w:divBdr>
        <w:top w:val="none" w:sz="0" w:space="0" w:color="auto"/>
        <w:left w:val="none" w:sz="0" w:space="0" w:color="auto"/>
        <w:bottom w:val="none" w:sz="0" w:space="0" w:color="auto"/>
        <w:right w:val="none" w:sz="0" w:space="0" w:color="auto"/>
      </w:divBdr>
    </w:div>
    <w:div w:id="1767923358">
      <w:bodyDiv w:val="1"/>
      <w:marLeft w:val="0"/>
      <w:marRight w:val="0"/>
      <w:marTop w:val="0"/>
      <w:marBottom w:val="0"/>
      <w:divBdr>
        <w:top w:val="none" w:sz="0" w:space="0" w:color="auto"/>
        <w:left w:val="none" w:sz="0" w:space="0" w:color="auto"/>
        <w:bottom w:val="none" w:sz="0" w:space="0" w:color="auto"/>
        <w:right w:val="none" w:sz="0" w:space="0" w:color="auto"/>
      </w:divBdr>
    </w:div>
    <w:div w:id="1794521264">
      <w:bodyDiv w:val="1"/>
      <w:marLeft w:val="0"/>
      <w:marRight w:val="0"/>
      <w:marTop w:val="0"/>
      <w:marBottom w:val="0"/>
      <w:divBdr>
        <w:top w:val="none" w:sz="0" w:space="0" w:color="auto"/>
        <w:left w:val="none" w:sz="0" w:space="0" w:color="auto"/>
        <w:bottom w:val="none" w:sz="0" w:space="0" w:color="auto"/>
        <w:right w:val="none" w:sz="0" w:space="0" w:color="auto"/>
      </w:divBdr>
    </w:div>
    <w:div w:id="1797870001">
      <w:bodyDiv w:val="1"/>
      <w:marLeft w:val="0"/>
      <w:marRight w:val="0"/>
      <w:marTop w:val="0"/>
      <w:marBottom w:val="0"/>
      <w:divBdr>
        <w:top w:val="none" w:sz="0" w:space="0" w:color="auto"/>
        <w:left w:val="none" w:sz="0" w:space="0" w:color="auto"/>
        <w:bottom w:val="none" w:sz="0" w:space="0" w:color="auto"/>
        <w:right w:val="none" w:sz="0" w:space="0" w:color="auto"/>
      </w:divBdr>
    </w:div>
    <w:div w:id="1819613513">
      <w:bodyDiv w:val="1"/>
      <w:marLeft w:val="0"/>
      <w:marRight w:val="0"/>
      <w:marTop w:val="0"/>
      <w:marBottom w:val="0"/>
      <w:divBdr>
        <w:top w:val="none" w:sz="0" w:space="0" w:color="auto"/>
        <w:left w:val="none" w:sz="0" w:space="0" w:color="auto"/>
        <w:bottom w:val="none" w:sz="0" w:space="0" w:color="auto"/>
        <w:right w:val="none" w:sz="0" w:space="0" w:color="auto"/>
      </w:divBdr>
      <w:divsChild>
        <w:div w:id="905721709">
          <w:marLeft w:val="0"/>
          <w:marRight w:val="0"/>
          <w:marTop w:val="0"/>
          <w:marBottom w:val="0"/>
          <w:divBdr>
            <w:top w:val="none" w:sz="0" w:space="0" w:color="auto"/>
            <w:left w:val="none" w:sz="0" w:space="0" w:color="auto"/>
            <w:bottom w:val="none" w:sz="0" w:space="0" w:color="auto"/>
            <w:right w:val="none" w:sz="0" w:space="0" w:color="auto"/>
          </w:divBdr>
        </w:div>
      </w:divsChild>
    </w:div>
    <w:div w:id="1896966292">
      <w:bodyDiv w:val="1"/>
      <w:marLeft w:val="0"/>
      <w:marRight w:val="0"/>
      <w:marTop w:val="0"/>
      <w:marBottom w:val="0"/>
      <w:divBdr>
        <w:top w:val="none" w:sz="0" w:space="0" w:color="auto"/>
        <w:left w:val="none" w:sz="0" w:space="0" w:color="auto"/>
        <w:bottom w:val="none" w:sz="0" w:space="0" w:color="auto"/>
        <w:right w:val="none" w:sz="0" w:space="0" w:color="auto"/>
      </w:divBdr>
    </w:div>
    <w:div w:id="1900365221">
      <w:bodyDiv w:val="1"/>
      <w:marLeft w:val="0"/>
      <w:marRight w:val="0"/>
      <w:marTop w:val="0"/>
      <w:marBottom w:val="0"/>
      <w:divBdr>
        <w:top w:val="none" w:sz="0" w:space="0" w:color="auto"/>
        <w:left w:val="none" w:sz="0" w:space="0" w:color="auto"/>
        <w:bottom w:val="none" w:sz="0" w:space="0" w:color="auto"/>
        <w:right w:val="none" w:sz="0" w:space="0" w:color="auto"/>
      </w:divBdr>
    </w:div>
    <w:div w:id="1925990032">
      <w:bodyDiv w:val="1"/>
      <w:marLeft w:val="0"/>
      <w:marRight w:val="0"/>
      <w:marTop w:val="0"/>
      <w:marBottom w:val="0"/>
      <w:divBdr>
        <w:top w:val="none" w:sz="0" w:space="0" w:color="auto"/>
        <w:left w:val="none" w:sz="0" w:space="0" w:color="auto"/>
        <w:bottom w:val="none" w:sz="0" w:space="0" w:color="auto"/>
        <w:right w:val="none" w:sz="0" w:space="0" w:color="auto"/>
      </w:divBdr>
    </w:div>
    <w:div w:id="1964264740">
      <w:bodyDiv w:val="1"/>
      <w:marLeft w:val="0"/>
      <w:marRight w:val="0"/>
      <w:marTop w:val="0"/>
      <w:marBottom w:val="0"/>
      <w:divBdr>
        <w:top w:val="none" w:sz="0" w:space="0" w:color="auto"/>
        <w:left w:val="none" w:sz="0" w:space="0" w:color="auto"/>
        <w:bottom w:val="none" w:sz="0" w:space="0" w:color="auto"/>
        <w:right w:val="none" w:sz="0" w:space="0" w:color="auto"/>
      </w:divBdr>
    </w:div>
    <w:div w:id="1969160779">
      <w:bodyDiv w:val="1"/>
      <w:marLeft w:val="0"/>
      <w:marRight w:val="0"/>
      <w:marTop w:val="0"/>
      <w:marBottom w:val="0"/>
      <w:divBdr>
        <w:top w:val="none" w:sz="0" w:space="0" w:color="auto"/>
        <w:left w:val="none" w:sz="0" w:space="0" w:color="auto"/>
        <w:bottom w:val="none" w:sz="0" w:space="0" w:color="auto"/>
        <w:right w:val="none" w:sz="0" w:space="0" w:color="auto"/>
      </w:divBdr>
    </w:div>
    <w:div w:id="1983659722">
      <w:bodyDiv w:val="1"/>
      <w:marLeft w:val="0"/>
      <w:marRight w:val="0"/>
      <w:marTop w:val="0"/>
      <w:marBottom w:val="0"/>
      <w:divBdr>
        <w:top w:val="none" w:sz="0" w:space="0" w:color="auto"/>
        <w:left w:val="none" w:sz="0" w:space="0" w:color="auto"/>
        <w:bottom w:val="none" w:sz="0" w:space="0" w:color="auto"/>
        <w:right w:val="none" w:sz="0" w:space="0" w:color="auto"/>
      </w:divBdr>
    </w:div>
    <w:div w:id="1996376780">
      <w:bodyDiv w:val="1"/>
      <w:marLeft w:val="0"/>
      <w:marRight w:val="0"/>
      <w:marTop w:val="0"/>
      <w:marBottom w:val="0"/>
      <w:divBdr>
        <w:top w:val="none" w:sz="0" w:space="0" w:color="auto"/>
        <w:left w:val="none" w:sz="0" w:space="0" w:color="auto"/>
        <w:bottom w:val="none" w:sz="0" w:space="0" w:color="auto"/>
        <w:right w:val="none" w:sz="0" w:space="0" w:color="auto"/>
      </w:divBdr>
    </w:div>
    <w:div w:id="1996765442">
      <w:bodyDiv w:val="1"/>
      <w:marLeft w:val="0"/>
      <w:marRight w:val="0"/>
      <w:marTop w:val="0"/>
      <w:marBottom w:val="0"/>
      <w:divBdr>
        <w:top w:val="none" w:sz="0" w:space="0" w:color="auto"/>
        <w:left w:val="none" w:sz="0" w:space="0" w:color="auto"/>
        <w:bottom w:val="none" w:sz="0" w:space="0" w:color="auto"/>
        <w:right w:val="none" w:sz="0" w:space="0" w:color="auto"/>
      </w:divBdr>
    </w:div>
    <w:div w:id="2025088546">
      <w:bodyDiv w:val="1"/>
      <w:marLeft w:val="0"/>
      <w:marRight w:val="0"/>
      <w:marTop w:val="0"/>
      <w:marBottom w:val="0"/>
      <w:divBdr>
        <w:top w:val="none" w:sz="0" w:space="0" w:color="auto"/>
        <w:left w:val="none" w:sz="0" w:space="0" w:color="auto"/>
        <w:bottom w:val="none" w:sz="0" w:space="0" w:color="auto"/>
        <w:right w:val="none" w:sz="0" w:space="0" w:color="auto"/>
      </w:divBdr>
    </w:div>
    <w:div w:id="2105035016">
      <w:bodyDiv w:val="1"/>
      <w:marLeft w:val="0"/>
      <w:marRight w:val="0"/>
      <w:marTop w:val="0"/>
      <w:marBottom w:val="0"/>
      <w:divBdr>
        <w:top w:val="none" w:sz="0" w:space="0" w:color="auto"/>
        <w:left w:val="none" w:sz="0" w:space="0" w:color="auto"/>
        <w:bottom w:val="none" w:sz="0" w:space="0" w:color="auto"/>
        <w:right w:val="none" w:sz="0" w:space="0" w:color="auto"/>
      </w:divBdr>
    </w:div>
    <w:div w:id="2142913755">
      <w:bodyDiv w:val="1"/>
      <w:marLeft w:val="0"/>
      <w:marRight w:val="0"/>
      <w:marTop w:val="0"/>
      <w:marBottom w:val="0"/>
      <w:divBdr>
        <w:top w:val="none" w:sz="0" w:space="0" w:color="auto"/>
        <w:left w:val="none" w:sz="0" w:space="0" w:color="auto"/>
        <w:bottom w:val="none" w:sz="0" w:space="0" w:color="auto"/>
        <w:right w:val="none" w:sz="0" w:space="0" w:color="auto"/>
      </w:divBdr>
      <w:divsChild>
        <w:div w:id="2005860369">
          <w:marLeft w:val="446"/>
          <w:marRight w:val="0"/>
          <w:marTop w:val="0"/>
          <w:marBottom w:val="0"/>
          <w:divBdr>
            <w:top w:val="none" w:sz="0" w:space="0" w:color="auto"/>
            <w:left w:val="none" w:sz="0" w:space="0" w:color="auto"/>
            <w:bottom w:val="none" w:sz="0" w:space="0" w:color="auto"/>
            <w:right w:val="none" w:sz="0" w:space="0" w:color="auto"/>
          </w:divBdr>
        </w:div>
        <w:div w:id="713694222">
          <w:marLeft w:val="446"/>
          <w:marRight w:val="0"/>
          <w:marTop w:val="0"/>
          <w:marBottom w:val="0"/>
          <w:divBdr>
            <w:top w:val="none" w:sz="0" w:space="0" w:color="auto"/>
            <w:left w:val="none" w:sz="0" w:space="0" w:color="auto"/>
            <w:bottom w:val="none" w:sz="0" w:space="0" w:color="auto"/>
            <w:right w:val="none" w:sz="0" w:space="0" w:color="auto"/>
          </w:divBdr>
        </w:div>
        <w:div w:id="1927838915">
          <w:marLeft w:val="446"/>
          <w:marRight w:val="0"/>
          <w:marTop w:val="0"/>
          <w:marBottom w:val="0"/>
          <w:divBdr>
            <w:top w:val="none" w:sz="0" w:space="0" w:color="auto"/>
            <w:left w:val="none" w:sz="0" w:space="0" w:color="auto"/>
            <w:bottom w:val="none" w:sz="0" w:space="0" w:color="auto"/>
            <w:right w:val="none" w:sz="0" w:space="0" w:color="auto"/>
          </w:divBdr>
        </w:div>
        <w:div w:id="29224781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E83D33914F074694D1D1A8870AEF17" ma:contentTypeVersion="20" ma:contentTypeDescription="Create a new document." ma:contentTypeScope="" ma:versionID="3349a07c6b2edbed15a2b99c07eb3c0a">
  <xsd:schema xmlns:xsd="http://www.w3.org/2001/XMLSchema" xmlns:xs="http://www.w3.org/2001/XMLSchema" xmlns:p="http://schemas.microsoft.com/office/2006/metadata/properties" xmlns:ns1="http://schemas.microsoft.com/sharepoint/v3" xmlns:ns2="de70c15f-3211-4a38-bbfb-d9c6d7f9e3ba" xmlns:ns3="1734f68e-1a79-4581-84d1-897477486bac" xmlns:ns4="83a87e31-bf32-46ab-8e70-9fa18461fa4d" targetNamespace="http://schemas.microsoft.com/office/2006/metadata/properties" ma:root="true" ma:fieldsID="032965677ea5110556bc2e0c7e1f32f8" ns1:_="" ns2:_="" ns3:_="" ns4:_="">
    <xsd:import namespace="http://schemas.microsoft.com/sharepoint/v3"/>
    <xsd:import namespace="de70c15f-3211-4a38-bbfb-d9c6d7f9e3ba"/>
    <xsd:import namespace="1734f68e-1a79-4581-84d1-897477486bac"/>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0c15f-3211-4a38-bbfb-d9c6d7f9e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34f68e-1a79-4581-84d1-897477486b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64ef30-a91a-49b0-a7e3-6582e0424153}" ma:internalName="TaxCatchAll" ma:showField="CatchAllData" ma:web="1734f68e-1a79-4581-84d1-897477486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8270c081-d9f3-48ae-83c7-c2320a8ca25c"/>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83a87e31-bf32-46ab-8e70-9fa18461fa4d" xsi:nil="true"/>
    <_ip_UnifiedCompliancePolicyUIAction xmlns="http://schemas.microsoft.com/sharepoint/v3" xsi:nil="true"/>
    <_ip_UnifiedCompliancePolicyProperties xmlns="http://schemas.microsoft.com/sharepoint/v3" xsi:nil="true"/>
    <lcf76f155ced4ddcb4097134ff3c332f xmlns="de70c15f-3211-4a38-bbfb-d9c6d7f9e3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F07057-85F5-4771-96F7-F8487B1C1DBC}">
  <ds:schemaRefs>
    <ds:schemaRef ds:uri="http://schemas.microsoft.com/sharepoint/v3/contenttype/forms"/>
  </ds:schemaRefs>
</ds:datastoreItem>
</file>

<file path=customXml/itemProps2.xml><?xml version="1.0" encoding="utf-8"?>
<ds:datastoreItem xmlns:ds="http://schemas.openxmlformats.org/officeDocument/2006/customXml" ds:itemID="{C5D8E0D4-3EAE-4F2A-BD4F-D0EDD1378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70c15f-3211-4a38-bbfb-d9c6d7f9e3ba"/>
    <ds:schemaRef ds:uri="1734f68e-1a79-4581-84d1-897477486bac"/>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61661D-2593-4940-8B9C-E123D1567898}">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4872D09F-1696-4B3E-8AF0-2E678827B7A8}">
  <ds:schemaRefs>
    <ds:schemaRef ds:uri="http://schemas.openxmlformats.org/officeDocument/2006/bibliography"/>
  </ds:schemaRefs>
</ds:datastoreItem>
</file>

<file path=customXml/itemProps5.xml><?xml version="1.0" encoding="utf-8"?>
<ds:datastoreItem xmlns:ds="http://schemas.openxmlformats.org/officeDocument/2006/customXml" ds:itemID="{087DE892-82B2-4134-88AC-9F6A76E9FD3E}">
  <ds:schemaRefs>
    <ds:schemaRef ds:uri="http://schemas.microsoft.com/office/2006/metadata/properties"/>
    <ds:schemaRef ds:uri="http://schemas.microsoft.com/office/infopath/2007/PartnerControls"/>
    <ds:schemaRef ds:uri="83a87e31-bf32-46ab-8e70-9fa18461fa4d"/>
    <ds:schemaRef ds:uri="http://schemas.microsoft.com/sharepoint/v3"/>
    <ds:schemaRef ds:uri="de70c15f-3211-4a38-bbfb-d9c6d7f9e3ba"/>
  </ds:schemaRefs>
</ds:datastoreItem>
</file>

<file path=docMetadata/LabelInfo.xml><?xml version="1.0" encoding="utf-8"?>
<clbl:labelList xmlns:clbl="http://schemas.microsoft.com/office/2020/mipLabelMetadata">
  <clbl:label id="{247d46da-5217-4778-863d-a406d1533580}" enabled="1" method="Privileged" siteId="{bf346810-9c7d-43de-a872-24a2ef3995a8}" removed="0"/>
</clbl:labelList>
</file>

<file path=docProps/app.xml><?xml version="1.0" encoding="utf-8"?>
<Properties xmlns="http://schemas.openxmlformats.org/officeDocument/2006/extended-properties" xmlns:vt="http://schemas.openxmlformats.org/officeDocument/2006/docPropsVTypes">
  <Template>Normal</Template>
  <TotalTime>291</TotalTime>
  <Pages>1</Pages>
  <Words>3940</Words>
  <Characters>19623</Characters>
  <Application>Microsoft Office Word</Application>
  <DocSecurity>0</DocSecurity>
  <Lines>384</Lines>
  <Paragraphs>110</Paragraphs>
  <ScaleCrop>false</ScaleCrop>
  <Company>Department for Communities and Local Government</Company>
  <LinksUpToDate>false</LinksUpToDate>
  <CharactersWithSpaces>23453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Richardson</dc:creator>
  <cp:keywords/>
  <dc:description/>
  <cp:lastModifiedBy>James Richardson</cp:lastModifiedBy>
  <cp:revision>28</cp:revision>
  <cp:lastPrinted>2022-09-01T09:13:00Z</cp:lastPrinted>
  <dcterms:created xsi:type="dcterms:W3CDTF">2025-10-03T11:54:00Z</dcterms:created>
  <dcterms:modified xsi:type="dcterms:W3CDTF">2025-11-21T13:09:00Z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5fbf7fd5-1289-43b5-bc11-39dd7441739b</vt:lpwstr>
  </property>
  <property fmtid="{D5CDD505-2E9C-101B-9397-08002B2CF9AE}" pid="3" name="bjSaver">
    <vt:lpwstr>hHhgfJ1TBiYC1YDVJANkFogsKm0FZ+rQ</vt:lpwstr>
  </property>
  <property fmtid="{D5CDD505-2E9C-101B-9397-08002B2CF9AE}" pid="4" name="bjDocumentSecurityLabel">
    <vt:lpwstr>No Marking</vt:lpwstr>
  </property>
  <property fmtid="{D5CDD505-2E9C-101B-9397-08002B2CF9AE}" pid="5" name="Order">
    <vt:r8>100</vt:r8>
  </property>
  <property fmtid="{D5CDD505-2E9C-101B-9397-08002B2CF9AE}" pid="6" name="MediaServiceImageTags">
    <vt:lpwstr/>
  </property>
  <property fmtid="{D5CDD505-2E9C-101B-9397-08002B2CF9AE}" pid="7" name="ClassificationContentMarkingHeaderShapeIds">
    <vt:lpwstr>6d2bae7c,77162fe1,119baa14</vt:lpwstr>
  </property>
  <property fmtid="{D5CDD505-2E9C-101B-9397-08002B2CF9AE}" pid="8" name="ClassificationContentMarkingHeaderFontProps">
    <vt:lpwstr>#000000,10,Calibri</vt:lpwstr>
  </property>
  <property fmtid="{D5CDD505-2E9C-101B-9397-08002B2CF9AE}" pid="9" name="ClassificationContentMarkingHeaderText">
    <vt:lpwstr>OFFICIAL-SENSITIVE</vt:lpwstr>
  </property>
  <property fmtid="{D5CDD505-2E9C-101B-9397-08002B2CF9AE}" pid="10" name="ClassificationContentMarkingFooterShapeIds">
    <vt:lpwstr>5c7dee82,501862bf,67e75415</vt:lpwstr>
  </property>
  <property fmtid="{D5CDD505-2E9C-101B-9397-08002B2CF9AE}" pid="11" name="ClassificationContentMarkingFooterFontProps">
    <vt:lpwstr>#000000,10,Calibri</vt:lpwstr>
  </property>
  <property fmtid="{D5CDD505-2E9C-101B-9397-08002B2CF9AE}" pid="12" name="ClassificationContentMarkingFooterText">
    <vt:lpwstr>OFFICIAL-SENSITIVE</vt:lpwstr>
  </property>
  <property fmtid="{D5CDD505-2E9C-101B-9397-08002B2CF9AE}" pid="13" name="ContentTypeId">
    <vt:lpwstr>0x010100F9E83D33914F074694D1D1A8870AEF17</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